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055E" w14:textId="77777777" w:rsidR="00AE03A5" w:rsidRDefault="00AE03A5" w:rsidP="00AE03A5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3B67CC87" w14:textId="77777777" w:rsidR="00AE03A5" w:rsidRDefault="00AE03A5" w:rsidP="00AE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ВЕДОМОСТИ</w:t>
      </w:r>
    </w:p>
    <w:p w14:paraId="181E27BE" w14:textId="0560A5E1" w:rsidR="00AE03A5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Издается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</w:t>
      </w:r>
      <w:r w:rsidR="00E050E5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875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</w:t>
      </w:r>
      <w:r w:rsidR="00031F33">
        <w:rPr>
          <w:rFonts w:ascii="Times New Roman" w:hAnsi="Times New Roman"/>
          <w:sz w:val="28"/>
          <w:szCs w:val="28"/>
        </w:rPr>
        <w:t>4</w:t>
      </w:r>
      <w:r w:rsidR="00B87503">
        <w:rPr>
          <w:rFonts w:ascii="Times New Roman" w:hAnsi="Times New Roman"/>
          <w:sz w:val="28"/>
          <w:szCs w:val="28"/>
        </w:rPr>
        <w:t>60</w:t>
      </w:r>
      <w:r w:rsidRPr="00E06FF4">
        <w:rPr>
          <w:rFonts w:ascii="Times New Roman" w:hAnsi="Times New Roman"/>
          <w:sz w:val="28"/>
          <w:szCs w:val="28"/>
        </w:rPr>
        <w:t>)</w:t>
      </w:r>
    </w:p>
    <w:p w14:paraId="57E76F8D" w14:textId="5D939F6B" w:rsidR="00AE03A5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2007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 </w:t>
      </w:r>
      <w:r w:rsidR="009B2545">
        <w:rPr>
          <w:rFonts w:ascii="Times New Roman" w:hAnsi="Times New Roman"/>
          <w:b/>
          <w:sz w:val="28"/>
          <w:szCs w:val="28"/>
        </w:rPr>
        <w:t xml:space="preserve">  </w:t>
      </w:r>
      <w:r w:rsidR="008A2EBA">
        <w:rPr>
          <w:rFonts w:ascii="Times New Roman" w:hAnsi="Times New Roman"/>
          <w:b/>
          <w:sz w:val="28"/>
          <w:szCs w:val="28"/>
        </w:rPr>
        <w:t xml:space="preserve">  </w:t>
      </w:r>
      <w:r w:rsidR="00B87503" w:rsidRPr="00B87503">
        <w:rPr>
          <w:rFonts w:ascii="Times New Roman" w:hAnsi="Times New Roman"/>
          <w:sz w:val="28"/>
          <w:szCs w:val="28"/>
        </w:rPr>
        <w:t>31</w:t>
      </w:r>
      <w:r w:rsidR="00031F33" w:rsidRPr="00031F33">
        <w:rPr>
          <w:rFonts w:ascii="Times New Roman" w:hAnsi="Times New Roman"/>
          <w:bCs/>
          <w:sz w:val="28"/>
          <w:szCs w:val="28"/>
        </w:rPr>
        <w:t xml:space="preserve"> 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31F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37318C79" w14:textId="77777777" w:rsidR="00B87503" w:rsidRDefault="00AE03A5" w:rsidP="00E70613">
      <w:pPr>
        <w:spacing w:after="0" w:line="0" w:lineRule="atLeast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  <w:bookmarkStart w:id="0" w:name="_Hlk67304182"/>
    </w:p>
    <w:p w14:paraId="1FFF873A" w14:textId="77777777" w:rsidR="00B87503" w:rsidRPr="00B87503" w:rsidRDefault="00B87503" w:rsidP="00B87503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B87503">
        <w:rPr>
          <w:rFonts w:ascii="Times New Roman" w:hAnsi="Times New Roman"/>
        </w:rPr>
        <w:t>АДМИНИСТРАЦИЯ ПЕРВОМАЙСКОГО СЕЛЬСОВЕТА</w:t>
      </w:r>
    </w:p>
    <w:p w14:paraId="28F37D09" w14:textId="77777777" w:rsidR="00B87503" w:rsidRPr="00B87503" w:rsidRDefault="00B87503" w:rsidP="00B87503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B87503">
        <w:rPr>
          <w:rFonts w:ascii="Times New Roman" w:hAnsi="Times New Roman"/>
        </w:rPr>
        <w:t xml:space="preserve">МОТЫГИНСКОГО РАЙОНА КРАСНОЯРСКОГО КРАЯ </w:t>
      </w:r>
    </w:p>
    <w:p w14:paraId="24202DD6" w14:textId="10453422" w:rsidR="00B87503" w:rsidRPr="00B87503" w:rsidRDefault="00B87503" w:rsidP="00B8750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B87503">
        <w:rPr>
          <w:rFonts w:ascii="Times New Roman" w:hAnsi="Times New Roman"/>
          <w:b/>
          <w:bCs/>
        </w:rPr>
        <w:t>ПОСТАНОВЛЕНИЕ</w:t>
      </w:r>
    </w:p>
    <w:p w14:paraId="51B414C6" w14:textId="177E8C41" w:rsidR="00B87503" w:rsidRPr="00B87503" w:rsidRDefault="00B87503" w:rsidP="00B87503">
      <w:pPr>
        <w:spacing w:after="0" w:line="240" w:lineRule="auto"/>
        <w:rPr>
          <w:rFonts w:ascii="Times New Roman" w:hAnsi="Times New Roman"/>
        </w:rPr>
      </w:pPr>
      <w:r w:rsidRPr="00B87503">
        <w:rPr>
          <w:rFonts w:ascii="Times New Roman" w:hAnsi="Times New Roman"/>
        </w:rPr>
        <w:t xml:space="preserve">25.01.2024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B87503">
        <w:rPr>
          <w:rFonts w:ascii="Times New Roman" w:hAnsi="Times New Roman"/>
        </w:rPr>
        <w:t xml:space="preserve"> п. Первомайск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B87503">
        <w:rPr>
          <w:rFonts w:ascii="Times New Roman" w:hAnsi="Times New Roman"/>
        </w:rPr>
        <w:t xml:space="preserve">№ 4 </w:t>
      </w:r>
    </w:p>
    <w:p w14:paraId="73F76B4A" w14:textId="5C511D89" w:rsidR="00B87503" w:rsidRPr="00B87503" w:rsidRDefault="00B87503" w:rsidP="000927B6">
      <w:pPr>
        <w:suppressAutoHyphens/>
        <w:autoSpaceDE w:val="0"/>
        <w:spacing w:after="0" w:line="240" w:lineRule="auto"/>
        <w:ind w:left="-360" w:firstLine="709"/>
        <w:jc w:val="center"/>
        <w:rPr>
          <w:rFonts w:ascii="Times New Roman" w:hAnsi="Times New Roman"/>
          <w:b/>
          <w:bCs/>
          <w:lang w:eastAsia="zh-CN"/>
        </w:rPr>
      </w:pPr>
      <w:r w:rsidRPr="00B87503">
        <w:rPr>
          <w:rFonts w:ascii="Times New Roman" w:hAnsi="Times New Roman"/>
          <w:b/>
          <w:bCs/>
          <w:lang w:eastAsia="zh-CN"/>
        </w:rPr>
        <w:t xml:space="preserve">Об </w:t>
      </w:r>
      <w:r w:rsidRPr="00B87503">
        <w:rPr>
          <w:rFonts w:ascii="Times New Roman" w:hAnsi="Times New Roman"/>
          <w:b/>
          <w:bCs/>
        </w:rPr>
        <w:t>утверждении Положения об организации снабжения населения твердым топливом</w:t>
      </w:r>
      <w:r w:rsidRPr="00B87503">
        <w:rPr>
          <w:rFonts w:ascii="Times New Roman" w:hAnsi="Times New Roman"/>
          <w:b/>
          <w:bCs/>
          <w:lang w:eastAsia="zh-CN"/>
        </w:rPr>
        <w:t xml:space="preserve"> на территории </w:t>
      </w:r>
      <w:r w:rsidRPr="00B87503">
        <w:rPr>
          <w:rFonts w:ascii="Times New Roman" w:hAnsi="Times New Roman"/>
          <w:b/>
          <w:bCs/>
          <w:iCs/>
          <w:lang w:eastAsia="zh-CN"/>
        </w:rPr>
        <w:t>Первомайского сельсовета</w:t>
      </w:r>
    </w:p>
    <w:p w14:paraId="5E3E5B18" w14:textId="77777777" w:rsidR="00B87503" w:rsidRPr="00B87503" w:rsidRDefault="00B87503" w:rsidP="00B875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 xml:space="preserve">В соответствии с пунктом 1 статьи 1 </w:t>
      </w:r>
      <w:bookmarkStart w:id="1" w:name="_Hlk156382832"/>
      <w:r w:rsidRPr="00B87503">
        <w:rPr>
          <w:rFonts w:ascii="Times New Roman" w:hAnsi="Times New Roman"/>
          <w:lang w:eastAsia="zh-CN"/>
        </w:rPr>
        <w:t>Закона Красноярского края от 15.11.2015 № 9-3724 «О закреплении вопросов местного значения за сельскими поселениями Красноярского края»</w:t>
      </w:r>
      <w:bookmarkEnd w:id="1"/>
      <w:r w:rsidRPr="00B87503">
        <w:rPr>
          <w:rFonts w:ascii="Times New Roman" w:hAnsi="Times New Roman"/>
          <w:lang w:eastAsia="zh-CN"/>
        </w:rPr>
        <w:t xml:space="preserve">, руководствуясь статьей 6 Устава </w:t>
      </w:r>
      <w:r w:rsidRPr="00B87503">
        <w:rPr>
          <w:rFonts w:ascii="Times New Roman" w:hAnsi="Times New Roman"/>
          <w:iCs/>
          <w:lang w:eastAsia="zh-CN"/>
        </w:rPr>
        <w:t>Первомайского сельсовета Мотыгинского района Красноярского края</w:t>
      </w:r>
      <w:r w:rsidRPr="00B87503">
        <w:rPr>
          <w:rFonts w:ascii="Times New Roman" w:hAnsi="Times New Roman"/>
          <w:lang w:eastAsia="zh-CN"/>
        </w:rPr>
        <w:t>, ПОСТАНОВЛЯЮ:</w:t>
      </w:r>
    </w:p>
    <w:p w14:paraId="193990C5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 xml:space="preserve">1. Утвердить </w:t>
      </w:r>
      <w:r w:rsidRPr="00B87503">
        <w:rPr>
          <w:rFonts w:ascii="Times New Roman" w:hAnsi="Times New Roman"/>
        </w:rPr>
        <w:t xml:space="preserve">Положение об организации снабжения населения твердым топливом </w:t>
      </w:r>
      <w:r w:rsidRPr="00B87503">
        <w:rPr>
          <w:rFonts w:ascii="Times New Roman" w:hAnsi="Times New Roman"/>
          <w:lang w:eastAsia="zh-CN"/>
        </w:rPr>
        <w:t xml:space="preserve">на территории </w:t>
      </w:r>
      <w:r w:rsidRPr="00B87503">
        <w:rPr>
          <w:rFonts w:ascii="Times New Roman" w:hAnsi="Times New Roman"/>
          <w:iCs/>
          <w:lang w:eastAsia="zh-CN"/>
        </w:rPr>
        <w:t>Первомайского сельсовета</w:t>
      </w:r>
      <w:r w:rsidRPr="00B87503">
        <w:rPr>
          <w:rFonts w:ascii="Times New Roman" w:hAnsi="Times New Roman"/>
          <w:lang w:eastAsia="zh-CN"/>
        </w:rPr>
        <w:t xml:space="preserve"> согласно приложению.</w:t>
      </w:r>
    </w:p>
    <w:p w14:paraId="5073A25E" w14:textId="77777777" w:rsidR="00B87503" w:rsidRPr="00B87503" w:rsidRDefault="00B87503" w:rsidP="00B875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lang w:eastAsia="zh-CN"/>
        </w:rPr>
      </w:pPr>
      <w:r w:rsidRPr="00B87503">
        <w:rPr>
          <w:rFonts w:ascii="Times New Roman" w:eastAsia="Calibri" w:hAnsi="Times New Roman"/>
          <w:lang w:eastAsia="zh-CN"/>
        </w:rPr>
        <w:t>2.   Контроль за исполнением настоящего постановления оставляю за собой.</w:t>
      </w:r>
    </w:p>
    <w:p w14:paraId="7F28D0F4" w14:textId="77777777" w:rsidR="00B87503" w:rsidRPr="00B87503" w:rsidRDefault="00B87503" w:rsidP="00B875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eastAsia="Calibri" w:hAnsi="Times New Roman"/>
          <w:lang w:eastAsia="zh-CN"/>
        </w:rPr>
        <w:t xml:space="preserve">3. Постановление вступает в силу в день, следующий за днем его официального опубликования в   печатном издании «Ведомости органов местного самоуправления Первомайского сельсовета». </w:t>
      </w:r>
      <w:r w:rsidRPr="00B87503">
        <w:rPr>
          <w:rFonts w:ascii="Times New Roman" w:hAnsi="Times New Roman"/>
          <w:lang w:eastAsia="zh-CN"/>
        </w:rPr>
        <w:t xml:space="preserve">  </w:t>
      </w:r>
      <w:r w:rsidRPr="00B87503">
        <w:rPr>
          <w:rFonts w:ascii="Times New Roman" w:hAnsi="Times New Roman"/>
          <w:i/>
          <w:lang w:eastAsia="zh-CN"/>
        </w:rPr>
        <w:t xml:space="preserve">                                 </w:t>
      </w:r>
    </w:p>
    <w:p w14:paraId="6114CB77" w14:textId="7D63FA23" w:rsidR="00B87503" w:rsidRDefault="00B87503" w:rsidP="00B875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B87503">
        <w:rPr>
          <w:rFonts w:ascii="Times New Roman" w:hAnsi="Times New Roman"/>
        </w:rPr>
        <w:t xml:space="preserve">Глава Первомайского сельсовета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</w:t>
      </w:r>
      <w:r w:rsidRPr="00B87503">
        <w:rPr>
          <w:rFonts w:ascii="Times New Roman" w:hAnsi="Times New Roman"/>
        </w:rPr>
        <w:t xml:space="preserve"> О.В. Ремиз</w:t>
      </w:r>
    </w:p>
    <w:p w14:paraId="0F2A2EA2" w14:textId="4A557590" w:rsidR="00B87503" w:rsidRPr="00B87503" w:rsidRDefault="00B87503" w:rsidP="00B8750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B87503">
        <w:rPr>
          <w:rFonts w:ascii="Times New Roman" w:eastAsia="Calibri" w:hAnsi="Times New Roman"/>
          <w:lang w:eastAsia="en-US"/>
        </w:rPr>
        <w:t xml:space="preserve">Приложение </w:t>
      </w:r>
    </w:p>
    <w:p w14:paraId="604BA83C" w14:textId="77777777" w:rsidR="00B87503" w:rsidRPr="00B87503" w:rsidRDefault="00B87503" w:rsidP="00B8750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B87503">
        <w:rPr>
          <w:rFonts w:ascii="Times New Roman" w:eastAsia="Calibri" w:hAnsi="Times New Roman"/>
          <w:lang w:eastAsia="en-US"/>
        </w:rPr>
        <w:t xml:space="preserve"> к постановлению администрации</w:t>
      </w:r>
    </w:p>
    <w:p w14:paraId="5181E627" w14:textId="77777777" w:rsidR="00B87503" w:rsidRPr="00B87503" w:rsidRDefault="00B87503" w:rsidP="00B8750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B87503">
        <w:rPr>
          <w:rFonts w:ascii="Times New Roman" w:eastAsia="Calibri" w:hAnsi="Times New Roman"/>
          <w:lang w:eastAsia="en-US"/>
        </w:rPr>
        <w:t xml:space="preserve"> Первомайского сельсовета</w:t>
      </w:r>
    </w:p>
    <w:p w14:paraId="7F6756A2" w14:textId="77777777" w:rsidR="00B87503" w:rsidRPr="00B87503" w:rsidRDefault="00B87503" w:rsidP="00B8750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B87503">
        <w:rPr>
          <w:rFonts w:ascii="Times New Roman" w:eastAsia="Calibri" w:hAnsi="Times New Roman"/>
          <w:lang w:eastAsia="en-US"/>
        </w:rPr>
        <w:t xml:space="preserve"> от 25.01.2024 № 4  </w:t>
      </w:r>
    </w:p>
    <w:p w14:paraId="3ADFA8E0" w14:textId="2CE7BD9B" w:rsidR="00B87503" w:rsidRPr="00B87503" w:rsidRDefault="00B87503" w:rsidP="00B8750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b/>
          <w:bCs/>
        </w:rPr>
        <w:t>ПОЛОЖЕНИЕ ОБ ОРГАНИЗАЦИИ СНАБЖЕНИЯ НАСЕЛЕНИЯ ТВЕРДЫМ ТОПЛИВОМ</w:t>
      </w:r>
    </w:p>
    <w:p w14:paraId="315E6FEB" w14:textId="77777777" w:rsidR="00B87503" w:rsidRPr="00B87503" w:rsidRDefault="00B87503" w:rsidP="00B8750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b/>
          <w:bCs/>
          <w:color w:val="000000"/>
          <w:lang w:eastAsia="zh-CN"/>
        </w:rPr>
        <w:t>НА ТЕРРИТОРИИ ПЕРВОМАЙСКОГО СЕЛЬСОВЕТА</w:t>
      </w:r>
    </w:p>
    <w:p w14:paraId="68FB6ADE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b/>
          <w:bCs/>
          <w:lang w:eastAsia="zh-CN"/>
        </w:rPr>
        <w:t>1. Общие положения</w:t>
      </w:r>
    </w:p>
    <w:p w14:paraId="103FAAC2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>1.1. Настоящее Положение разработано в целях организации снабжения твердым топливом населения Первомайского сельсовета,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15.11.2015 № 9-3724 «О закреплении вопросов местного значения за сельскими поселениями Красноярского края».</w:t>
      </w:r>
    </w:p>
    <w:p w14:paraId="75867B5D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14:paraId="4337830A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 xml:space="preserve">1.2. Положение </w:t>
      </w:r>
      <w:r w:rsidRPr="00B87503">
        <w:rPr>
          <w:rFonts w:ascii="Times New Roman" w:hAnsi="Times New Roman"/>
        </w:rPr>
        <w:t>регламентирует деятельность администрации Первомайского сельсовета</w:t>
      </w:r>
      <w:r w:rsidRPr="00B87503">
        <w:rPr>
          <w:rFonts w:ascii="Times New Roman" w:hAnsi="Times New Roman"/>
          <w:i/>
          <w:iCs/>
        </w:rPr>
        <w:t xml:space="preserve"> </w:t>
      </w:r>
      <w:r w:rsidRPr="00B87503">
        <w:rPr>
          <w:rFonts w:ascii="Times New Roman" w:hAnsi="Times New Roman"/>
        </w:rPr>
        <w:t xml:space="preserve">(далее — Администрация) в области организации снабжения твердым топливом населения, проживающего в домах с печным отоплением на территории Первомайского сельсовета (далее также — потребители), </w:t>
      </w:r>
      <w:r w:rsidRPr="00B87503">
        <w:rPr>
          <w:rFonts w:ascii="Times New Roman" w:hAnsi="Times New Roman"/>
          <w:lang w:eastAsia="zh-CN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14:paraId="43AAF1F8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</w:rPr>
        <w:t xml:space="preserve">1.3. Для целей настоящего Положения под твердым топливом понимаются </w:t>
      </w:r>
      <w:r w:rsidRPr="00B87503">
        <w:rPr>
          <w:rFonts w:ascii="Times New Roman" w:hAnsi="Times New Roman"/>
          <w:lang w:eastAsia="zh-CN"/>
        </w:rPr>
        <w:t xml:space="preserve">дрова, каменный уголь. </w:t>
      </w:r>
    </w:p>
    <w:p w14:paraId="1011A10C" w14:textId="77777777" w:rsidR="00B87503" w:rsidRPr="00B87503" w:rsidRDefault="00B87503" w:rsidP="00B875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14:paraId="5613BA05" w14:textId="77777777" w:rsidR="00B87503" w:rsidRPr="00B87503" w:rsidRDefault="00B87503" w:rsidP="00B8750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b/>
          <w:lang w:eastAsia="zh-CN"/>
        </w:rPr>
        <w:t>2. Организация снабжения населения твердым топливом</w:t>
      </w:r>
      <w:r w:rsidRPr="00B87503">
        <w:rPr>
          <w:rFonts w:ascii="Times New Roman" w:hAnsi="Times New Roman"/>
          <w:lang w:eastAsia="zh-CN"/>
        </w:rPr>
        <w:t xml:space="preserve"> </w:t>
      </w:r>
    </w:p>
    <w:p w14:paraId="4DD423DD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>2.1. Администрация муниципального образования осуществляет следующие полномочия по организации снабжения населения Первомайского сельсовета твердым топливом:</w:t>
      </w:r>
    </w:p>
    <w:p w14:paraId="5E70AB27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1 июля текущего года.</w:t>
      </w:r>
    </w:p>
    <w:p w14:paraId="2362D727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bookmarkStart w:id="2" w:name="_Hlk158042053"/>
      <w:r w:rsidRPr="00B87503">
        <w:rPr>
          <w:rFonts w:ascii="Times New Roman" w:hAnsi="Times New Roman"/>
          <w:lang w:eastAsia="zh-CN"/>
        </w:rPr>
        <w:t>Заявление потребителя должно содержать следующую информацию:</w:t>
      </w:r>
    </w:p>
    <w:p w14:paraId="21E4C0CC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>- фамилия, имя, отчество (при наличии);</w:t>
      </w:r>
    </w:p>
    <w:p w14:paraId="5FC50C7A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>- вид и объем топлива.</w:t>
      </w:r>
    </w:p>
    <w:p w14:paraId="257C9145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>Одновременно с заявлением потребитель представляет:</w:t>
      </w:r>
    </w:p>
    <w:p w14:paraId="36DDBB97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>- копию документов, подтверждающих его проживание на территории муниципального образования.</w:t>
      </w:r>
    </w:p>
    <w:bookmarkEnd w:id="2"/>
    <w:p w14:paraId="73725A2E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>2.1.2. размещает до 1 февраля текущего года на официальном сайте Администрации в сети «Интернет»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14:paraId="04FA9E1C" w14:textId="77777777" w:rsidR="00B87503" w:rsidRPr="00B87503" w:rsidRDefault="00B87503" w:rsidP="00B8750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14:paraId="1D905457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>- наименование организации/индивидуального предпринимателя, фамилия, имя, отчество (при наличии) руководителя;</w:t>
      </w:r>
    </w:p>
    <w:p w14:paraId="450061FA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lastRenderedPageBreak/>
        <w:t xml:space="preserve">- выписка из единого государственного реестра юридических лиц/индивидуальных предпринимателей; </w:t>
      </w:r>
    </w:p>
    <w:p w14:paraId="3ABB7B87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 xml:space="preserve">- сведения о месте продажи или складирования твердого топлива; </w:t>
      </w:r>
    </w:p>
    <w:p w14:paraId="457EBD5D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 xml:space="preserve">- контактные данные (в том числе телефон и электронная почта) для приема обращений от населения на поставку твердого топлива; </w:t>
      </w:r>
    </w:p>
    <w:p w14:paraId="2A337207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 xml:space="preserve">- вид топлива; </w:t>
      </w:r>
    </w:p>
    <w:p w14:paraId="12AA36D6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 xml:space="preserve">- планируемый объем реализации твердого топлива. </w:t>
      </w:r>
    </w:p>
    <w:p w14:paraId="27065D60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lang w:eastAsia="zh-CN"/>
        </w:rPr>
      </w:pPr>
      <w:r w:rsidRPr="00B87503">
        <w:rPr>
          <w:rFonts w:ascii="Times New Roman" w:hAnsi="Times New Roman"/>
          <w:lang w:eastAsia="zh-CN"/>
        </w:rPr>
        <w:t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официальном сайте Администрации в сети «Интернет»</w:t>
      </w:r>
      <w:r w:rsidRPr="00B87503">
        <w:rPr>
          <w:rFonts w:ascii="Times New Roman" w:hAnsi="Times New Roman"/>
          <w:i/>
          <w:iCs/>
          <w:lang w:eastAsia="zh-CN"/>
        </w:rPr>
        <w:t xml:space="preserve"> </w:t>
      </w:r>
      <w:r w:rsidRPr="00B87503">
        <w:rPr>
          <w:rFonts w:ascii="Times New Roman" w:hAnsi="Times New Roman"/>
          <w:lang w:eastAsia="zh-CN"/>
        </w:rPr>
        <w:t>до 1 мая текущего года</w:t>
      </w:r>
      <w:r w:rsidRPr="00B87503">
        <w:rPr>
          <w:rFonts w:ascii="Times New Roman" w:hAnsi="Times New Roman"/>
          <w:i/>
          <w:iCs/>
          <w:lang w:eastAsia="zh-CN"/>
        </w:rPr>
        <w:t>.</w:t>
      </w:r>
    </w:p>
    <w:p w14:paraId="3A38F71B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 xml:space="preserve">2.1.4. осуществляет контроль снабжения населения твердым топливом. </w:t>
      </w:r>
    </w:p>
    <w:p w14:paraId="366C885F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14:paraId="7CB87BE0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14:paraId="4C7538A2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>2.2.2. оказывать содействие в деятельности продавцов;</w:t>
      </w:r>
    </w:p>
    <w:p w14:paraId="480A8D39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14:paraId="299452E4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b/>
          <w:lang w:eastAsia="zh-CN"/>
        </w:rPr>
        <w:t>3. Особенности снабжения населения твердым топливом</w:t>
      </w:r>
    </w:p>
    <w:p w14:paraId="3A3CB69E" w14:textId="77777777" w:rsidR="00B87503" w:rsidRPr="00B87503" w:rsidRDefault="00B87503" w:rsidP="00B8750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lang w:eastAsia="zh-CN"/>
        </w:rPr>
        <w:t>3.1. Порядок продажи и доставки твердого топлива регу</w:t>
      </w:r>
      <w:r w:rsidRPr="00B87503">
        <w:rPr>
          <w:rFonts w:ascii="Times New Roman" w:hAnsi="Times New Roman"/>
          <w:color w:val="000000"/>
          <w:lang w:eastAsia="zh-CN"/>
        </w:rPr>
        <w:t xml:space="preserve">лирует </w:t>
      </w:r>
      <w:hyperlink r:id="rId8" w:history="1">
        <w:r w:rsidRPr="00B87503">
          <w:rPr>
            <w:rFonts w:ascii="Times New Roman" w:hAnsi="Times New Roman"/>
            <w:color w:val="000000"/>
            <w:lang w:eastAsia="zh-CN"/>
          </w:rPr>
          <w:t>раздел XV</w:t>
        </w:r>
      </w:hyperlink>
      <w:r w:rsidRPr="00B87503">
        <w:rPr>
          <w:rFonts w:ascii="Times New Roman" w:hAnsi="Times New Roman"/>
          <w:lang w:eastAsia="zh-CN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14:paraId="69B883E5" w14:textId="5161AA0A" w:rsidR="00B87503" w:rsidRDefault="00B87503" w:rsidP="000927B6">
      <w:pPr>
        <w:suppressAutoHyphens/>
        <w:autoSpaceDE w:val="0"/>
        <w:spacing w:after="0" w:line="0" w:lineRule="atLeast"/>
        <w:ind w:firstLine="709"/>
        <w:jc w:val="both"/>
        <w:rPr>
          <w:rFonts w:ascii="Times New Roman" w:hAnsi="Times New Roman"/>
        </w:rPr>
      </w:pPr>
      <w:r w:rsidRPr="00B87503">
        <w:rPr>
          <w:rFonts w:ascii="Times New Roman" w:hAnsi="Times New Roman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14:paraId="2AC52D75" w14:textId="77777777" w:rsidR="000927B6" w:rsidRPr="00B87503" w:rsidRDefault="000927B6" w:rsidP="000927B6">
      <w:pPr>
        <w:suppressAutoHyphens/>
        <w:autoSpaceDE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25B6D0C" w14:textId="03C1A136" w:rsidR="00661C69" w:rsidRPr="000927B6" w:rsidRDefault="00661C69" w:rsidP="00661C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27B6">
        <w:rPr>
          <w:rFonts w:ascii="Times New Roman" w:hAnsi="Times New Roman"/>
          <w:b/>
          <w:bCs/>
        </w:rPr>
        <w:t>Объявляется прием заявок от продавцов по снабжению потребителей твердым топливом</w:t>
      </w:r>
    </w:p>
    <w:p w14:paraId="187349FE" w14:textId="77777777" w:rsidR="00661C69" w:rsidRPr="000927B6" w:rsidRDefault="00661C69" w:rsidP="00661C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27B6">
        <w:rPr>
          <w:rFonts w:ascii="Times New Roman" w:hAnsi="Times New Roman"/>
          <w:b/>
          <w:bCs/>
        </w:rPr>
        <w:t xml:space="preserve"> на отопительный период 2024-2025 гг.</w:t>
      </w:r>
    </w:p>
    <w:p w14:paraId="4BA2632C" w14:textId="77777777" w:rsidR="00661C69" w:rsidRPr="000927B6" w:rsidRDefault="00661C69" w:rsidP="00661C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27B6">
        <w:rPr>
          <w:rFonts w:ascii="Times New Roman" w:hAnsi="Times New Roman"/>
          <w:b/>
          <w:bCs/>
        </w:rPr>
        <w:t>Уважаемые продавцы по снабжению потребителей твердым топливом!</w:t>
      </w:r>
    </w:p>
    <w:p w14:paraId="77319178" w14:textId="77777777" w:rsidR="00661C69" w:rsidRPr="000927B6" w:rsidRDefault="00661C69" w:rsidP="00661C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927B6">
        <w:rPr>
          <w:rFonts w:ascii="Times New Roman" w:hAnsi="Times New Roman"/>
        </w:rPr>
        <w:t xml:space="preserve">Администрация </w:t>
      </w:r>
      <w:r w:rsidRPr="000927B6">
        <w:rPr>
          <w:rFonts w:ascii="Times New Roman" w:eastAsia="Calibri" w:hAnsi="Times New Roman"/>
          <w:lang w:eastAsia="en-US"/>
        </w:rPr>
        <w:t xml:space="preserve">Первомайского сельсовета информирует о приеме заявок </w:t>
      </w:r>
      <w:r w:rsidRPr="000927B6">
        <w:rPr>
          <w:rFonts w:ascii="Times New Roman" w:hAnsi="Times New Roman"/>
        </w:rPr>
        <w:t>от продавцов по снабжению потребителей твердым топливом на отопительный период 2024-2025 гг. В заявке указываются следующие сведения:</w:t>
      </w:r>
    </w:p>
    <w:p w14:paraId="43A68DBF" w14:textId="77777777" w:rsidR="00661C69" w:rsidRPr="000927B6" w:rsidRDefault="00661C69" w:rsidP="00661C6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0927B6">
        <w:rPr>
          <w:rFonts w:ascii="Times New Roman" w:hAnsi="Times New Roman"/>
          <w:lang w:eastAsia="zh-CN"/>
        </w:rPr>
        <w:t>- наименование организации/индивидуального предпринимателя, фамилия, имя, отчество (при наличии) руководителя;</w:t>
      </w:r>
    </w:p>
    <w:p w14:paraId="6798BA9E" w14:textId="77777777" w:rsidR="00661C69" w:rsidRPr="000927B6" w:rsidRDefault="00661C69" w:rsidP="00661C6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0927B6">
        <w:rPr>
          <w:rFonts w:ascii="Times New Roman" w:hAnsi="Times New Roman"/>
          <w:lang w:eastAsia="zh-CN"/>
        </w:rPr>
        <w:t xml:space="preserve">- выписка из единого государственного реестра юридических лиц/индивидуальных предпринимателей; </w:t>
      </w:r>
    </w:p>
    <w:p w14:paraId="693C1E41" w14:textId="77777777" w:rsidR="00661C69" w:rsidRPr="000927B6" w:rsidRDefault="00661C69" w:rsidP="00661C6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0927B6">
        <w:rPr>
          <w:rFonts w:ascii="Times New Roman" w:hAnsi="Times New Roman"/>
          <w:lang w:eastAsia="zh-CN"/>
        </w:rPr>
        <w:t xml:space="preserve">- сведения о месте продажи или складирования твердого топлива; </w:t>
      </w:r>
    </w:p>
    <w:p w14:paraId="4261A22B" w14:textId="77777777" w:rsidR="00661C69" w:rsidRPr="000927B6" w:rsidRDefault="00661C69" w:rsidP="00661C6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0927B6">
        <w:rPr>
          <w:rFonts w:ascii="Times New Roman" w:hAnsi="Times New Roman"/>
          <w:lang w:eastAsia="zh-CN"/>
        </w:rPr>
        <w:t xml:space="preserve">- контактные данные (в том числе телефон и электронная почта) для приема обращений от населения на поставку твердого топлива; </w:t>
      </w:r>
    </w:p>
    <w:p w14:paraId="36971D72" w14:textId="77777777" w:rsidR="00661C69" w:rsidRPr="000927B6" w:rsidRDefault="00661C69" w:rsidP="00661C6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0927B6">
        <w:rPr>
          <w:rFonts w:ascii="Times New Roman" w:hAnsi="Times New Roman"/>
          <w:lang w:eastAsia="zh-CN"/>
        </w:rPr>
        <w:t xml:space="preserve">- вид топлива; </w:t>
      </w:r>
    </w:p>
    <w:p w14:paraId="5E515F60" w14:textId="77777777" w:rsidR="00661C69" w:rsidRPr="000927B6" w:rsidRDefault="00661C69" w:rsidP="00661C6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0927B6">
        <w:rPr>
          <w:rFonts w:ascii="Times New Roman" w:hAnsi="Times New Roman"/>
          <w:lang w:eastAsia="zh-CN"/>
        </w:rPr>
        <w:t xml:space="preserve">- планируемый объем реализации твердого топлива. </w:t>
      </w:r>
    </w:p>
    <w:p w14:paraId="062A8CB2" w14:textId="5F805925" w:rsidR="00E95CDB" w:rsidRDefault="00661C69" w:rsidP="000927B6">
      <w:pPr>
        <w:tabs>
          <w:tab w:val="left" w:pos="709"/>
        </w:tabs>
        <w:spacing w:after="0" w:line="240" w:lineRule="auto"/>
        <w:ind w:firstLine="709"/>
        <w:jc w:val="both"/>
      </w:pPr>
      <w:r w:rsidRPr="000927B6">
        <w:rPr>
          <w:rFonts w:ascii="Times New Roman" w:hAnsi="Times New Roman"/>
          <w:b/>
          <w:bCs/>
        </w:rPr>
        <w:t>Заявки принимаются до 1</w:t>
      </w:r>
      <w:r w:rsidR="00E95CDB" w:rsidRPr="000927B6">
        <w:rPr>
          <w:rFonts w:ascii="Times New Roman" w:hAnsi="Times New Roman"/>
          <w:b/>
          <w:bCs/>
        </w:rPr>
        <w:t>5</w:t>
      </w:r>
      <w:r w:rsidRPr="000927B6">
        <w:rPr>
          <w:rFonts w:ascii="Times New Roman" w:hAnsi="Times New Roman"/>
          <w:b/>
          <w:bCs/>
        </w:rPr>
        <w:t xml:space="preserve"> а</w:t>
      </w:r>
      <w:r w:rsidR="00E95CDB" w:rsidRPr="000927B6">
        <w:rPr>
          <w:rFonts w:ascii="Times New Roman" w:hAnsi="Times New Roman"/>
          <w:b/>
          <w:bCs/>
        </w:rPr>
        <w:t>прел</w:t>
      </w:r>
      <w:r w:rsidRPr="000927B6">
        <w:rPr>
          <w:rFonts w:ascii="Times New Roman" w:hAnsi="Times New Roman"/>
          <w:b/>
          <w:bCs/>
        </w:rPr>
        <w:t xml:space="preserve">я 2024 года по адресу: п. Первомайск, ул. Центральная, зд.7, или путем направления на официальную электронную почту администрации Первомайского сельсовета </w:t>
      </w:r>
      <w:proofErr w:type="spellStart"/>
      <w:r w:rsidRPr="000927B6">
        <w:rPr>
          <w:rFonts w:ascii="Times New Roman" w:hAnsi="Times New Roman"/>
          <w:b/>
          <w:bCs/>
          <w:lang w:val="en-US"/>
        </w:rPr>
        <w:t>admpervom</w:t>
      </w:r>
      <w:proofErr w:type="spellEnd"/>
      <w:r w:rsidRPr="000927B6">
        <w:rPr>
          <w:rFonts w:ascii="Times New Roman" w:hAnsi="Times New Roman"/>
          <w:b/>
          <w:bCs/>
        </w:rPr>
        <w:t>@</w:t>
      </w:r>
      <w:r w:rsidRPr="000927B6">
        <w:rPr>
          <w:rFonts w:ascii="Times New Roman" w:hAnsi="Times New Roman"/>
          <w:b/>
          <w:bCs/>
          <w:lang w:val="en-US"/>
        </w:rPr>
        <w:t>mail</w:t>
      </w:r>
      <w:r w:rsidRPr="000927B6">
        <w:rPr>
          <w:rFonts w:ascii="Times New Roman" w:hAnsi="Times New Roman"/>
          <w:b/>
          <w:bCs/>
        </w:rPr>
        <w:t>.</w:t>
      </w:r>
      <w:proofErr w:type="spellStart"/>
      <w:r w:rsidRPr="000927B6">
        <w:rPr>
          <w:rFonts w:ascii="Times New Roman" w:hAnsi="Times New Roman"/>
          <w:b/>
          <w:bCs/>
          <w:lang w:val="en-US"/>
        </w:rPr>
        <w:t>ru</w:t>
      </w:r>
      <w:proofErr w:type="spellEnd"/>
      <w:r w:rsidRPr="000927B6">
        <w:rPr>
          <w:rFonts w:ascii="Times New Roman" w:hAnsi="Times New Roman"/>
          <w:b/>
          <w:bCs/>
        </w:rPr>
        <w:t>.</w:t>
      </w:r>
    </w:p>
    <w:p w14:paraId="21C93B62" w14:textId="38A06701" w:rsidR="00BF5B15" w:rsidRPr="00BF5B15" w:rsidRDefault="00BF5B15" w:rsidP="00BF5B15">
      <w:pPr>
        <w:autoSpaceDN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BF5B15">
        <w:rPr>
          <w:rFonts w:ascii="Times New Roman" w:hAnsi="Times New Roman"/>
        </w:rPr>
        <w:t>АДМИНИСТРАЦИЯ ПЕРВОМАЙСКОГО СЕЛЬСОВЕТА</w:t>
      </w:r>
    </w:p>
    <w:p w14:paraId="3FF7E350" w14:textId="77777777" w:rsidR="00BF5B15" w:rsidRPr="00BF5B15" w:rsidRDefault="00BF5B15" w:rsidP="00BF5B15">
      <w:pPr>
        <w:autoSpaceDN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BF5B15">
        <w:rPr>
          <w:rFonts w:ascii="Times New Roman" w:hAnsi="Times New Roman"/>
        </w:rPr>
        <w:t>МОТЫГИНСКОГО РАЙОНА КРАСНОЯРСКОГО КРАЯ</w:t>
      </w:r>
    </w:p>
    <w:p w14:paraId="3F3004A1" w14:textId="77777777" w:rsidR="00BF5B15" w:rsidRPr="00BF5B15" w:rsidRDefault="00BF5B15" w:rsidP="00BF5B15">
      <w:pPr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BF5B15">
        <w:rPr>
          <w:rFonts w:ascii="Times New Roman" w:hAnsi="Times New Roman"/>
          <w:b/>
          <w:bCs/>
        </w:rPr>
        <w:t>ПОСТАНОВЛЕНИЕ</w:t>
      </w:r>
    </w:p>
    <w:p w14:paraId="7D883E00" w14:textId="791A689F" w:rsidR="00BF5B15" w:rsidRPr="00BF5B15" w:rsidRDefault="00BF5B15" w:rsidP="00BF5B15">
      <w:pPr>
        <w:autoSpaceDN w:val="0"/>
        <w:spacing w:after="0" w:line="240" w:lineRule="auto"/>
        <w:rPr>
          <w:rFonts w:ascii="Times New Roman" w:hAnsi="Times New Roman"/>
          <w:color w:val="171717" w:themeColor="background2" w:themeShade="1A"/>
        </w:rPr>
      </w:pPr>
      <w:r w:rsidRPr="00BF5B15">
        <w:rPr>
          <w:rFonts w:ascii="Times New Roman" w:hAnsi="Times New Roman"/>
          <w:color w:val="171717" w:themeColor="background2" w:themeShade="1A"/>
        </w:rPr>
        <w:t>26.01.2024                                                                    п. Первомайск                                                                              № 7</w:t>
      </w:r>
    </w:p>
    <w:p w14:paraId="412DF16F" w14:textId="77777777" w:rsidR="00BF5B15" w:rsidRPr="00BF5B15" w:rsidRDefault="00BF5B15" w:rsidP="00BF5B15">
      <w:pPr>
        <w:widowControl w:val="0"/>
        <w:tabs>
          <w:tab w:val="left" w:pos="531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BF5B15">
        <w:rPr>
          <w:rFonts w:ascii="Times New Roman" w:hAnsi="Times New Roman"/>
          <w:b/>
          <w:bCs/>
        </w:rPr>
        <w:t>Об утверждении плана внутреннего финансового контроля и внутреннего финансового аудита в сфере бюджетных правоотношений в администрации Первомайского сельсовета Мотыгинского района                          на 2024 год</w:t>
      </w:r>
    </w:p>
    <w:p w14:paraId="0746228D" w14:textId="271D6C75" w:rsidR="00BF5B15" w:rsidRPr="00BF5B15" w:rsidRDefault="00BF5B15" w:rsidP="00BF5B15">
      <w:pPr>
        <w:tabs>
          <w:tab w:val="left" w:pos="531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F5B15">
        <w:rPr>
          <w:rFonts w:ascii="Times New Roman" w:hAnsi="Times New Roman"/>
          <w:color w:val="000000"/>
        </w:rPr>
        <w:t>В соответствии с частью 5 статьи 160.2-1, статьей 269.2 Бюджетного кодекса Российской Федерации, ст</w:t>
      </w:r>
      <w:r>
        <w:rPr>
          <w:rFonts w:ascii="Times New Roman" w:hAnsi="Times New Roman"/>
          <w:color w:val="000000"/>
        </w:rPr>
        <w:t xml:space="preserve">атьей </w:t>
      </w:r>
      <w:r w:rsidRPr="00BF5B15">
        <w:rPr>
          <w:rFonts w:ascii="Times New Roman" w:hAnsi="Times New Roman"/>
          <w:color w:val="000000"/>
        </w:rPr>
        <w:t>7 Федерального закона от 06.12.2003 №</w:t>
      </w:r>
      <w:r>
        <w:rPr>
          <w:rFonts w:ascii="Times New Roman" w:hAnsi="Times New Roman"/>
          <w:color w:val="000000"/>
        </w:rPr>
        <w:t xml:space="preserve"> </w:t>
      </w:r>
      <w:r w:rsidRPr="00BF5B15">
        <w:rPr>
          <w:rFonts w:ascii="Times New Roman" w:hAnsi="Times New Roman"/>
          <w:color w:val="000000"/>
        </w:rPr>
        <w:t xml:space="preserve">131-ФЗ «Об общих принципах организации местного самоуправления в Российской Федерации, </w:t>
      </w:r>
      <w:r w:rsidRPr="00BF5B15">
        <w:rPr>
          <w:rFonts w:ascii="Times New Roman" w:hAnsi="Times New Roman"/>
        </w:rPr>
        <w:t xml:space="preserve">руководствуясь статьей 15 Устава Первомайского сельсовета Мотыгинского района Красноярского края, </w:t>
      </w:r>
      <w:r w:rsidRPr="00BF5B15">
        <w:rPr>
          <w:rFonts w:ascii="Times New Roman" w:hAnsi="Times New Roman"/>
          <w:bCs/>
        </w:rPr>
        <w:t>ПОСТАНОВЛЯЮ:</w:t>
      </w:r>
    </w:p>
    <w:p w14:paraId="28A822C9" w14:textId="77777777" w:rsidR="00BF5B15" w:rsidRPr="00BF5B15" w:rsidRDefault="00BF5B15" w:rsidP="00BF5B1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BF5B15">
        <w:rPr>
          <w:rFonts w:ascii="Times New Roman" w:hAnsi="Times New Roman"/>
        </w:rPr>
        <w:t>Утвердить план внутреннего финансового контроля и внутреннего финансового аудита в сфере бюджетных правоотношений в администрации Первомайского сельсовета Мотыгинского района на 2024 год согласно Приложению.</w:t>
      </w:r>
    </w:p>
    <w:p w14:paraId="554B4F43" w14:textId="77777777" w:rsidR="00BF5B15" w:rsidRPr="00BF5B15" w:rsidRDefault="00BF5B15" w:rsidP="00BF5B1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lang w:eastAsia="ar-SA"/>
        </w:rPr>
      </w:pPr>
      <w:r w:rsidRPr="00BF5B15">
        <w:rPr>
          <w:rFonts w:ascii="Times New Roman" w:hAnsi="Times New Roman"/>
          <w:lang w:eastAsia="ar-SA"/>
        </w:rPr>
        <w:t xml:space="preserve">     Контроль за исполнением постановления оставляю за собой. </w:t>
      </w:r>
    </w:p>
    <w:p w14:paraId="452C99CD" w14:textId="77777777" w:rsidR="00BF5B15" w:rsidRPr="00BF5B15" w:rsidRDefault="00BF5B15" w:rsidP="00BF5B1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eastAsia="ar-SA"/>
        </w:rPr>
      </w:pPr>
      <w:r w:rsidRPr="00BF5B15">
        <w:rPr>
          <w:rFonts w:ascii="Times New Roman" w:hAnsi="Times New Roman"/>
          <w:lang w:eastAsia="ar-SA"/>
        </w:rPr>
        <w:t xml:space="preserve">Постановление вступает в силу с момента подписания и распространяется на правоотношения, возникшие </w:t>
      </w:r>
      <w:r w:rsidRPr="00BF5B15">
        <w:rPr>
          <w:rFonts w:ascii="Times New Roman" w:hAnsi="Times New Roman"/>
          <w:color w:val="171717" w:themeColor="background2" w:themeShade="1A"/>
          <w:lang w:eastAsia="ar-SA"/>
        </w:rPr>
        <w:t xml:space="preserve">с 1 января 2024 года, </w:t>
      </w:r>
      <w:r w:rsidRPr="00BF5B15">
        <w:rPr>
          <w:rFonts w:ascii="Times New Roman" w:hAnsi="Times New Roman"/>
          <w:lang w:eastAsia="ar-SA"/>
        </w:rPr>
        <w:t>подлежит опубликованию в печатном издании «Ведомости органов местного самоуправления Первомайского сельсовета».</w:t>
      </w:r>
    </w:p>
    <w:p w14:paraId="2AB22349" w14:textId="005C48BC" w:rsidR="00661C69" w:rsidRPr="00BF5B15" w:rsidRDefault="00BF5B15" w:rsidP="00BF5B15">
      <w:pPr>
        <w:autoSpaceDN w:val="0"/>
        <w:spacing w:after="0" w:line="240" w:lineRule="auto"/>
        <w:rPr>
          <w:rFonts w:ascii="Times New Roman" w:hAnsi="Times New Roman"/>
          <w:lang w:eastAsia="ar-SA"/>
        </w:rPr>
        <w:sectPr w:rsidR="00661C69" w:rsidRPr="00BF5B15" w:rsidSect="000927B6">
          <w:pgSz w:w="11906" w:h="16838"/>
          <w:pgMar w:top="426" w:right="566" w:bottom="284" w:left="567" w:header="709" w:footer="709" w:gutter="0"/>
          <w:cols w:space="708"/>
          <w:docGrid w:linePitch="360"/>
        </w:sectPr>
      </w:pPr>
      <w:r w:rsidRPr="00BF5B15">
        <w:rPr>
          <w:rFonts w:ascii="Times New Roman" w:hAnsi="Times New Roman"/>
          <w:lang w:eastAsia="ar-SA"/>
        </w:rPr>
        <w:t xml:space="preserve">Глава Первомайского сельсовета                                             </w:t>
      </w:r>
      <w:r>
        <w:rPr>
          <w:rFonts w:ascii="Times New Roman" w:hAnsi="Times New Roman"/>
          <w:lang w:eastAsia="ar-SA"/>
        </w:rPr>
        <w:t xml:space="preserve">                                                         </w:t>
      </w:r>
      <w:r w:rsidRPr="00BF5B15">
        <w:rPr>
          <w:rFonts w:ascii="Times New Roman" w:hAnsi="Times New Roman"/>
          <w:lang w:eastAsia="ar-SA"/>
        </w:rPr>
        <w:t xml:space="preserve">                 О.В. Ремиз  </w:t>
      </w:r>
    </w:p>
    <w:p w14:paraId="1EF9F46B" w14:textId="77777777" w:rsidR="00BF5B15" w:rsidRPr="00BF5B15" w:rsidRDefault="00BF5B15" w:rsidP="00BF5B15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0764" w:firstLine="708"/>
        <w:jc w:val="right"/>
        <w:rPr>
          <w:rFonts w:ascii="Times New Roman" w:hAnsi="Times New Roman"/>
          <w:spacing w:val="-2"/>
        </w:rPr>
      </w:pPr>
      <w:r w:rsidRPr="00BF5B15">
        <w:rPr>
          <w:rFonts w:ascii="Times New Roman" w:hAnsi="Times New Roman"/>
          <w:spacing w:val="-2"/>
        </w:rPr>
        <w:lastRenderedPageBreak/>
        <w:t xml:space="preserve">Приложение                                                                                  </w:t>
      </w:r>
    </w:p>
    <w:p w14:paraId="7622740D" w14:textId="263FDB8C" w:rsidR="00BF5B15" w:rsidRPr="00BF5B15" w:rsidRDefault="00BF5B15" w:rsidP="00BF5B15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1472" w:right="-31"/>
        <w:jc w:val="right"/>
        <w:rPr>
          <w:rFonts w:ascii="Times New Roman" w:hAnsi="Times New Roman"/>
          <w:spacing w:val="-1"/>
        </w:rPr>
      </w:pPr>
      <w:r w:rsidRPr="00BF5B15">
        <w:rPr>
          <w:rFonts w:ascii="Times New Roman" w:hAnsi="Times New Roman"/>
          <w:spacing w:val="-1"/>
        </w:rPr>
        <w:t xml:space="preserve">к </w:t>
      </w:r>
      <w:r>
        <w:rPr>
          <w:rFonts w:ascii="Times New Roman" w:hAnsi="Times New Roman"/>
          <w:spacing w:val="-1"/>
        </w:rPr>
        <w:t>п</w:t>
      </w:r>
      <w:r w:rsidRPr="00BF5B15">
        <w:rPr>
          <w:rFonts w:ascii="Times New Roman" w:hAnsi="Times New Roman"/>
          <w:spacing w:val="-1"/>
        </w:rPr>
        <w:t xml:space="preserve">остановлению администрации Первомайского сельсовета </w:t>
      </w:r>
    </w:p>
    <w:p w14:paraId="22CB05FE" w14:textId="139AA5B9" w:rsidR="00BF5B15" w:rsidRPr="00BF5B15" w:rsidRDefault="00BF5B15" w:rsidP="00BF5B15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1472" w:right="-31"/>
        <w:jc w:val="right"/>
        <w:rPr>
          <w:rFonts w:ascii="Times New Roman" w:hAnsi="Times New Roman"/>
          <w:color w:val="171717" w:themeColor="background2" w:themeShade="1A"/>
        </w:rPr>
      </w:pPr>
      <w:r w:rsidRPr="00BF5B15">
        <w:rPr>
          <w:rFonts w:ascii="Times New Roman" w:hAnsi="Times New Roman"/>
          <w:color w:val="171717" w:themeColor="background2" w:themeShade="1A"/>
        </w:rPr>
        <w:t>от 26.01.2024 № 7</w:t>
      </w:r>
    </w:p>
    <w:p w14:paraId="78E2EA89" w14:textId="77777777" w:rsidR="00BF5B15" w:rsidRPr="00BF5B15" w:rsidRDefault="00BF5B15" w:rsidP="00BF5B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2"/>
        <w:jc w:val="center"/>
        <w:rPr>
          <w:rFonts w:ascii="Times New Roman" w:hAnsi="Times New Roman"/>
        </w:rPr>
      </w:pPr>
      <w:r w:rsidRPr="00BF5B15">
        <w:rPr>
          <w:rFonts w:ascii="Times New Roman" w:hAnsi="Times New Roman"/>
        </w:rPr>
        <w:t xml:space="preserve">План внутреннего финансового контроля и внутреннего финансового аудита в сфере бюджетных правоотношений </w:t>
      </w:r>
    </w:p>
    <w:p w14:paraId="344C724C" w14:textId="27718795" w:rsidR="00BF5B15" w:rsidRPr="00BF5B15" w:rsidRDefault="00BF5B15" w:rsidP="00BF5B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2"/>
        <w:jc w:val="center"/>
        <w:rPr>
          <w:rFonts w:ascii="Times New Roman" w:hAnsi="Times New Roman"/>
          <w:spacing w:val="-1"/>
        </w:rPr>
      </w:pPr>
      <w:r w:rsidRPr="00BF5B15">
        <w:rPr>
          <w:rFonts w:ascii="Times New Roman" w:hAnsi="Times New Roman"/>
        </w:rPr>
        <w:t>в администрации Первомайского сельсовета Мотыгинского района</w:t>
      </w:r>
      <w:r>
        <w:rPr>
          <w:rFonts w:ascii="Times New Roman" w:hAnsi="Times New Roman"/>
        </w:rPr>
        <w:t xml:space="preserve"> </w:t>
      </w:r>
      <w:r w:rsidRPr="00BF5B15">
        <w:rPr>
          <w:rFonts w:ascii="Times New Roman" w:hAnsi="Times New Roman"/>
        </w:rPr>
        <w:t>на 2024 год</w:t>
      </w:r>
    </w:p>
    <w:p w14:paraId="73C99011" w14:textId="77777777" w:rsidR="00BF5B15" w:rsidRPr="00BF5B15" w:rsidRDefault="00BF5B15" w:rsidP="00BF5B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2"/>
        <w:jc w:val="center"/>
        <w:rPr>
          <w:rFonts w:ascii="Times New Roman" w:hAnsi="Times New Roman"/>
          <w:color w:val="FF0000"/>
        </w:rPr>
      </w:pPr>
    </w:p>
    <w:p w14:paraId="16A8E0CD" w14:textId="77777777" w:rsidR="00BF5B15" w:rsidRPr="00BF5B15" w:rsidRDefault="00BF5B15" w:rsidP="00BF5B15">
      <w:pPr>
        <w:widowControl w:val="0"/>
        <w:autoSpaceDE w:val="0"/>
        <w:autoSpaceDN w:val="0"/>
        <w:adjustRightInd w:val="0"/>
        <w:spacing w:after="29" w:line="1" w:lineRule="exact"/>
        <w:rPr>
          <w:rFonts w:ascii="Times New Roman" w:hAnsi="Times New Roman"/>
        </w:rPr>
      </w:pPr>
    </w:p>
    <w:tbl>
      <w:tblPr>
        <w:tblW w:w="15276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8"/>
        <w:gridCol w:w="1843"/>
        <w:gridCol w:w="1701"/>
        <w:gridCol w:w="2268"/>
        <w:gridCol w:w="2410"/>
        <w:gridCol w:w="2552"/>
        <w:gridCol w:w="14"/>
      </w:tblGrid>
      <w:tr w:rsidR="00BF5B15" w:rsidRPr="00BF5B15" w14:paraId="76E18D3E" w14:textId="77777777" w:rsidTr="00BF5B15">
        <w:trPr>
          <w:gridAfter w:val="1"/>
          <w:wAfter w:w="14" w:type="dxa"/>
          <w:trHeight w:hRule="exact" w:val="1690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4DF6D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jc w:val="center"/>
              <w:rPr>
                <w:rFonts w:ascii="Times New Roman" w:hAnsi="Times New Roman"/>
                <w:spacing w:val="-2"/>
              </w:rPr>
            </w:pPr>
            <w:r w:rsidRPr="00BF5B15">
              <w:rPr>
                <w:rFonts w:ascii="Times New Roman" w:hAnsi="Times New Roman"/>
                <w:spacing w:val="-2"/>
              </w:rPr>
              <w:t>Тема контрольных мероприятий</w:t>
            </w:r>
          </w:p>
          <w:p w14:paraId="06BC5954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BBA13E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58" w:right="-4"/>
              <w:jc w:val="center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  <w:shd w:val="clear" w:color="auto" w:fill="FFFFFF"/>
              </w:rPr>
              <w:t>Наименования объекта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58410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10" w:right="86"/>
              <w:jc w:val="center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  <w:spacing w:val="-2"/>
              </w:rPr>
              <w:t>Проверяемый период (год)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85108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  <w:shd w:val="clear" w:color="auto" w:fill="FFFFFF"/>
              </w:rPr>
              <w:t>Период начала проведения контрольных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943A6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  <w:spacing w:val="-3"/>
              </w:rPr>
              <w:t>Метод контроля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5036F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pacing w:val="-3"/>
              </w:rPr>
            </w:pPr>
            <w:r w:rsidRPr="00BF5B15">
              <w:rPr>
                <w:rFonts w:ascii="Times New Roman" w:hAnsi="Times New Roman"/>
                <w:shd w:val="clear" w:color="auto" w:fill="FFFFFF"/>
              </w:rPr>
              <w:t>Должностные лица органа контроля, ответственные за проведение контрольного мероприятия</w:t>
            </w:r>
          </w:p>
        </w:tc>
      </w:tr>
      <w:tr w:rsidR="00BF5B15" w:rsidRPr="00BF5B15" w14:paraId="22A20B46" w14:textId="77777777" w:rsidTr="00BF5B15">
        <w:trPr>
          <w:trHeight w:hRule="exact" w:val="585"/>
        </w:trPr>
        <w:tc>
          <w:tcPr>
            <w:tcW w:w="1527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F46E25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jc w:val="center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14:paraId="4D326D90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BF5B15" w:rsidRPr="00BF5B15" w14:paraId="28C3365D" w14:textId="77777777" w:rsidTr="00BF5B15">
        <w:trPr>
          <w:gridAfter w:val="1"/>
          <w:wAfter w:w="14" w:type="dxa"/>
          <w:trHeight w:hRule="exact" w:val="1594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974DBA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Самоконтроль при совершении бюджетных процедур и операций (действий по формированию документов, необходимых для выполнения бюджетных процедур)</w:t>
            </w:r>
          </w:p>
          <w:p w14:paraId="708DB57B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07781285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246B1BE9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A77D6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Администрация Первомайского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741D70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5" w:firstLine="38"/>
              <w:jc w:val="center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9A4395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1F6233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Анализ и самоконтроль (проверка оформления и содержания документов).</w:t>
            </w:r>
          </w:p>
          <w:p w14:paraId="23072BC6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Санкционирование операций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271E53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Ведущий специалист администрации</w:t>
            </w:r>
          </w:p>
        </w:tc>
      </w:tr>
      <w:tr w:rsidR="00BF5B15" w:rsidRPr="00BF5B15" w14:paraId="28F1BC44" w14:textId="77777777" w:rsidTr="00BF5B15">
        <w:trPr>
          <w:gridAfter w:val="1"/>
          <w:wAfter w:w="14" w:type="dxa"/>
          <w:trHeight w:hRule="exact" w:val="1975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0949F3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Контроль за исполнением бюджета Первомайского сельсовета, включающий соблюдение требований бюджетного законодательства, осуществление мер по повышению эффективности использования бюджетных средств, включая меры по оздоровлению муниципальных финансов</w:t>
            </w:r>
          </w:p>
          <w:p w14:paraId="5366EA02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2E2C3CCC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7225316D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17E62234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14:paraId="72BAE540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06F9C994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37B6FA06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01A2880F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534A4CB0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646CE057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3FE75E32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2A156FEB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1373565A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4AC47537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6DD1937F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1C146B25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565F3598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1D97E92E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67D93ED5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144C6944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526F2128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0C57D201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20201501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09D29A63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98554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Администрация Первомайского сельсовета</w:t>
            </w:r>
          </w:p>
          <w:p w14:paraId="23FCDEA7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</w:p>
          <w:p w14:paraId="36F67F51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7F0751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5" w:firstLine="38"/>
              <w:jc w:val="center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486D72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за 1 полугодие,</w:t>
            </w:r>
          </w:p>
          <w:p w14:paraId="3A9B58AD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за 2024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A5A967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Анализ с пояснительной запиской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60DC57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Ведущий специалист администрации</w:t>
            </w:r>
          </w:p>
        </w:tc>
      </w:tr>
      <w:tr w:rsidR="00BF5B15" w:rsidRPr="00BF5B15" w14:paraId="26119506" w14:textId="77777777" w:rsidTr="00BF5B15">
        <w:trPr>
          <w:gridAfter w:val="1"/>
          <w:wAfter w:w="14" w:type="dxa"/>
          <w:trHeight w:hRule="exact" w:val="1080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D03B31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14:paraId="3B7BB35F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D24EC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Администрация Первомайского сельсовета</w:t>
            </w:r>
          </w:p>
          <w:p w14:paraId="0E9E2A4F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</w:p>
          <w:p w14:paraId="64C9D17E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76C2D7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5" w:firstLine="38"/>
              <w:jc w:val="center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1D7371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ежемесячно (при составлении месячной отчетности об исполнении бюджета)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E29EE0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F5D5A3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Глава сельсовета</w:t>
            </w:r>
          </w:p>
        </w:tc>
      </w:tr>
      <w:tr w:rsidR="00BF5B15" w:rsidRPr="00BF5B15" w14:paraId="303F339B" w14:textId="77777777" w:rsidTr="00BF5B15">
        <w:trPr>
          <w:gridAfter w:val="1"/>
          <w:wAfter w:w="14" w:type="dxa"/>
          <w:trHeight w:hRule="exact" w:val="854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8ED39C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Анализ расходов на содержание ОМСУ Первомайского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8C5A4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Администрация Первомайского сельсовета</w:t>
            </w:r>
          </w:p>
          <w:p w14:paraId="45A2E05F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867468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2C7B33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7EF699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C6FF5C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Глава сельсовета</w:t>
            </w:r>
          </w:p>
        </w:tc>
      </w:tr>
      <w:tr w:rsidR="00BF5B15" w:rsidRPr="00BF5B15" w14:paraId="010DF8FB" w14:textId="77777777" w:rsidTr="000927B6">
        <w:trPr>
          <w:gridAfter w:val="1"/>
          <w:wAfter w:w="14" w:type="dxa"/>
          <w:trHeight w:hRule="exact" w:val="1138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AB8A38" w14:textId="62C97A63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  <w:shd w:val="clear" w:color="auto" w:fill="FFFFFF"/>
              </w:rPr>
              <w:lastRenderedPageBreak/>
              <w:t>Проверка осуществления расходов бюджета Первомайского сельсовета Мотыгинского района на реализацию мероприятий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м</w:t>
            </w:r>
            <w:r w:rsidRPr="00BF5B15">
              <w:rPr>
                <w:rFonts w:ascii="Times New Roman" w:hAnsi="Times New Roman"/>
                <w:shd w:val="clear" w:color="auto" w:fill="FFFFFF"/>
              </w:rPr>
              <w:t>униципальной программы (подпрограммы)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22FB4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Администрация Первомайского сельсовета</w:t>
            </w:r>
          </w:p>
          <w:p w14:paraId="0E4CF06C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B02585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9C2154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B76E53" w14:textId="6669105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color w:val="FF0000"/>
              </w:rPr>
            </w:pPr>
            <w:r w:rsidRPr="00BF5B15">
              <w:rPr>
                <w:rFonts w:ascii="Times New Roman" w:hAnsi="Times New Roman"/>
              </w:rPr>
              <w:t>Обследование и оценка качества</w:t>
            </w:r>
            <w:r>
              <w:rPr>
                <w:rFonts w:ascii="Times New Roman" w:hAnsi="Times New Roman"/>
              </w:rPr>
              <w:t xml:space="preserve"> </w:t>
            </w:r>
            <w:r w:rsidRPr="00BF5B15">
              <w:rPr>
                <w:rFonts w:ascii="Times New Roman" w:hAnsi="Times New Roman"/>
              </w:rPr>
              <w:t>исполнения муниципальных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106C0D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Ведущий специалист администрации</w:t>
            </w:r>
          </w:p>
        </w:tc>
      </w:tr>
      <w:tr w:rsidR="00BF5B15" w:rsidRPr="00BF5B15" w14:paraId="3BF0877B" w14:textId="77777777" w:rsidTr="00BF5B15">
        <w:trPr>
          <w:gridAfter w:val="1"/>
          <w:wAfter w:w="14" w:type="dxa"/>
          <w:trHeight w:hRule="exact" w:val="1430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1568E3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hd w:val="clear" w:color="auto" w:fill="FFFFFF"/>
              </w:rPr>
            </w:pPr>
            <w:r w:rsidRPr="00BF5B15">
              <w:rPr>
                <w:rFonts w:ascii="Times New Roman" w:hAnsi="Times New Roman"/>
                <w:shd w:val="clear" w:color="auto" w:fill="FFFFFF"/>
              </w:rPr>
              <w:t>Проверка соблюдений условий, целей и порядка использования субсидий и иных межбюджетных трансфертов, предоставляемых из районного бюджета по заключенным соглашениям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58CAF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Администрация Первомайского сельсовета</w:t>
            </w:r>
          </w:p>
          <w:p w14:paraId="72D2C7BC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457BA9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A5C41B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61251D" w14:textId="34AA4C68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Обследование и оценка качества</w:t>
            </w:r>
            <w:r>
              <w:rPr>
                <w:rFonts w:ascii="Times New Roman" w:hAnsi="Times New Roman"/>
              </w:rPr>
              <w:t xml:space="preserve"> </w:t>
            </w:r>
            <w:r w:rsidRPr="00BF5B15">
              <w:rPr>
                <w:rFonts w:ascii="Times New Roman" w:hAnsi="Times New Roman"/>
              </w:rPr>
              <w:t>использования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BF5B15">
              <w:rPr>
                <w:rFonts w:ascii="Times New Roman" w:hAnsi="Times New Roman"/>
              </w:rPr>
              <w:t>субсидий и иного межбюджетного трансферта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D99331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Ведущий специалист администрации</w:t>
            </w:r>
          </w:p>
        </w:tc>
      </w:tr>
      <w:tr w:rsidR="00BF5B15" w:rsidRPr="00BF5B15" w14:paraId="49B06B3B" w14:textId="77777777" w:rsidTr="00BF5B15">
        <w:trPr>
          <w:gridAfter w:val="1"/>
          <w:wAfter w:w="14" w:type="dxa"/>
          <w:trHeight w:hRule="exact" w:val="1120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8A5ADE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Контроль за использованием средств муниципального дорожного фонда Первомайского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C0AD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Администрация Первомайского сельсовета</w:t>
            </w:r>
          </w:p>
          <w:p w14:paraId="05089860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CA412A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32BB21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41B6C8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Отчет об использовании средств муниципального дорожного фонда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0DEFAB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Глава сельсовета</w:t>
            </w:r>
          </w:p>
        </w:tc>
      </w:tr>
      <w:tr w:rsidR="00BF5B15" w:rsidRPr="00BF5B15" w14:paraId="1ABE93B9" w14:textId="77777777" w:rsidTr="00BF5B15">
        <w:trPr>
          <w:trHeight w:hRule="exact" w:val="569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0E96DF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Проверки по внутреннему муниципальному финансовому контролю в отношении закупок товаров, работ, услуг для обеспечения муниципальных нужд, в соответствии Федерального закона от 05 апреля 2013 года № 44-ФЗ</w:t>
            </w:r>
          </w:p>
        </w:tc>
      </w:tr>
      <w:tr w:rsidR="00BF5B15" w:rsidRPr="00BF5B15" w14:paraId="7BF4A0B0" w14:textId="77777777" w:rsidTr="00BF5B15">
        <w:trPr>
          <w:gridAfter w:val="1"/>
          <w:wAfter w:w="14" w:type="dxa"/>
          <w:trHeight w:hRule="exact" w:val="1979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35E837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</w:rPr>
            </w:pPr>
            <w:bookmarkStart w:id="3" w:name="_Hlk138158611"/>
            <w:r w:rsidRPr="00BF5B15">
              <w:rPr>
                <w:rFonts w:ascii="Times New Roman" w:hAnsi="Times New Roman"/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закупок для обеспечения муниципальных нужд 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A4ECF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Администрация Первомайского сельсовета</w:t>
            </w:r>
          </w:p>
          <w:p w14:paraId="1B4E4A52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85ED94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F80CAD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ежемесячно (при составлении месячной отчетности об исполнении бюджета)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0B0E61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color w:val="FF0000"/>
              </w:rPr>
            </w:pPr>
            <w:r w:rsidRPr="00BF5B15">
              <w:rPr>
                <w:rFonts w:ascii="Times New Roman" w:hAnsi="Times New Roman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338EA8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Глава сельсовета</w:t>
            </w:r>
          </w:p>
        </w:tc>
      </w:tr>
      <w:bookmarkEnd w:id="3"/>
      <w:tr w:rsidR="00BF5B15" w:rsidRPr="00BF5B15" w14:paraId="6BC2CF29" w14:textId="77777777" w:rsidTr="00BF5B15">
        <w:trPr>
          <w:gridAfter w:val="1"/>
          <w:wAfter w:w="14" w:type="dxa"/>
          <w:trHeight w:hRule="exact" w:val="1144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C58216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Экспертиза силами Заказчика результатов исполнения муниципального контракта</w:t>
            </w:r>
          </w:p>
          <w:p w14:paraId="1E1C7377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65E3E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Администрация Первомайского сельсовета</w:t>
            </w:r>
          </w:p>
          <w:p w14:paraId="71DA4B55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8901C6" w14:textId="77777777" w:rsidR="00BF5B15" w:rsidRPr="00BF5B15" w:rsidRDefault="00BF5B15" w:rsidP="00BF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15F98C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1349EC" w14:textId="0441FBF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Обследование и оценка качества</w:t>
            </w:r>
            <w:r>
              <w:rPr>
                <w:rFonts w:ascii="Times New Roman" w:hAnsi="Times New Roman"/>
              </w:rPr>
              <w:t xml:space="preserve"> </w:t>
            </w:r>
            <w:r w:rsidRPr="00BF5B15">
              <w:rPr>
                <w:rFonts w:ascii="Times New Roman" w:hAnsi="Times New Roman"/>
              </w:rPr>
              <w:t>исполнения муниципальных контрактов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07C94F" w14:textId="77777777" w:rsidR="00BF5B15" w:rsidRPr="00BF5B15" w:rsidRDefault="00BF5B15" w:rsidP="00BF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BF5B15">
              <w:rPr>
                <w:rFonts w:ascii="Times New Roman" w:hAnsi="Times New Roman"/>
              </w:rPr>
              <w:t>Глава сельсовета</w:t>
            </w:r>
          </w:p>
        </w:tc>
      </w:tr>
    </w:tbl>
    <w:p w14:paraId="2B925494" w14:textId="77777777" w:rsidR="00BF5B15" w:rsidRPr="00BF5B15" w:rsidRDefault="00BF5B15" w:rsidP="00BF5B15">
      <w:pPr>
        <w:spacing w:after="0" w:line="240" w:lineRule="auto"/>
        <w:rPr>
          <w:rFonts w:ascii="Times New Roman" w:hAnsi="Times New Roman"/>
        </w:rPr>
      </w:pPr>
    </w:p>
    <w:bookmarkEnd w:id="0"/>
    <w:p w14:paraId="0096AD84" w14:textId="34142BBD" w:rsidR="00661C69" w:rsidRDefault="00E95CDB">
      <w:r>
        <w:t>______________________________________________________________________________________________________________________________________________</w:t>
      </w:r>
    </w:p>
    <w:p w14:paraId="48927545" w14:textId="77777777" w:rsidR="00E95CDB" w:rsidRPr="00C9223A" w:rsidRDefault="00E95CDB" w:rsidP="00E95CDB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 663420, Мотыгинский район, п. Первомайск, ул.  </w:t>
      </w:r>
    </w:p>
    <w:p w14:paraId="35A9B9B3" w14:textId="77777777" w:rsidR="00E95CDB" w:rsidRPr="00C9223A" w:rsidRDefault="00E95CDB" w:rsidP="00E95CDB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 Тел. 8-950-411-09-13                                                                  Центральная, зд.7</w:t>
      </w:r>
    </w:p>
    <w:p w14:paraId="4B45D581" w14:textId="77777777" w:rsidR="00E95CDB" w:rsidRPr="00C9223A" w:rsidRDefault="00E95CDB" w:rsidP="00E95CDB">
      <w:pPr>
        <w:spacing w:after="0" w:line="240" w:lineRule="auto"/>
        <w:rPr>
          <w:rFonts w:ascii="Times New Roman" w:hAnsi="Times New Roman"/>
        </w:rPr>
      </w:pPr>
      <w:r w:rsidRPr="00C9223A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</w:t>
      </w:r>
      <w:r w:rsidRPr="00C9223A">
        <w:rPr>
          <w:rFonts w:ascii="Times New Roman" w:eastAsiaTheme="minorHAnsi" w:hAnsi="Times New Roman"/>
          <w:lang w:eastAsia="en-US"/>
        </w:rPr>
        <w:t xml:space="preserve"> </w:t>
      </w:r>
      <w:r w:rsidRPr="00C9223A">
        <w:rPr>
          <w:rFonts w:ascii="Times New Roman" w:hAnsi="Times New Roman"/>
        </w:rPr>
        <w:t>Газета выходит не реже одного раза в три месяца.</w:t>
      </w:r>
    </w:p>
    <w:p w14:paraId="4BF3337A" w14:textId="03D657A0" w:rsidR="00AE03A5" w:rsidRDefault="00E95CDB" w:rsidP="00E95CDB">
      <w:r w:rsidRPr="00C9223A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</w:t>
      </w:r>
      <w:r w:rsidRPr="00C9223A">
        <w:rPr>
          <w:rFonts w:ascii="Times New Roman" w:hAnsi="Times New Roman"/>
        </w:rPr>
        <w:t xml:space="preserve">                                                           Тираж периодического издания 50 экз</w:t>
      </w:r>
      <w:r>
        <w:rPr>
          <w:rFonts w:ascii="Times New Roman" w:hAnsi="Times New Roman"/>
        </w:rPr>
        <w:t>.</w:t>
      </w:r>
    </w:p>
    <w:sectPr w:rsidR="00AE03A5" w:rsidSect="00E95CDB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3478" w14:textId="77777777" w:rsidR="00BE6568" w:rsidRDefault="00BE6568">
      <w:pPr>
        <w:spacing w:after="0" w:line="240" w:lineRule="auto"/>
      </w:pPr>
      <w:r>
        <w:separator/>
      </w:r>
    </w:p>
  </w:endnote>
  <w:endnote w:type="continuationSeparator" w:id="0">
    <w:p w14:paraId="7BC1C6FF" w14:textId="77777777" w:rsidR="00BE6568" w:rsidRDefault="00BE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493C" w14:textId="77777777" w:rsidR="00294B87" w:rsidRDefault="00BE6568" w:rsidP="00DA5C15">
    <w:pPr>
      <w:pStyle w:val="ab"/>
      <w:tabs>
        <w:tab w:val="clear" w:pos="9355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0492" w14:textId="77777777" w:rsidR="00BE6568" w:rsidRDefault="00BE6568">
      <w:pPr>
        <w:spacing w:after="0" w:line="240" w:lineRule="auto"/>
      </w:pPr>
      <w:r>
        <w:separator/>
      </w:r>
    </w:p>
  </w:footnote>
  <w:footnote w:type="continuationSeparator" w:id="0">
    <w:p w14:paraId="034F257E" w14:textId="77777777" w:rsidR="00BE6568" w:rsidRDefault="00BE6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27332"/>
    <w:multiLevelType w:val="multilevel"/>
    <w:tmpl w:val="6AC0B9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abstractNum w:abstractNumId="1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F114CA"/>
    <w:multiLevelType w:val="hybridMultilevel"/>
    <w:tmpl w:val="B7F492C4"/>
    <w:lvl w:ilvl="0" w:tplc="F8C08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9674E"/>
    <w:multiLevelType w:val="hybridMultilevel"/>
    <w:tmpl w:val="239A32E0"/>
    <w:lvl w:ilvl="0" w:tplc="3BC6844C">
      <w:start w:val="1"/>
      <w:numFmt w:val="decimal"/>
      <w:lvlText w:val="%1."/>
      <w:lvlJc w:val="left"/>
      <w:pPr>
        <w:ind w:left="1946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326" w:hanging="360"/>
      </w:pPr>
    </w:lvl>
    <w:lvl w:ilvl="2" w:tplc="0419001B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>
      <w:start w:val="1"/>
      <w:numFmt w:val="lowerLetter"/>
      <w:lvlText w:val="%5."/>
      <w:lvlJc w:val="left"/>
      <w:pPr>
        <w:ind w:left="1834" w:hanging="360"/>
      </w:pPr>
    </w:lvl>
    <w:lvl w:ilvl="5" w:tplc="0419001B">
      <w:start w:val="1"/>
      <w:numFmt w:val="lowerRoman"/>
      <w:lvlText w:val="%6."/>
      <w:lvlJc w:val="right"/>
      <w:pPr>
        <w:ind w:left="2554" w:hanging="180"/>
      </w:pPr>
    </w:lvl>
    <w:lvl w:ilvl="6" w:tplc="0419000F">
      <w:start w:val="1"/>
      <w:numFmt w:val="decimal"/>
      <w:lvlText w:val="%7."/>
      <w:lvlJc w:val="left"/>
      <w:pPr>
        <w:ind w:left="3274" w:hanging="360"/>
      </w:pPr>
    </w:lvl>
    <w:lvl w:ilvl="7" w:tplc="04190019">
      <w:start w:val="1"/>
      <w:numFmt w:val="lowerLetter"/>
      <w:lvlText w:val="%8."/>
      <w:lvlJc w:val="left"/>
      <w:pPr>
        <w:ind w:left="3994" w:hanging="360"/>
      </w:pPr>
    </w:lvl>
    <w:lvl w:ilvl="8" w:tplc="0419001B">
      <w:start w:val="1"/>
      <w:numFmt w:val="lowerRoman"/>
      <w:lvlText w:val="%9."/>
      <w:lvlJc w:val="right"/>
      <w:pPr>
        <w:ind w:left="4714" w:hanging="180"/>
      </w:pPr>
    </w:lvl>
  </w:abstractNum>
  <w:abstractNum w:abstractNumId="1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30B2F"/>
    <w:rsid w:val="00031F33"/>
    <w:rsid w:val="000745C1"/>
    <w:rsid w:val="000927B6"/>
    <w:rsid w:val="0018328B"/>
    <w:rsid w:val="0018694E"/>
    <w:rsid w:val="002B0B57"/>
    <w:rsid w:val="002D1A55"/>
    <w:rsid w:val="00337FC8"/>
    <w:rsid w:val="00350AE3"/>
    <w:rsid w:val="0037579A"/>
    <w:rsid w:val="004B1F9C"/>
    <w:rsid w:val="004C40C5"/>
    <w:rsid w:val="00613FEB"/>
    <w:rsid w:val="00650ACB"/>
    <w:rsid w:val="00661C69"/>
    <w:rsid w:val="0067353A"/>
    <w:rsid w:val="006A3761"/>
    <w:rsid w:val="006F4F91"/>
    <w:rsid w:val="00707A3C"/>
    <w:rsid w:val="007771F7"/>
    <w:rsid w:val="007D1E7A"/>
    <w:rsid w:val="007E15AE"/>
    <w:rsid w:val="007F4BDD"/>
    <w:rsid w:val="00886A53"/>
    <w:rsid w:val="008A2EBA"/>
    <w:rsid w:val="008E65B9"/>
    <w:rsid w:val="008F2F58"/>
    <w:rsid w:val="009B2545"/>
    <w:rsid w:val="00A40462"/>
    <w:rsid w:val="00AE03A5"/>
    <w:rsid w:val="00AF6773"/>
    <w:rsid w:val="00B351E6"/>
    <w:rsid w:val="00B87503"/>
    <w:rsid w:val="00BE6568"/>
    <w:rsid w:val="00BF5B15"/>
    <w:rsid w:val="00C27619"/>
    <w:rsid w:val="00C71EA3"/>
    <w:rsid w:val="00CF2150"/>
    <w:rsid w:val="00D03E1E"/>
    <w:rsid w:val="00D146AE"/>
    <w:rsid w:val="00D32156"/>
    <w:rsid w:val="00DB4B7E"/>
    <w:rsid w:val="00E03840"/>
    <w:rsid w:val="00E050E5"/>
    <w:rsid w:val="00E06FF4"/>
    <w:rsid w:val="00E32136"/>
    <w:rsid w:val="00E70613"/>
    <w:rsid w:val="00E95CDB"/>
    <w:rsid w:val="00EA6A5E"/>
    <w:rsid w:val="00EB0B10"/>
    <w:rsid w:val="00EC0CDC"/>
    <w:rsid w:val="00F04C46"/>
    <w:rsid w:val="00F04EF6"/>
    <w:rsid w:val="00F12DE6"/>
    <w:rsid w:val="00FC50E5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AE73"/>
  <w15:chartTrackingRefBased/>
  <w15:docId w15:val="{1C38BB36-DF3F-42BD-88D3-12106D69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iPriority w:val="99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d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rsid w:val="00F04C46"/>
    <w:rPr>
      <w:rFonts w:ascii="Calibri" w:eastAsia="Times New Roman" w:hAnsi="Calibri" w:cs="Times New Roman"/>
      <w:lang w:eastAsia="ru-RU"/>
    </w:rPr>
  </w:style>
  <w:style w:type="character" w:styleId="ae">
    <w:name w:val="page number"/>
    <w:aliases w:val="Page ICF Number"/>
    <w:basedOn w:val="a0"/>
    <w:rsid w:val="00F04C46"/>
  </w:style>
  <w:style w:type="paragraph" w:styleId="af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0">
    <w:name w:val="Subtitle"/>
    <w:basedOn w:val="a"/>
    <w:link w:val="af1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1">
    <w:name w:val="Подзаголовок Знак"/>
    <w:basedOn w:val="a0"/>
    <w:link w:val="af0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ootnote Text ICF Знак"/>
    <w:link w:val="af3"/>
    <w:semiHidden/>
    <w:rsid w:val="00F04C46"/>
    <w:rPr>
      <w:rFonts w:eastAsia="Times New Roman"/>
      <w:sz w:val="16"/>
      <w:lang w:val="en-GB"/>
    </w:rPr>
  </w:style>
  <w:style w:type="paragraph" w:styleId="af3">
    <w:name w:val="footnote text"/>
    <w:aliases w:val="Footnote Text ICF"/>
    <w:basedOn w:val="a"/>
    <w:link w:val="af2"/>
    <w:semiHidden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uiPriority w:val="99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uiPriority w:val="99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4">
    <w:name w:val="Body Text"/>
    <w:basedOn w:val="a"/>
    <w:link w:val="af5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5">
    <w:name w:val="Основной текст Знак"/>
    <w:basedOn w:val="a0"/>
    <w:link w:val="af4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6">
    <w:name w:val="Текст примечания Знак"/>
    <w:link w:val="af7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7">
    <w:name w:val="annotation text"/>
    <w:basedOn w:val="a"/>
    <w:link w:val="af6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9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otnote reference"/>
    <w:semiHidden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d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semiHidden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0">
    <w:name w:val="Body Text Indent"/>
    <w:basedOn w:val="a"/>
    <w:link w:val="aff1"/>
    <w:uiPriority w:val="99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2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7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430&amp;dst=100528&amp;field=134&amp;date=10.11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FE44-220A-464B-90D6-E3E073AF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2024-02-05T10:37:00Z</cp:lastPrinted>
  <dcterms:created xsi:type="dcterms:W3CDTF">2024-02-04T14:51:00Z</dcterms:created>
  <dcterms:modified xsi:type="dcterms:W3CDTF">2024-02-05T10:37:00Z</dcterms:modified>
</cp:coreProperties>
</file>