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CB" w:rsidRPr="005B6C4B" w:rsidRDefault="005B6C4B" w:rsidP="005B6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C4B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:rsidR="005B6C4B" w:rsidRDefault="005B6C4B" w:rsidP="005B6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C4B">
        <w:rPr>
          <w:rFonts w:ascii="Times New Roman" w:hAnsi="Times New Roman" w:cs="Times New Roman"/>
          <w:sz w:val="28"/>
          <w:szCs w:val="28"/>
        </w:rPr>
        <w:t xml:space="preserve">МОТЫГИНСКОГО </w:t>
      </w:r>
      <w:proofErr w:type="gramStart"/>
      <w:r w:rsidRPr="005B6C4B">
        <w:rPr>
          <w:rFonts w:ascii="Times New Roman" w:hAnsi="Times New Roman" w:cs="Times New Roman"/>
          <w:sz w:val="28"/>
          <w:szCs w:val="28"/>
        </w:rPr>
        <w:t>РАЙОНА  КРАСНОЯРСКОГО</w:t>
      </w:r>
      <w:proofErr w:type="gramEnd"/>
      <w:r w:rsidRPr="005B6C4B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B6C4B" w:rsidRDefault="005B6C4B" w:rsidP="005B6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5B6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5B6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6C4B" w:rsidRDefault="005B6C4B" w:rsidP="005B6C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02.03.2015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п.Первомайск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10</w:t>
      </w: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статуса единой</w:t>
      </w: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теплоснабжающей организации</w:t>
      </w: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поселка Первомайск</w:t>
      </w: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5B6C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C4B" w:rsidRDefault="005B6C4B" w:rsidP="000C26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Федеральными законами от 06.10.20</w:t>
      </w:r>
      <w:r w:rsidR="00DC2D7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C105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105A1">
        <w:rPr>
          <w:rFonts w:ascii="Times New Roman" w:hAnsi="Times New Roman" w:cs="Times New Roman"/>
          <w:sz w:val="28"/>
          <w:szCs w:val="28"/>
        </w:rPr>
        <w:t xml:space="preserve"> 27.07.2010 № 190-ФЗ «О теплоснабжении»,  Постановлением Правительства Российской Федерации от 12.08.2012 № 808 «Об организации теплоснабжения в Российской Федерации и о внесении изменений в некоторые акты Правительства Российской</w:t>
      </w:r>
      <w:r w:rsidR="000C262C">
        <w:rPr>
          <w:rFonts w:ascii="Times New Roman" w:hAnsi="Times New Roman" w:cs="Times New Roman"/>
          <w:sz w:val="28"/>
          <w:szCs w:val="28"/>
        </w:rPr>
        <w:t xml:space="preserve"> Федерации»,  ст.32 Устава Первомайского сельсовета, ПОСТАНОВЛЯЮ:</w:t>
      </w:r>
    </w:p>
    <w:p w:rsidR="000C262C" w:rsidRDefault="000C262C" w:rsidP="000C26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единой теплоснабжающей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организацией,  </w:t>
      </w:r>
      <w:r w:rsidRPr="000C262C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0C2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2C" w:rsidRDefault="000C262C" w:rsidP="000C26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62C">
        <w:rPr>
          <w:rFonts w:ascii="Times New Roman" w:hAnsi="Times New Roman" w:cs="Times New Roman"/>
          <w:sz w:val="28"/>
          <w:szCs w:val="28"/>
        </w:rPr>
        <w:t>теплоснабжение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поселка Первомайск, общество с ограниченной ответственностью «Первомайское ЖКХ».</w:t>
      </w:r>
    </w:p>
    <w:p w:rsidR="000C262C" w:rsidRDefault="000C262C" w:rsidP="000C26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подлежит </w:t>
      </w:r>
    </w:p>
    <w:p w:rsidR="000C262C" w:rsidRDefault="000C262C" w:rsidP="000C26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опубликованию в печатном издании «Ведомости органов местного самоуправления Первомайского сельсовета».</w:t>
      </w: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О.В.Ремиз</w:t>
      </w:r>
      <w:proofErr w:type="spellEnd"/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Default="000C262C" w:rsidP="000C262C">
      <w:pPr>
        <w:rPr>
          <w:rFonts w:ascii="Times New Roman" w:hAnsi="Times New Roman" w:cs="Times New Roman"/>
          <w:sz w:val="20"/>
          <w:szCs w:val="20"/>
        </w:rPr>
      </w:pPr>
    </w:p>
    <w:p w:rsidR="00D218D6" w:rsidRDefault="00D218D6" w:rsidP="000C262C">
      <w:pPr>
        <w:rPr>
          <w:rFonts w:ascii="Times New Roman" w:hAnsi="Times New Roman" w:cs="Times New Roman"/>
          <w:sz w:val="20"/>
          <w:szCs w:val="20"/>
        </w:rPr>
      </w:pPr>
    </w:p>
    <w:p w:rsid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2C" w:rsidRPr="000C262C" w:rsidRDefault="000C262C" w:rsidP="000C26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262C" w:rsidRPr="000C262C" w:rsidSect="005B6C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69AF"/>
    <w:multiLevelType w:val="hybridMultilevel"/>
    <w:tmpl w:val="0836603C"/>
    <w:lvl w:ilvl="0" w:tplc="0C26753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CE4263F"/>
    <w:multiLevelType w:val="hybridMultilevel"/>
    <w:tmpl w:val="DFA413BC"/>
    <w:lvl w:ilvl="0" w:tplc="3C8E5EC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4B"/>
    <w:rsid w:val="000507CB"/>
    <w:rsid w:val="000C262C"/>
    <w:rsid w:val="005B6C4B"/>
    <w:rsid w:val="00C105A1"/>
    <w:rsid w:val="00D218D6"/>
    <w:rsid w:val="00D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B288"/>
  <w15:chartTrackingRefBased/>
  <w15:docId w15:val="{2FB9E77C-00B2-4181-8267-68EAA7DA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Tronina</cp:lastModifiedBy>
  <cp:revision>5</cp:revision>
  <cp:lastPrinted>2017-09-25T03:01:00Z</cp:lastPrinted>
  <dcterms:created xsi:type="dcterms:W3CDTF">2017-05-05T08:14:00Z</dcterms:created>
  <dcterms:modified xsi:type="dcterms:W3CDTF">2018-12-05T08:35:00Z</dcterms:modified>
</cp:coreProperties>
</file>