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332F" w14:textId="77777777" w:rsidR="00AC0D24" w:rsidRDefault="00AC0D24" w:rsidP="00AC0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39C64C4B" w14:textId="77777777" w:rsidR="00AC0D24" w:rsidRDefault="00AC0D24" w:rsidP="00AC0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7DCE7BBD" w14:textId="530D506D" w:rsidR="00AC0D24" w:rsidRDefault="00AC0D24" w:rsidP="00761C0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0D33612" w14:textId="77777777" w:rsidR="00761C08" w:rsidRDefault="00761C08" w:rsidP="00761C0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6DF19A" w14:textId="10E9CF73" w:rsidR="00AC0D24" w:rsidRPr="00D64734" w:rsidRDefault="00AC0D24" w:rsidP="00AC0D2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3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4C81703" w14:textId="77777777" w:rsidR="00761C08" w:rsidRDefault="00761C08" w:rsidP="00AC0D2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CD29EF" w14:textId="28496BFD" w:rsidR="00AC0D24" w:rsidRDefault="00AC0D24" w:rsidP="00AC0D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1C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.2020                                      п.Первомайск                                                 №</w:t>
      </w:r>
      <w:r w:rsidR="00761C08">
        <w:rPr>
          <w:rFonts w:ascii="Times New Roman" w:hAnsi="Times New Roman" w:cs="Times New Roman"/>
          <w:sz w:val="28"/>
          <w:szCs w:val="28"/>
        </w:rPr>
        <w:t>12</w:t>
      </w:r>
    </w:p>
    <w:p w14:paraId="5DB5577A" w14:textId="77777777" w:rsidR="00761C08" w:rsidRDefault="00761C08" w:rsidP="00AC0D2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72B21CF" w14:textId="77777777" w:rsidR="00761C08" w:rsidRPr="00D64734" w:rsidRDefault="00AC0D24" w:rsidP="00761C0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постановления администрации </w:t>
      </w:r>
    </w:p>
    <w:p w14:paraId="6DCAFD98" w14:textId="77777777" w:rsidR="00D64734" w:rsidRPr="00D64734" w:rsidRDefault="00AC0D24" w:rsidP="00D647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34"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Мотыгинского района</w:t>
      </w:r>
      <w:r w:rsidR="00D64734"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от 31.03.2020</w:t>
      </w:r>
      <w:r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734"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№8 </w:t>
      </w:r>
      <w:r w:rsidR="00761C08" w:rsidRPr="00D647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473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Первомайского сельсовета Мотыгинского района</w:t>
      </w:r>
      <w:r w:rsidR="00761C08"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734">
        <w:rPr>
          <w:rFonts w:ascii="Times New Roman" w:hAnsi="Times New Roman" w:cs="Times New Roman"/>
          <w:b/>
          <w:bCs/>
          <w:sz w:val="28"/>
          <w:szCs w:val="28"/>
        </w:rPr>
        <w:t>от 21.01.2014 №4 «Об утверждении административного регламента</w:t>
      </w:r>
      <w:r w:rsidR="00D64734"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734"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 по проведению проверок</w:t>
      </w:r>
      <w:r w:rsidR="00D64734"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юридических лиц и индивидуальных </w:t>
      </w:r>
    </w:p>
    <w:p w14:paraId="3A4C72A6" w14:textId="77777777" w:rsidR="00D64734" w:rsidRPr="00D64734" w:rsidRDefault="00AC0D24" w:rsidP="00D647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34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предпринимателей при осуществлении муниципального жилищного </w:t>
      </w:r>
    </w:p>
    <w:p w14:paraId="7A8C3A7F" w14:textId="1AE41027" w:rsidR="00AC0D24" w:rsidRPr="00D64734" w:rsidRDefault="00AC0D24" w:rsidP="00D6473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734">
        <w:rPr>
          <w:rFonts w:ascii="Times New Roman" w:hAnsi="Times New Roman" w:cs="Times New Roman"/>
          <w:b/>
          <w:bCs/>
          <w:sz w:val="28"/>
          <w:szCs w:val="28"/>
        </w:rPr>
        <w:t>контроля на территории Первомайского сельсовета»</w:t>
      </w:r>
    </w:p>
    <w:p w14:paraId="70AD0296" w14:textId="77777777" w:rsidR="00AC0D24" w:rsidRDefault="00AC0D24" w:rsidP="00AC0D2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849166D" w14:textId="77777777" w:rsidR="00AC0D24" w:rsidRDefault="00AC0D24" w:rsidP="00AC0D24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6EE16A8" w14:textId="1C07B26E" w:rsidR="00AC0D24" w:rsidRDefault="00AC0D24" w:rsidP="00AC0D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C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</w:t>
      </w:r>
      <w:r w:rsidR="0076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76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6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61C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32 </w:t>
      </w:r>
      <w:r>
        <w:rPr>
          <w:rFonts w:ascii="Times New Roman" w:hAnsi="Times New Roman" w:cs="Times New Roman"/>
          <w:bCs/>
          <w:sz w:val="28"/>
          <w:szCs w:val="28"/>
        </w:rPr>
        <w:t>Устава Первомайского сельсовета Мотыгинского района Красноярского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F8BDBB5" w14:textId="4AF22F28" w:rsidR="00761C08" w:rsidRPr="00761C08" w:rsidRDefault="00AC0D24" w:rsidP="00761C0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1C08">
        <w:rPr>
          <w:rFonts w:ascii="Times New Roman" w:hAnsi="Times New Roman" w:cs="Times New Roman"/>
          <w:sz w:val="28"/>
          <w:szCs w:val="28"/>
        </w:rPr>
        <w:t xml:space="preserve">   </w:t>
      </w:r>
      <w:r w:rsidRPr="00AC0D24">
        <w:rPr>
          <w:sz w:val="28"/>
          <w:szCs w:val="28"/>
        </w:rPr>
        <w:t xml:space="preserve">  1. </w:t>
      </w:r>
      <w:r w:rsidRPr="00761C08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</w:t>
      </w:r>
      <w:r w:rsidR="00761C08">
        <w:rPr>
          <w:rFonts w:ascii="Times New Roman" w:hAnsi="Times New Roman" w:cs="Times New Roman"/>
          <w:bCs/>
          <w:sz w:val="28"/>
          <w:szCs w:val="28"/>
        </w:rPr>
        <w:t>я</w:t>
      </w:r>
      <w:r w:rsidRPr="00761C08"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Первомайского сельсовета Мотыгинского района от </w:t>
      </w:r>
      <w:r w:rsidR="00761C08" w:rsidRPr="00761C08">
        <w:rPr>
          <w:rFonts w:ascii="Times New Roman" w:hAnsi="Times New Roman" w:cs="Times New Roman"/>
          <w:bCs/>
          <w:sz w:val="28"/>
          <w:szCs w:val="28"/>
        </w:rPr>
        <w:t>31</w:t>
      </w:r>
      <w:r w:rsidRPr="00761C08">
        <w:rPr>
          <w:rFonts w:ascii="Times New Roman" w:hAnsi="Times New Roman" w:cs="Times New Roman"/>
          <w:bCs/>
          <w:sz w:val="28"/>
          <w:szCs w:val="28"/>
        </w:rPr>
        <w:t>.</w:t>
      </w:r>
      <w:r w:rsidR="00761C08" w:rsidRPr="00761C08">
        <w:rPr>
          <w:rFonts w:ascii="Times New Roman" w:hAnsi="Times New Roman" w:cs="Times New Roman"/>
          <w:bCs/>
          <w:sz w:val="28"/>
          <w:szCs w:val="28"/>
        </w:rPr>
        <w:t>03</w:t>
      </w:r>
      <w:r w:rsidRPr="00761C08">
        <w:rPr>
          <w:rFonts w:ascii="Times New Roman" w:hAnsi="Times New Roman" w:cs="Times New Roman"/>
          <w:bCs/>
          <w:sz w:val="28"/>
          <w:szCs w:val="28"/>
        </w:rPr>
        <w:t>.20</w:t>
      </w:r>
      <w:r w:rsidR="00761C08" w:rsidRPr="00761C08">
        <w:rPr>
          <w:rFonts w:ascii="Times New Roman" w:hAnsi="Times New Roman" w:cs="Times New Roman"/>
          <w:bCs/>
          <w:sz w:val="28"/>
          <w:szCs w:val="28"/>
        </w:rPr>
        <w:t>20</w:t>
      </w:r>
      <w:r w:rsidRPr="00761C0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61C08" w:rsidRPr="00761C08">
        <w:rPr>
          <w:rFonts w:ascii="Times New Roman" w:hAnsi="Times New Roman" w:cs="Times New Roman"/>
          <w:bCs/>
          <w:sz w:val="28"/>
          <w:szCs w:val="28"/>
        </w:rPr>
        <w:t>8</w:t>
      </w:r>
      <w:r w:rsidRPr="00761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C08">
        <w:rPr>
          <w:rFonts w:ascii="Times New Roman" w:hAnsi="Times New Roman" w:cs="Times New Roman"/>
          <w:bCs/>
          <w:sz w:val="28"/>
          <w:szCs w:val="28"/>
        </w:rPr>
        <w:t>«</w:t>
      </w:r>
      <w:r w:rsidR="00761C08" w:rsidRPr="00761C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Первомайского сельсовета Мотыгинского района  от 21.01.2014 №4 «Об утверждении административного</w:t>
      </w:r>
      <w:r w:rsidR="00761C08" w:rsidRPr="007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C08" w:rsidRPr="00761C08">
        <w:rPr>
          <w:rFonts w:ascii="Times New Roman" w:hAnsi="Times New Roman" w:cs="Times New Roman"/>
          <w:sz w:val="28"/>
          <w:szCs w:val="28"/>
        </w:rPr>
        <w:t>регламента исполнения муниципальной функции по проведению проверок</w:t>
      </w:r>
      <w:r w:rsidR="00761C08" w:rsidRPr="007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C08" w:rsidRPr="00761C08">
        <w:rPr>
          <w:rFonts w:ascii="Times New Roman" w:hAnsi="Times New Roman" w:cs="Times New Roman"/>
          <w:sz w:val="28"/>
          <w:szCs w:val="28"/>
        </w:rPr>
        <w:t>юридических лиц и индивидуальных</w:t>
      </w:r>
      <w:r w:rsidR="00761C08" w:rsidRPr="007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C08" w:rsidRPr="00761C08">
        <w:rPr>
          <w:rFonts w:ascii="Times New Roman" w:hAnsi="Times New Roman" w:cs="Times New Roman"/>
          <w:bCs/>
          <w:sz w:val="28"/>
          <w:szCs w:val="28"/>
        </w:rPr>
        <w:t>предпринимателей</w:t>
      </w:r>
      <w:r w:rsidR="00761C08" w:rsidRPr="00761C08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761C08" w:rsidRPr="007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C08" w:rsidRPr="00761C08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61C08" w:rsidRPr="00761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1C08" w:rsidRPr="00761C08">
        <w:rPr>
          <w:rFonts w:ascii="Times New Roman" w:hAnsi="Times New Roman" w:cs="Times New Roman"/>
          <w:sz w:val="28"/>
          <w:szCs w:val="28"/>
        </w:rPr>
        <w:t>на территории Первомайского сельсовета»</w:t>
      </w:r>
      <w:r w:rsidR="00761C08">
        <w:rPr>
          <w:rFonts w:ascii="Times New Roman" w:hAnsi="Times New Roman" w:cs="Times New Roman"/>
          <w:sz w:val="28"/>
          <w:szCs w:val="28"/>
        </w:rPr>
        <w:t>.</w:t>
      </w:r>
    </w:p>
    <w:p w14:paraId="30506EF0" w14:textId="325AC6DD" w:rsidR="00AC0D24" w:rsidRPr="00AC0D24" w:rsidRDefault="00AC0D24" w:rsidP="00761C08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AC0D24">
        <w:rPr>
          <w:b w:val="0"/>
          <w:bCs w:val="0"/>
          <w:sz w:val="28"/>
          <w:szCs w:val="28"/>
        </w:rPr>
        <w:t xml:space="preserve">         2.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18BCC887" w14:textId="77777777" w:rsidR="00AC0D24" w:rsidRPr="00AC0D24" w:rsidRDefault="00AC0D24" w:rsidP="00AC0D24">
      <w:pPr>
        <w:shd w:val="clear" w:color="auto" w:fill="FFFFFF"/>
        <w:jc w:val="both"/>
        <w:rPr>
          <w:sz w:val="28"/>
          <w:szCs w:val="28"/>
        </w:rPr>
      </w:pPr>
    </w:p>
    <w:p w14:paraId="0C48FD02" w14:textId="77777777" w:rsidR="00AC0D24" w:rsidRDefault="00AC0D24" w:rsidP="00AC0D24">
      <w:pPr>
        <w:jc w:val="both"/>
        <w:rPr>
          <w:rFonts w:eastAsiaTheme="minorHAnsi"/>
          <w:sz w:val="28"/>
          <w:szCs w:val="28"/>
          <w:lang w:eastAsia="en-US"/>
        </w:rPr>
      </w:pPr>
    </w:p>
    <w:p w14:paraId="671EDEA3" w14:textId="77777777" w:rsidR="00AC0D24" w:rsidRDefault="00AC0D24" w:rsidP="00AC0D24">
      <w:pPr>
        <w:autoSpaceDE w:val="0"/>
        <w:autoSpaceDN w:val="0"/>
        <w:ind w:right="282"/>
        <w:jc w:val="both"/>
        <w:rPr>
          <w:sz w:val="28"/>
          <w:szCs w:val="28"/>
        </w:rPr>
      </w:pPr>
    </w:p>
    <w:p w14:paraId="6448B81E" w14:textId="77777777" w:rsidR="00AC0D24" w:rsidRDefault="00AC0D24" w:rsidP="00AC0D24">
      <w:pPr>
        <w:autoSpaceDE w:val="0"/>
        <w:autoSpaceDN w:val="0"/>
        <w:ind w:right="282"/>
        <w:jc w:val="both"/>
        <w:rPr>
          <w:sz w:val="28"/>
          <w:szCs w:val="28"/>
        </w:rPr>
      </w:pPr>
    </w:p>
    <w:p w14:paraId="54CC3D06" w14:textId="77777777" w:rsidR="00AC0D24" w:rsidRDefault="00AC0D24" w:rsidP="00AC0D24">
      <w:pPr>
        <w:autoSpaceDE w:val="0"/>
        <w:autoSpaceDN w:val="0"/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                 О.В.Ремиз</w:t>
      </w:r>
    </w:p>
    <w:p w14:paraId="3A4DFF20" w14:textId="77777777" w:rsidR="00AC0D24" w:rsidRDefault="00AC0D24" w:rsidP="00AC0D24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5D413056" w14:textId="77777777" w:rsidR="00AC0D24" w:rsidRDefault="00AC0D24" w:rsidP="00AC0D24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28E8388C" w14:textId="77777777" w:rsidR="00AC0D24" w:rsidRDefault="00AC0D24" w:rsidP="00AC0D24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6FCE1C83" w14:textId="77777777" w:rsidR="00AC0D24" w:rsidRDefault="00AC0D24" w:rsidP="00AC0D24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5128BCA2" w14:textId="77777777" w:rsidR="00AC0D24" w:rsidRDefault="00AC0D24" w:rsidP="00AC0D24">
      <w:pPr>
        <w:autoSpaceDE w:val="0"/>
        <w:autoSpaceDN w:val="0"/>
        <w:ind w:left="4956" w:right="282" w:firstLine="708"/>
        <w:rPr>
          <w:bCs/>
          <w:iCs/>
          <w:sz w:val="28"/>
          <w:szCs w:val="28"/>
        </w:rPr>
      </w:pPr>
    </w:p>
    <w:p w14:paraId="4F3E9833" w14:textId="77777777" w:rsidR="00407F8C" w:rsidRDefault="00407F8C"/>
    <w:sectPr w:rsidR="00407F8C" w:rsidSect="00AC0D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24"/>
    <w:rsid w:val="00407F8C"/>
    <w:rsid w:val="00761C08"/>
    <w:rsid w:val="00AC0D24"/>
    <w:rsid w:val="00D64734"/>
    <w:rsid w:val="00E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E5B1"/>
  <w15:chartTrackingRefBased/>
  <w15:docId w15:val="{D21E3096-C5D1-4662-AC12-949965F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0D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AC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AC0D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0D24"/>
    <w:pPr>
      <w:ind w:left="720"/>
      <w:contextualSpacing/>
    </w:pPr>
  </w:style>
  <w:style w:type="paragraph" w:customStyle="1" w:styleId="ConsPlusTitle">
    <w:name w:val="ConsPlusTitle"/>
    <w:rsid w:val="00AC0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2020-05-18T04:49:00Z</cp:lastPrinted>
  <dcterms:created xsi:type="dcterms:W3CDTF">2020-05-18T03:45:00Z</dcterms:created>
  <dcterms:modified xsi:type="dcterms:W3CDTF">2020-05-18T04:54:00Z</dcterms:modified>
</cp:coreProperties>
</file>