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AA323" w14:textId="77777777" w:rsidR="009F2016" w:rsidRDefault="009F2016" w:rsidP="009F20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ПЕРВОМАЙСКИЙ СЕЛЬСКИЙ СОВЕТ ДЕПУТАТОВ</w:t>
      </w:r>
    </w:p>
    <w:p w14:paraId="40217265" w14:textId="77777777" w:rsidR="009F2016" w:rsidRDefault="009F2016" w:rsidP="009F20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МОТЫГИНСКОГО РАЙОНА КРАСНОЯРСКОГО КРАЯ</w:t>
      </w:r>
    </w:p>
    <w:p w14:paraId="5E2E701F" w14:textId="77777777" w:rsidR="009F2016" w:rsidRDefault="009F2016" w:rsidP="009F20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6903086" w14:textId="77777777" w:rsidR="009F2016" w:rsidRDefault="009F2016" w:rsidP="009F20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4A267A9" w14:textId="77777777" w:rsidR="009F2016" w:rsidRDefault="009F2016" w:rsidP="009F201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14:paraId="756F9635" w14:textId="77777777" w:rsidR="009F2016" w:rsidRDefault="009F2016" w:rsidP="009F20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4E26AF6" w14:textId="77777777" w:rsidR="009F2016" w:rsidRDefault="009F2016" w:rsidP="009F201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23.09.2020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п.Первомайск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№ 1/3</w:t>
      </w:r>
    </w:p>
    <w:p w14:paraId="0D2E3503" w14:textId="77777777" w:rsidR="009F2016" w:rsidRDefault="009F2016" w:rsidP="009F201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40B47F2B" w14:textId="77777777" w:rsidR="009F2016" w:rsidRDefault="009F2016" w:rsidP="009F20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протокола по тайному выдвижению кандидатур для </w:t>
      </w:r>
      <w:proofErr w:type="gramStart"/>
      <w:r>
        <w:rPr>
          <w:b/>
          <w:bCs/>
          <w:sz w:val="28"/>
        </w:rPr>
        <w:t>выборов  Председателя</w:t>
      </w:r>
      <w:proofErr w:type="gramEnd"/>
      <w:r>
        <w:rPr>
          <w:b/>
          <w:bCs/>
          <w:sz w:val="28"/>
        </w:rPr>
        <w:t xml:space="preserve"> Первомайского сельского Совета </w:t>
      </w:r>
    </w:p>
    <w:p w14:paraId="677F6E9C" w14:textId="77777777" w:rsidR="009F2016" w:rsidRDefault="009F2016" w:rsidP="009F20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депутатов 6 созыва</w:t>
      </w:r>
    </w:p>
    <w:p w14:paraId="1EC33648" w14:textId="77777777" w:rsidR="009F2016" w:rsidRDefault="009F2016" w:rsidP="009F2016">
      <w:pPr>
        <w:jc w:val="center"/>
        <w:rPr>
          <w:b/>
          <w:bCs/>
          <w:sz w:val="28"/>
        </w:rPr>
      </w:pPr>
    </w:p>
    <w:p w14:paraId="4206394E" w14:textId="77777777" w:rsidR="009F2016" w:rsidRDefault="009F2016" w:rsidP="009F2016">
      <w:pPr>
        <w:jc w:val="both"/>
        <w:rPr>
          <w:b/>
          <w:sz w:val="28"/>
        </w:rPr>
      </w:pPr>
    </w:p>
    <w:p w14:paraId="03D13450" w14:textId="77777777" w:rsidR="009F2016" w:rsidRDefault="009F2016" w:rsidP="009F201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 Регламента Первомайского сельского Совета депутатов и с результатами голосования по тайному выдвижению кандидатур для выборов Председателя Первомайского сельского Совета депутатов 6 созыва, Первомайский </w:t>
      </w:r>
      <w:proofErr w:type="gramStart"/>
      <w:r>
        <w:rPr>
          <w:sz w:val="28"/>
        </w:rPr>
        <w:t>сельский  Совет</w:t>
      </w:r>
      <w:proofErr w:type="gramEnd"/>
      <w:r>
        <w:rPr>
          <w:sz w:val="28"/>
        </w:rPr>
        <w:t xml:space="preserve"> депутатов РЕШИЛ:</w:t>
      </w:r>
    </w:p>
    <w:p w14:paraId="0BD0A5C6" w14:textId="77777777" w:rsidR="009F2016" w:rsidRDefault="009F2016" w:rsidP="009F2016">
      <w:pPr>
        <w:ind w:firstLine="708"/>
        <w:jc w:val="both"/>
        <w:rPr>
          <w:sz w:val="28"/>
        </w:rPr>
      </w:pPr>
      <w:r>
        <w:rPr>
          <w:sz w:val="28"/>
        </w:rPr>
        <w:t>1. Утвердить протокол счетной комиссии по тайному выдвижению кандидатур для выборов Председателя Первомайского сельского Совета депутатов 6 созыва согласно приложению №1.</w:t>
      </w:r>
    </w:p>
    <w:p w14:paraId="5E74660F" w14:textId="77777777" w:rsidR="009F2016" w:rsidRDefault="009F2016" w:rsidP="009F2016">
      <w:pPr>
        <w:ind w:firstLine="708"/>
        <w:jc w:val="both"/>
        <w:rPr>
          <w:sz w:val="28"/>
        </w:rPr>
      </w:pPr>
      <w:r>
        <w:rPr>
          <w:sz w:val="28"/>
        </w:rPr>
        <w:t xml:space="preserve">2. Утвердить образец избирательного бюллетеня по выборам </w:t>
      </w:r>
      <w:proofErr w:type="gramStart"/>
      <w:r>
        <w:rPr>
          <w:sz w:val="28"/>
        </w:rPr>
        <w:t>Председателя  Первомайского</w:t>
      </w:r>
      <w:proofErr w:type="gramEnd"/>
      <w:r>
        <w:rPr>
          <w:sz w:val="28"/>
        </w:rPr>
        <w:t xml:space="preserve"> сельского Совета депутатов 6 созыва в соответствии с приложением № 2.</w:t>
      </w:r>
    </w:p>
    <w:p w14:paraId="327C3214" w14:textId="77777777" w:rsidR="009F2016" w:rsidRDefault="009F2016" w:rsidP="009F2016">
      <w:pPr>
        <w:ind w:firstLine="708"/>
        <w:jc w:val="both"/>
        <w:rPr>
          <w:sz w:val="28"/>
        </w:rPr>
      </w:pPr>
      <w:r>
        <w:rPr>
          <w:sz w:val="28"/>
        </w:rPr>
        <w:t>3. Поручить счетной комиссии, изготовить необходимое количество бюллетеней для голосования, вписав фамилии кандидатов рукописным способом.</w:t>
      </w:r>
    </w:p>
    <w:p w14:paraId="619A00EE" w14:textId="77777777" w:rsidR="009F2016" w:rsidRDefault="009F2016" w:rsidP="009F2016">
      <w:pPr>
        <w:jc w:val="both"/>
        <w:rPr>
          <w:sz w:val="28"/>
        </w:rPr>
      </w:pPr>
    </w:p>
    <w:p w14:paraId="6C22983A" w14:textId="77777777" w:rsidR="009F2016" w:rsidRDefault="009F2016" w:rsidP="009F2016">
      <w:pPr>
        <w:jc w:val="both"/>
        <w:rPr>
          <w:sz w:val="28"/>
        </w:rPr>
      </w:pPr>
    </w:p>
    <w:p w14:paraId="0636ED3F" w14:textId="77777777" w:rsidR="009F2016" w:rsidRDefault="009F2016" w:rsidP="009F2016">
      <w:pPr>
        <w:jc w:val="both"/>
        <w:rPr>
          <w:sz w:val="28"/>
        </w:rPr>
      </w:pPr>
    </w:p>
    <w:p w14:paraId="04384D40" w14:textId="77777777" w:rsidR="009F2016" w:rsidRDefault="009F2016" w:rsidP="009F2016">
      <w:pPr>
        <w:jc w:val="both"/>
        <w:rPr>
          <w:b/>
          <w:sz w:val="28"/>
        </w:rPr>
      </w:pPr>
      <w:r>
        <w:rPr>
          <w:sz w:val="28"/>
        </w:rPr>
        <w:t>Председатель Первомайского                               Глава Первомайского сельсовета</w:t>
      </w:r>
    </w:p>
    <w:p w14:paraId="7EF84F09" w14:textId="77777777" w:rsidR="009F2016" w:rsidRDefault="009F2016" w:rsidP="009F2016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14:paraId="16FD14B7" w14:textId="77777777" w:rsidR="009F2016" w:rsidRDefault="009F2016" w:rsidP="009F20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С.А.Мороз</w:t>
      </w:r>
      <w:proofErr w:type="spellEnd"/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0610817B" w14:textId="77777777" w:rsidR="009F2016" w:rsidRDefault="009F2016" w:rsidP="009F2016">
      <w:pPr>
        <w:rPr>
          <w:sz w:val="28"/>
          <w:szCs w:val="28"/>
        </w:rPr>
      </w:pPr>
    </w:p>
    <w:p w14:paraId="42440CB9" w14:textId="77777777" w:rsidR="009F2016" w:rsidRDefault="009F2016" w:rsidP="009F2016">
      <w:pPr>
        <w:rPr>
          <w:sz w:val="28"/>
          <w:szCs w:val="28"/>
        </w:rPr>
      </w:pPr>
    </w:p>
    <w:p w14:paraId="47A8E229" w14:textId="77777777" w:rsidR="009F2016" w:rsidRDefault="009F2016" w:rsidP="009F2016">
      <w:pPr>
        <w:rPr>
          <w:sz w:val="28"/>
          <w:szCs w:val="28"/>
        </w:rPr>
      </w:pPr>
    </w:p>
    <w:p w14:paraId="34F90747" w14:textId="77777777" w:rsidR="009F2016" w:rsidRDefault="009F2016" w:rsidP="009F2016">
      <w:pPr>
        <w:rPr>
          <w:sz w:val="28"/>
          <w:szCs w:val="28"/>
        </w:rPr>
      </w:pPr>
    </w:p>
    <w:p w14:paraId="2C28AA81" w14:textId="5163FC3B" w:rsidR="002A6444" w:rsidRDefault="002A6444"/>
    <w:sectPr w:rsidR="002A6444" w:rsidSect="009F20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16"/>
    <w:rsid w:val="002A6444"/>
    <w:rsid w:val="009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2CC8"/>
  <w15:chartTrackingRefBased/>
  <w15:docId w15:val="{0F5C5493-5B4B-4E63-8751-F77BFAFC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dcterms:created xsi:type="dcterms:W3CDTF">2020-12-24T05:34:00Z</dcterms:created>
  <dcterms:modified xsi:type="dcterms:W3CDTF">2020-12-24T05:34:00Z</dcterms:modified>
</cp:coreProperties>
</file>