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9D2E" w14:textId="77777777" w:rsidR="007732E1" w:rsidRDefault="007732E1" w:rsidP="00976A75">
      <w:pPr>
        <w:jc w:val="center"/>
        <w:rPr>
          <w:lang w:val="ru-RU"/>
        </w:rPr>
      </w:pPr>
      <w:bookmarkStart w:id="0" w:name="_Hlk67304182"/>
    </w:p>
    <w:p w14:paraId="36A5E632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АДМИНИСТРАЦИЯ ПЕРВОМАЙСКОГО СЕЛЬСОВЕТА</w:t>
      </w:r>
    </w:p>
    <w:p w14:paraId="157CE901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МОТЫГИНСКОГО РАЙОНА КРАСНОЯРСКОГО КРАЯ</w:t>
      </w:r>
    </w:p>
    <w:p w14:paraId="740380DC" w14:textId="77777777" w:rsidR="00976A75" w:rsidRDefault="00976A75" w:rsidP="00976A75">
      <w:pPr>
        <w:jc w:val="center"/>
        <w:rPr>
          <w:lang w:val="ru-RU"/>
        </w:rPr>
      </w:pPr>
    </w:p>
    <w:p w14:paraId="45736C49" w14:textId="77777777" w:rsidR="00976A75" w:rsidRDefault="00976A75" w:rsidP="00976A75">
      <w:pPr>
        <w:jc w:val="center"/>
        <w:rPr>
          <w:lang w:val="ru-RU"/>
        </w:rPr>
      </w:pPr>
    </w:p>
    <w:p w14:paraId="780E09CD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РАСПОРЯЖЕНИЕ</w:t>
      </w:r>
    </w:p>
    <w:p w14:paraId="4D9B0325" w14:textId="77777777" w:rsidR="00976A75" w:rsidRDefault="00976A75" w:rsidP="00976A75">
      <w:pPr>
        <w:jc w:val="center"/>
        <w:rPr>
          <w:lang w:val="ru-RU"/>
        </w:rPr>
      </w:pPr>
    </w:p>
    <w:p w14:paraId="4ED47E14" w14:textId="0416741B" w:rsidR="00976A75" w:rsidRDefault="00094BC9" w:rsidP="00976A75">
      <w:pPr>
        <w:rPr>
          <w:lang w:val="ru-RU"/>
        </w:rPr>
      </w:pPr>
      <w:r>
        <w:rPr>
          <w:lang w:val="ru-RU"/>
        </w:rPr>
        <w:t>2</w:t>
      </w:r>
      <w:r w:rsidR="003449CD">
        <w:rPr>
          <w:lang w:val="ru-RU"/>
        </w:rPr>
        <w:t>4</w:t>
      </w:r>
      <w:r w:rsidR="00976A75">
        <w:rPr>
          <w:lang w:val="ru-RU"/>
        </w:rPr>
        <w:t>.</w:t>
      </w:r>
      <w:r w:rsidR="003449CD">
        <w:rPr>
          <w:lang w:val="ru-RU"/>
        </w:rPr>
        <w:t>07</w:t>
      </w:r>
      <w:r w:rsidR="00976A75">
        <w:rPr>
          <w:lang w:val="ru-RU"/>
        </w:rPr>
        <w:t>.202</w:t>
      </w:r>
      <w:r>
        <w:rPr>
          <w:lang w:val="ru-RU"/>
        </w:rPr>
        <w:t xml:space="preserve">4                                     </w:t>
      </w:r>
      <w:proofErr w:type="spellStart"/>
      <w:r w:rsidR="00976A75">
        <w:rPr>
          <w:lang w:val="ru-RU"/>
        </w:rPr>
        <w:t>п.Первомайск</w:t>
      </w:r>
      <w:proofErr w:type="spellEnd"/>
      <w:r w:rsidR="00976A75">
        <w:rPr>
          <w:lang w:val="ru-RU"/>
        </w:rPr>
        <w:t xml:space="preserve">           </w:t>
      </w:r>
      <w:r w:rsidR="003449CD">
        <w:rPr>
          <w:lang w:val="ru-RU"/>
        </w:rPr>
        <w:t xml:space="preserve">                             </w:t>
      </w:r>
      <w:r w:rsidR="00976A75">
        <w:rPr>
          <w:lang w:val="ru-RU"/>
        </w:rPr>
        <w:t xml:space="preserve">  </w:t>
      </w:r>
      <w:r>
        <w:rPr>
          <w:lang w:val="ru-RU"/>
        </w:rPr>
        <w:t xml:space="preserve">    </w:t>
      </w:r>
      <w:r w:rsidR="00976A75">
        <w:rPr>
          <w:lang w:val="ru-RU"/>
        </w:rPr>
        <w:t>№</w:t>
      </w:r>
      <w:r w:rsidR="003A1B9C">
        <w:rPr>
          <w:lang w:val="ru-RU"/>
        </w:rPr>
        <w:t xml:space="preserve"> </w:t>
      </w:r>
      <w:r w:rsidR="003449CD">
        <w:rPr>
          <w:lang w:val="ru-RU"/>
        </w:rPr>
        <w:t>24</w:t>
      </w:r>
      <w:r w:rsidR="004B6455">
        <w:rPr>
          <w:lang w:val="ru-RU"/>
        </w:rPr>
        <w:t>-</w:t>
      </w:r>
      <w:r w:rsidR="00976A75">
        <w:rPr>
          <w:lang w:val="ru-RU"/>
        </w:rPr>
        <w:t>Р</w:t>
      </w:r>
    </w:p>
    <w:p w14:paraId="48F5A4B9" w14:textId="77777777" w:rsidR="00976A75" w:rsidRDefault="00976A75" w:rsidP="00976A75">
      <w:pPr>
        <w:rPr>
          <w:lang w:val="ru-RU"/>
        </w:rPr>
      </w:pPr>
    </w:p>
    <w:p w14:paraId="12BD36C9" w14:textId="77777777" w:rsidR="00791BBD" w:rsidRDefault="00791BBD" w:rsidP="00791BBD">
      <w:pPr>
        <w:jc w:val="center"/>
        <w:rPr>
          <w:lang w:val="ru-RU"/>
        </w:rPr>
      </w:pPr>
      <w:r w:rsidRPr="00791BBD">
        <w:rPr>
          <w:lang w:val="ru-RU"/>
        </w:rPr>
        <w:t>О назначении публичных слушаний</w:t>
      </w:r>
    </w:p>
    <w:p w14:paraId="7FEB6DDF" w14:textId="77777777" w:rsidR="00791BBD" w:rsidRPr="00791BBD" w:rsidRDefault="00791BBD" w:rsidP="00791BBD">
      <w:pPr>
        <w:rPr>
          <w:lang w:val="ru-RU"/>
        </w:rPr>
      </w:pPr>
    </w:p>
    <w:p w14:paraId="05E2EE57" w14:textId="77777777" w:rsidR="00791BBD" w:rsidRPr="00791BBD" w:rsidRDefault="00791BBD" w:rsidP="00791BBD">
      <w:pPr>
        <w:rPr>
          <w:lang w:val="ru-RU"/>
        </w:rPr>
      </w:pPr>
    </w:p>
    <w:p w14:paraId="6DDE297D" w14:textId="54A5DF0B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Для обсуждения проекта муниципального правового акта «О внесении изменени</w:t>
      </w:r>
      <w:r>
        <w:rPr>
          <w:lang w:val="ru-RU"/>
        </w:rPr>
        <w:t xml:space="preserve">й </w:t>
      </w:r>
      <w:r w:rsidRPr="00791BBD">
        <w:rPr>
          <w:lang w:val="ru-RU"/>
        </w:rPr>
        <w:t>в Устав Первомайского сельсовета Мотыгинского района Красноярского края», руководствуясь статьями 15,</w:t>
      </w:r>
      <w:r w:rsidR="001F15F9">
        <w:rPr>
          <w:lang w:val="ru-RU"/>
        </w:rPr>
        <w:t xml:space="preserve"> </w:t>
      </w:r>
      <w:r w:rsidRPr="00791BBD">
        <w:rPr>
          <w:lang w:val="ru-RU"/>
        </w:rPr>
        <w:t>39.2 Устава Первомайского сельсовета РАСПОРЯЖАЮСЬ:</w:t>
      </w:r>
    </w:p>
    <w:p w14:paraId="7EEA8EDA" w14:textId="77777777" w:rsidR="00791BBD" w:rsidRPr="00791BBD" w:rsidRDefault="00094BC9" w:rsidP="00791BBD">
      <w:pPr>
        <w:jc w:val="both"/>
        <w:rPr>
          <w:lang w:val="ru-RU"/>
        </w:rPr>
      </w:pPr>
      <w:r>
        <w:rPr>
          <w:lang w:val="ru-RU"/>
        </w:rPr>
        <w:t xml:space="preserve">         1. Провести</w:t>
      </w:r>
      <w:r w:rsidR="00791BBD" w:rsidRPr="00791BBD">
        <w:rPr>
          <w:lang w:val="ru-RU"/>
        </w:rPr>
        <w:t xml:space="preserve"> публичны</w:t>
      </w:r>
      <w:r>
        <w:rPr>
          <w:lang w:val="ru-RU"/>
        </w:rPr>
        <w:t>е слушания</w:t>
      </w:r>
      <w:r w:rsidR="00791BBD" w:rsidRPr="00791BBD">
        <w:rPr>
          <w:lang w:val="ru-RU"/>
        </w:rPr>
        <w:t xml:space="preserve"> </w:t>
      </w:r>
      <w:r>
        <w:rPr>
          <w:lang w:val="ru-RU"/>
        </w:rPr>
        <w:t>2</w:t>
      </w:r>
      <w:r w:rsidR="003449CD">
        <w:rPr>
          <w:lang w:val="ru-RU"/>
        </w:rPr>
        <w:t>6 августа</w:t>
      </w:r>
      <w:r w:rsidR="00791BBD" w:rsidRPr="00791BBD">
        <w:rPr>
          <w:lang w:val="ru-RU"/>
        </w:rPr>
        <w:t xml:space="preserve"> 20</w:t>
      </w:r>
      <w:r w:rsidR="004F6489">
        <w:rPr>
          <w:lang w:val="ru-RU"/>
        </w:rPr>
        <w:t>2</w:t>
      </w:r>
      <w:r w:rsidR="007732E1">
        <w:rPr>
          <w:lang w:val="ru-RU"/>
        </w:rPr>
        <w:t>4</w:t>
      </w:r>
      <w:r w:rsidR="00791BBD" w:rsidRPr="00791BBD">
        <w:rPr>
          <w:lang w:val="ru-RU"/>
        </w:rPr>
        <w:t xml:space="preserve"> года в  1</w:t>
      </w:r>
      <w:r>
        <w:rPr>
          <w:lang w:val="ru-RU"/>
        </w:rPr>
        <w:t>5</w:t>
      </w:r>
      <w:r w:rsidR="00791BBD" w:rsidRPr="00791BBD">
        <w:rPr>
          <w:lang w:val="ru-RU"/>
        </w:rPr>
        <w:t>.00 часов.</w:t>
      </w:r>
    </w:p>
    <w:bookmarkEnd w:id="0"/>
    <w:p w14:paraId="07773783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Местом проведения публичных слушаний определить  актовый зал администрации Первомайского сельсовета.</w:t>
      </w:r>
    </w:p>
    <w:p w14:paraId="039948E0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Инициатор проведения публичных слушаний - Глава Первомайского сельсовета.</w:t>
      </w:r>
    </w:p>
    <w:p w14:paraId="2A8D7A44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831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974">
        <w:rPr>
          <w:rFonts w:ascii="Times New Roman" w:hAnsi="Times New Roman" w:cs="Times New Roman"/>
          <w:sz w:val="28"/>
          <w:szCs w:val="28"/>
        </w:rPr>
        <w:t>4. Проект решения Первомайского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C9">
        <w:rPr>
          <w:rFonts w:ascii="Times New Roman" w:hAnsi="Times New Roman" w:cs="Times New Roman"/>
          <w:sz w:val="28"/>
          <w:szCs w:val="28"/>
        </w:rPr>
        <w:t>«О внесении изменений в Устав Первомайского сельсовета Мотыгинского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в печатном  издании «Ведомости органов местного самоуправления Первомайского сельсовета» и   разместить  на официальном сайте администрации Первомайского сельсовета.</w:t>
      </w:r>
    </w:p>
    <w:p w14:paraId="109841B9" w14:textId="61D66214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5. Распоряжение вступает в силу в день подписания и подлежит опубликовани</w:t>
      </w:r>
      <w:r w:rsidR="003A1B9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3C1E0078" w14:textId="77777777" w:rsidR="00094BC9" w:rsidRPr="00831974" w:rsidRDefault="00094BC9" w:rsidP="00094B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E69B15" w14:textId="77777777" w:rsidR="00094BC9" w:rsidRPr="00094BC9" w:rsidRDefault="00094BC9" w:rsidP="00094BC9">
      <w:pPr>
        <w:rPr>
          <w:lang w:val="ru-RU"/>
        </w:rPr>
      </w:pPr>
    </w:p>
    <w:p w14:paraId="10D82530" w14:textId="77777777" w:rsidR="00094BC9" w:rsidRPr="00094BC9" w:rsidRDefault="00094BC9" w:rsidP="00094BC9">
      <w:pPr>
        <w:rPr>
          <w:lang w:val="ru-RU"/>
        </w:rPr>
      </w:pPr>
      <w:r w:rsidRPr="00094BC9">
        <w:rPr>
          <w:lang w:val="ru-RU"/>
        </w:rPr>
        <w:t>Глава Первомайского сельсовета                                                            О. В. Ремиз</w:t>
      </w:r>
    </w:p>
    <w:p w14:paraId="4F174A86" w14:textId="77777777" w:rsidR="00094BC9" w:rsidRPr="00094BC9" w:rsidRDefault="00094BC9" w:rsidP="00094BC9">
      <w:pPr>
        <w:rPr>
          <w:lang w:val="ru-RU"/>
        </w:rPr>
      </w:pPr>
    </w:p>
    <w:p w14:paraId="4B92D756" w14:textId="77777777" w:rsidR="00094BC9" w:rsidRDefault="00094BC9" w:rsidP="00094BC9">
      <w:pPr>
        <w:rPr>
          <w:lang w:val="ru-RU"/>
        </w:rPr>
      </w:pPr>
    </w:p>
    <w:p w14:paraId="6F4F1A59" w14:textId="77777777" w:rsidR="007732E1" w:rsidRPr="00094BC9" w:rsidRDefault="007732E1" w:rsidP="00094BC9">
      <w:pPr>
        <w:rPr>
          <w:lang w:val="ru-RU"/>
        </w:rPr>
      </w:pPr>
    </w:p>
    <w:p w14:paraId="48B2B8A6" w14:textId="72149C58" w:rsidR="00A044B0" w:rsidRPr="00094BC9" w:rsidRDefault="00094BC9" w:rsidP="00094BC9">
      <w:pPr>
        <w:rPr>
          <w:sz w:val="24"/>
          <w:szCs w:val="24"/>
          <w:lang w:val="ru-RU"/>
        </w:rPr>
      </w:pPr>
      <w:r w:rsidRPr="00094BC9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094BC9"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</w:rPr>
        <w:t>Дат</w:t>
      </w:r>
      <w:proofErr w:type="spellEnd"/>
      <w:r>
        <w:rPr>
          <w:sz w:val="24"/>
          <w:szCs w:val="24"/>
          <w:lang w:val="ru-RU"/>
        </w:rPr>
        <w:t>а</w:t>
      </w:r>
      <w:r w:rsidR="001F15F9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подписания</w:t>
      </w:r>
      <w:proofErr w:type="spellEnd"/>
      <w:r w:rsidR="001F15F9">
        <w:rPr>
          <w:sz w:val="24"/>
          <w:szCs w:val="24"/>
          <w:lang w:val="ru-RU"/>
        </w:rPr>
        <w:t xml:space="preserve"> </w:t>
      </w:r>
      <w:r w:rsidR="003449CD">
        <w:rPr>
          <w:sz w:val="24"/>
          <w:szCs w:val="24"/>
          <w:lang w:val="ru-RU"/>
        </w:rPr>
        <w:t>24 июля</w:t>
      </w:r>
      <w:r>
        <w:rPr>
          <w:sz w:val="24"/>
          <w:szCs w:val="24"/>
          <w:lang w:val="ru-RU"/>
        </w:rPr>
        <w:t xml:space="preserve"> 2024 г.</w:t>
      </w:r>
    </w:p>
    <w:p w14:paraId="0B629CF0" w14:textId="77777777" w:rsidR="00094BC9" w:rsidRPr="00976A75" w:rsidRDefault="00094BC9">
      <w:pPr>
        <w:rPr>
          <w:lang w:val="ru-RU"/>
        </w:rPr>
      </w:pPr>
    </w:p>
    <w:sectPr w:rsidR="00094BC9" w:rsidRPr="00976A75" w:rsidSect="00976A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A75"/>
    <w:rsid w:val="00094BC9"/>
    <w:rsid w:val="001F15F9"/>
    <w:rsid w:val="003449CD"/>
    <w:rsid w:val="003A1B9C"/>
    <w:rsid w:val="003D2DAB"/>
    <w:rsid w:val="004B6455"/>
    <w:rsid w:val="004F6489"/>
    <w:rsid w:val="006B4024"/>
    <w:rsid w:val="0075758B"/>
    <w:rsid w:val="007732E1"/>
    <w:rsid w:val="00791BBD"/>
    <w:rsid w:val="00976A75"/>
    <w:rsid w:val="00A044B0"/>
    <w:rsid w:val="00C862B6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2D2E"/>
  <w15:docId w15:val="{CEB602E1-D97E-4733-A4A1-F99652F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17</cp:revision>
  <cp:lastPrinted>2024-07-24T08:51:00Z</cp:lastPrinted>
  <dcterms:created xsi:type="dcterms:W3CDTF">2020-04-07T03:28:00Z</dcterms:created>
  <dcterms:modified xsi:type="dcterms:W3CDTF">2024-08-02T09:11:00Z</dcterms:modified>
</cp:coreProperties>
</file>