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B305" w14:textId="77777777" w:rsidR="00F152C3" w:rsidRPr="007A602D" w:rsidRDefault="00F152C3" w:rsidP="00F152C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A602D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51A188D4" w14:textId="77777777" w:rsidR="00F152C3" w:rsidRPr="007A602D" w:rsidRDefault="00F152C3" w:rsidP="00F152C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A602D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6B382F8C" w14:textId="77777777" w:rsidR="00F152C3" w:rsidRPr="007A602D" w:rsidRDefault="00F152C3" w:rsidP="00F152C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584FE66" w14:textId="77777777" w:rsidR="00F152C3" w:rsidRPr="007A602D" w:rsidRDefault="00F152C3" w:rsidP="00F152C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A602D">
        <w:rPr>
          <w:rFonts w:ascii="Arial" w:hAnsi="Arial" w:cs="Arial"/>
          <w:sz w:val="24"/>
          <w:szCs w:val="24"/>
        </w:rPr>
        <w:t>РЕШЕНИЕ</w:t>
      </w:r>
    </w:p>
    <w:p w14:paraId="3A2088AA" w14:textId="77777777" w:rsidR="00F152C3" w:rsidRPr="007A602D" w:rsidRDefault="00F152C3" w:rsidP="00F152C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0D27B408" w14:textId="52DE9844" w:rsidR="00F152C3" w:rsidRPr="007A602D" w:rsidRDefault="00B8130A" w:rsidP="00F152C3">
      <w:pPr>
        <w:jc w:val="both"/>
        <w:rPr>
          <w:rFonts w:ascii="Arial" w:hAnsi="Arial" w:cs="Arial"/>
          <w:sz w:val="24"/>
          <w:szCs w:val="24"/>
        </w:rPr>
      </w:pPr>
      <w:r w:rsidRPr="007A602D">
        <w:rPr>
          <w:rFonts w:ascii="Arial" w:hAnsi="Arial" w:cs="Arial"/>
          <w:sz w:val="24"/>
          <w:szCs w:val="24"/>
        </w:rPr>
        <w:t>2</w:t>
      </w:r>
      <w:r w:rsidR="007A602D">
        <w:rPr>
          <w:rFonts w:ascii="Arial" w:hAnsi="Arial" w:cs="Arial"/>
          <w:sz w:val="24"/>
          <w:szCs w:val="24"/>
        </w:rPr>
        <w:t>5</w:t>
      </w:r>
      <w:r w:rsidR="00F152C3" w:rsidRPr="007A602D">
        <w:rPr>
          <w:rFonts w:ascii="Arial" w:hAnsi="Arial" w:cs="Arial"/>
          <w:sz w:val="24"/>
          <w:szCs w:val="24"/>
        </w:rPr>
        <w:t>.0</w:t>
      </w:r>
      <w:r w:rsidR="007A602D">
        <w:rPr>
          <w:rFonts w:ascii="Arial" w:hAnsi="Arial" w:cs="Arial"/>
          <w:sz w:val="24"/>
          <w:szCs w:val="24"/>
        </w:rPr>
        <w:t>6</w:t>
      </w:r>
      <w:r w:rsidR="00F152C3" w:rsidRPr="007A602D">
        <w:rPr>
          <w:rFonts w:ascii="Arial" w:hAnsi="Arial" w:cs="Arial"/>
          <w:sz w:val="24"/>
          <w:szCs w:val="24"/>
        </w:rPr>
        <w:t xml:space="preserve">.2024  </w:t>
      </w:r>
      <w:r w:rsidRPr="007A602D">
        <w:rPr>
          <w:rFonts w:ascii="Arial" w:hAnsi="Arial" w:cs="Arial"/>
          <w:sz w:val="24"/>
          <w:szCs w:val="24"/>
        </w:rPr>
        <w:t xml:space="preserve">                          </w:t>
      </w:r>
      <w:r w:rsidR="00F152C3" w:rsidRPr="007A602D">
        <w:rPr>
          <w:rFonts w:ascii="Arial" w:hAnsi="Arial" w:cs="Arial"/>
          <w:sz w:val="24"/>
          <w:szCs w:val="24"/>
        </w:rPr>
        <w:t xml:space="preserve">     </w:t>
      </w:r>
      <w:r w:rsidR="007A602D">
        <w:rPr>
          <w:rFonts w:ascii="Arial" w:hAnsi="Arial" w:cs="Arial"/>
          <w:sz w:val="24"/>
          <w:szCs w:val="24"/>
        </w:rPr>
        <w:t xml:space="preserve">       </w:t>
      </w:r>
      <w:r w:rsidR="00F152C3" w:rsidRPr="007A602D">
        <w:rPr>
          <w:rFonts w:ascii="Arial" w:hAnsi="Arial" w:cs="Arial"/>
          <w:sz w:val="24"/>
          <w:szCs w:val="24"/>
        </w:rPr>
        <w:t xml:space="preserve">     п. Первомайс</w:t>
      </w:r>
      <w:r w:rsidRPr="007A602D">
        <w:rPr>
          <w:rFonts w:ascii="Arial" w:hAnsi="Arial" w:cs="Arial"/>
          <w:sz w:val="24"/>
          <w:szCs w:val="24"/>
        </w:rPr>
        <w:t xml:space="preserve">к                           </w:t>
      </w:r>
      <w:r w:rsidR="007A602D">
        <w:rPr>
          <w:rFonts w:ascii="Arial" w:hAnsi="Arial" w:cs="Arial"/>
          <w:sz w:val="24"/>
          <w:szCs w:val="24"/>
        </w:rPr>
        <w:t xml:space="preserve">   </w:t>
      </w:r>
      <w:r w:rsidRPr="007A602D">
        <w:rPr>
          <w:rFonts w:ascii="Arial" w:hAnsi="Arial" w:cs="Arial"/>
          <w:sz w:val="24"/>
          <w:szCs w:val="24"/>
        </w:rPr>
        <w:t xml:space="preserve"> </w:t>
      </w:r>
      <w:r w:rsidR="00F152C3" w:rsidRPr="007A602D">
        <w:rPr>
          <w:rFonts w:ascii="Arial" w:hAnsi="Arial" w:cs="Arial"/>
          <w:sz w:val="24"/>
          <w:szCs w:val="24"/>
        </w:rPr>
        <w:t xml:space="preserve">      №</w:t>
      </w:r>
      <w:r w:rsidR="007A602D">
        <w:rPr>
          <w:rFonts w:ascii="Arial" w:hAnsi="Arial" w:cs="Arial"/>
          <w:sz w:val="24"/>
          <w:szCs w:val="24"/>
        </w:rPr>
        <w:t xml:space="preserve"> </w:t>
      </w:r>
      <w:r w:rsidRPr="007A602D">
        <w:rPr>
          <w:rFonts w:ascii="Arial" w:hAnsi="Arial" w:cs="Arial"/>
          <w:sz w:val="24"/>
          <w:szCs w:val="24"/>
        </w:rPr>
        <w:t>31/123</w:t>
      </w:r>
    </w:p>
    <w:p w14:paraId="47325B51" w14:textId="77777777" w:rsidR="00F152C3" w:rsidRPr="007A602D" w:rsidRDefault="00F152C3" w:rsidP="00F152C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1E6060B" w14:textId="77777777" w:rsidR="00231FB0" w:rsidRPr="007A602D" w:rsidRDefault="00F152C3" w:rsidP="00F152C3">
      <w:pPr>
        <w:jc w:val="center"/>
        <w:rPr>
          <w:rFonts w:ascii="Arial" w:hAnsi="Arial" w:cs="Arial"/>
          <w:noProof/>
          <w:sz w:val="24"/>
          <w:szCs w:val="24"/>
        </w:rPr>
      </w:pPr>
      <w:r w:rsidRPr="007A602D">
        <w:rPr>
          <w:rFonts w:ascii="Arial" w:hAnsi="Arial" w:cs="Arial"/>
          <w:noProof/>
          <w:sz w:val="24"/>
          <w:szCs w:val="24"/>
        </w:rPr>
        <w:t>О  внесении изменения в решение Первомайского сельского Совета депутатов Мотыгинского района от 12.10.2012 № 21/107 «</w:t>
      </w:r>
      <w:r w:rsidRPr="007A602D">
        <w:rPr>
          <w:rFonts w:ascii="Arial" w:hAnsi="Arial" w:cs="Arial"/>
          <w:color w:val="000000"/>
          <w:sz w:val="24"/>
          <w:szCs w:val="24"/>
        </w:rPr>
        <w:t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муниципального образования Первомайский сельсовет»</w:t>
      </w:r>
    </w:p>
    <w:p w14:paraId="2082C91C" w14:textId="77777777" w:rsidR="00F152C3" w:rsidRPr="007A602D" w:rsidRDefault="00F152C3" w:rsidP="00F152C3">
      <w:pPr>
        <w:jc w:val="center"/>
        <w:rPr>
          <w:rFonts w:ascii="Arial" w:hAnsi="Arial" w:cs="Arial"/>
          <w:noProof/>
          <w:sz w:val="24"/>
          <w:szCs w:val="24"/>
        </w:rPr>
      </w:pPr>
    </w:p>
    <w:p w14:paraId="546A0D6A" w14:textId="77777777" w:rsidR="00F152C3" w:rsidRPr="007A602D" w:rsidRDefault="00F152C3" w:rsidP="00F152C3">
      <w:pPr>
        <w:jc w:val="center"/>
        <w:rPr>
          <w:rFonts w:ascii="Arial" w:hAnsi="Arial" w:cs="Arial"/>
          <w:noProof/>
          <w:sz w:val="24"/>
          <w:szCs w:val="24"/>
        </w:rPr>
      </w:pPr>
    </w:p>
    <w:p w14:paraId="039177F9" w14:textId="408441CB" w:rsidR="00F152C3" w:rsidRPr="007A602D" w:rsidRDefault="00F152C3" w:rsidP="00F152C3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7A602D">
        <w:rPr>
          <w:rFonts w:ascii="Arial" w:hAnsi="Arial" w:cs="Arial"/>
          <w:noProof/>
          <w:sz w:val="24"/>
          <w:szCs w:val="24"/>
        </w:rPr>
        <w:t>В соответствии с Федеральным законом от 24.11.1995 № 181-ФЗ «О социальной защите инвалидов в Российской Федерации»,</w:t>
      </w:r>
      <w:r w:rsidR="007A602D">
        <w:rPr>
          <w:rFonts w:ascii="Arial" w:hAnsi="Arial" w:cs="Arial"/>
          <w:noProof/>
          <w:sz w:val="24"/>
          <w:szCs w:val="24"/>
        </w:rPr>
        <w:t xml:space="preserve"> </w:t>
      </w:r>
      <w:r w:rsidRPr="007A602D">
        <w:rPr>
          <w:rFonts w:ascii="Arial" w:hAnsi="Arial" w:cs="Arial"/>
          <w:noProof/>
          <w:sz w:val="24"/>
          <w:szCs w:val="24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7EB44479" w14:textId="2CDCE176" w:rsidR="00F152C3" w:rsidRPr="007A602D" w:rsidRDefault="00F152C3" w:rsidP="00F152C3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noProof/>
          <w:sz w:val="24"/>
          <w:szCs w:val="24"/>
        </w:rPr>
      </w:pPr>
      <w:r w:rsidRPr="007A602D">
        <w:rPr>
          <w:rFonts w:ascii="Arial" w:hAnsi="Arial" w:cs="Arial"/>
          <w:noProof/>
          <w:sz w:val="24"/>
          <w:szCs w:val="24"/>
        </w:rPr>
        <w:t>Внести в решение Первомайского сельского Совета депутатов</w:t>
      </w:r>
      <w:r w:rsidR="007A602D">
        <w:rPr>
          <w:rFonts w:ascii="Arial" w:hAnsi="Arial" w:cs="Arial"/>
          <w:noProof/>
          <w:sz w:val="24"/>
          <w:szCs w:val="24"/>
        </w:rPr>
        <w:t xml:space="preserve"> </w:t>
      </w:r>
      <w:r w:rsidRPr="007A602D">
        <w:rPr>
          <w:rFonts w:ascii="Arial" w:hAnsi="Arial" w:cs="Arial"/>
          <w:noProof/>
          <w:sz w:val="24"/>
          <w:szCs w:val="24"/>
        </w:rPr>
        <w:t>от 12.10.2012 № 21/107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муниципального образования Первомайский сельсовет» (далее - Решение) следующее изменение:</w:t>
      </w:r>
    </w:p>
    <w:p w14:paraId="64B3DEED" w14:textId="77777777" w:rsidR="00F152C3" w:rsidRPr="007A602D" w:rsidRDefault="00E23936" w:rsidP="00E23936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  <w:noProof/>
          <w:sz w:val="24"/>
          <w:szCs w:val="24"/>
        </w:rPr>
      </w:pPr>
      <w:r w:rsidRPr="007A602D">
        <w:rPr>
          <w:rFonts w:ascii="Arial" w:hAnsi="Arial" w:cs="Arial"/>
          <w:noProof/>
          <w:sz w:val="24"/>
          <w:szCs w:val="24"/>
        </w:rPr>
        <w:t xml:space="preserve">Пункт 2.14 раздела 2 в </w:t>
      </w:r>
      <w:r w:rsidR="00F152C3" w:rsidRPr="007A602D">
        <w:rPr>
          <w:rFonts w:ascii="Arial" w:hAnsi="Arial" w:cs="Arial"/>
          <w:noProof/>
          <w:sz w:val="24"/>
          <w:szCs w:val="24"/>
        </w:rPr>
        <w:t>приложени</w:t>
      </w:r>
      <w:r w:rsidRPr="007A602D">
        <w:rPr>
          <w:rFonts w:ascii="Arial" w:hAnsi="Arial" w:cs="Arial"/>
          <w:noProof/>
          <w:sz w:val="24"/>
          <w:szCs w:val="24"/>
        </w:rPr>
        <w:t>и</w:t>
      </w:r>
      <w:r w:rsidR="00F152C3" w:rsidRPr="007A602D">
        <w:rPr>
          <w:rFonts w:ascii="Arial" w:hAnsi="Arial" w:cs="Arial"/>
          <w:noProof/>
          <w:sz w:val="24"/>
          <w:szCs w:val="24"/>
        </w:rPr>
        <w:t xml:space="preserve"> №1 к Решению</w:t>
      </w:r>
      <w:r w:rsidRPr="007A602D">
        <w:rPr>
          <w:rFonts w:ascii="Arial" w:hAnsi="Arial" w:cs="Arial"/>
          <w:noProof/>
          <w:sz w:val="24"/>
          <w:szCs w:val="24"/>
        </w:rPr>
        <w:t xml:space="preserve"> изложить в следующей редакции:</w:t>
      </w:r>
    </w:p>
    <w:p w14:paraId="637C056F" w14:textId="5FAC257D" w:rsidR="00F152C3" w:rsidRPr="007A602D" w:rsidRDefault="00E23936" w:rsidP="00E23936">
      <w:pPr>
        <w:pStyle w:val="a3"/>
        <w:ind w:left="0" w:firstLine="709"/>
        <w:jc w:val="both"/>
        <w:rPr>
          <w:rFonts w:ascii="Arial" w:hAnsi="Arial" w:cs="Arial"/>
          <w:noProof/>
          <w:sz w:val="24"/>
          <w:szCs w:val="24"/>
        </w:rPr>
      </w:pPr>
      <w:r w:rsidRPr="007A602D">
        <w:rPr>
          <w:rFonts w:ascii="Arial" w:hAnsi="Arial" w:cs="Arial"/>
          <w:noProof/>
          <w:sz w:val="24"/>
          <w:szCs w:val="24"/>
        </w:rPr>
        <w:t>« 2.14.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 выделяется не менее 10 процентов мест (но не менее одного места) для бесплатной парковки транспортных средств, управляемых инвалидами I, II групп</w:t>
      </w:r>
      <w:r w:rsidR="007A602D">
        <w:rPr>
          <w:rFonts w:ascii="Arial" w:hAnsi="Arial" w:cs="Arial"/>
          <w:noProof/>
          <w:sz w:val="24"/>
          <w:szCs w:val="24"/>
        </w:rPr>
        <w:t>,</w:t>
      </w:r>
      <w:r w:rsidRPr="007A602D">
        <w:rPr>
          <w:rFonts w:ascii="Arial" w:hAnsi="Arial" w:cs="Arial"/>
          <w:noProof/>
          <w:sz w:val="24"/>
          <w:szCs w:val="24"/>
        </w:rPr>
        <w:t xml:space="preserve">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  <w:r w:rsidR="0060501C" w:rsidRPr="007A602D">
        <w:rPr>
          <w:rFonts w:ascii="Arial" w:hAnsi="Arial" w:cs="Arial"/>
          <w:noProof/>
          <w:sz w:val="24"/>
          <w:szCs w:val="24"/>
        </w:rPr>
        <w:t>».</w:t>
      </w:r>
    </w:p>
    <w:p w14:paraId="27E95D46" w14:textId="77777777" w:rsidR="00F152C3" w:rsidRPr="007A602D" w:rsidRDefault="00F152C3" w:rsidP="00F152C3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7A602D">
        <w:rPr>
          <w:rFonts w:ascii="Arial" w:hAnsi="Arial" w:cs="Arial"/>
          <w:noProof/>
          <w:sz w:val="24"/>
          <w:szCs w:val="24"/>
        </w:rPr>
        <w:t xml:space="preserve">2. </w:t>
      </w:r>
      <w:r w:rsidRPr="007A602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3EAC1A20" w14:textId="77777777" w:rsidR="00F152C3" w:rsidRPr="007A602D" w:rsidRDefault="00F152C3" w:rsidP="00F152C3">
      <w:pPr>
        <w:jc w:val="both"/>
        <w:rPr>
          <w:rFonts w:ascii="Arial" w:hAnsi="Arial" w:cs="Arial"/>
          <w:noProof/>
          <w:sz w:val="24"/>
          <w:szCs w:val="24"/>
        </w:rPr>
      </w:pPr>
      <w:r w:rsidRPr="007A602D">
        <w:rPr>
          <w:rFonts w:ascii="Arial" w:hAnsi="Arial" w:cs="Arial"/>
          <w:noProof/>
          <w:sz w:val="24"/>
          <w:szCs w:val="24"/>
        </w:rPr>
        <w:t xml:space="preserve">        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B731357" w14:textId="77777777" w:rsidR="00F152C3" w:rsidRPr="007A602D" w:rsidRDefault="00F152C3" w:rsidP="00F152C3">
      <w:pPr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38B9E904" w14:textId="77777777" w:rsidR="00F152C3" w:rsidRPr="007A602D" w:rsidRDefault="00F152C3" w:rsidP="00F152C3">
      <w:pPr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14:paraId="0F744DA5" w14:textId="77777777" w:rsidR="00F152C3" w:rsidRPr="007A602D" w:rsidRDefault="00F152C3" w:rsidP="00F152C3">
      <w:pPr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7A602D">
        <w:rPr>
          <w:rFonts w:ascii="Arial" w:hAnsi="Arial" w:cs="Arial"/>
          <w:color w:val="000000"/>
          <w:spacing w:val="-5"/>
          <w:sz w:val="24"/>
          <w:szCs w:val="24"/>
        </w:rPr>
        <w:t>Председатель Первомайского                                     Глава Первомайского сельсовета</w:t>
      </w:r>
    </w:p>
    <w:p w14:paraId="7BD37C71" w14:textId="77777777" w:rsidR="00F152C3" w:rsidRPr="007A602D" w:rsidRDefault="00F152C3" w:rsidP="00F152C3">
      <w:pPr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7A602D">
        <w:rPr>
          <w:rFonts w:ascii="Arial" w:hAnsi="Arial" w:cs="Arial"/>
          <w:color w:val="000000"/>
          <w:spacing w:val="-5"/>
          <w:sz w:val="24"/>
          <w:szCs w:val="24"/>
        </w:rPr>
        <w:t xml:space="preserve">сельского Совета депутатов                                                                      </w:t>
      </w:r>
    </w:p>
    <w:p w14:paraId="2126EF61" w14:textId="06DE1D8A" w:rsidR="00F152C3" w:rsidRPr="007A602D" w:rsidRDefault="00F152C3" w:rsidP="00F152C3">
      <w:pPr>
        <w:jc w:val="both"/>
        <w:rPr>
          <w:rFonts w:ascii="Arial" w:hAnsi="Arial" w:cs="Arial"/>
          <w:sz w:val="24"/>
          <w:szCs w:val="24"/>
        </w:rPr>
      </w:pPr>
      <w:r w:rsidRPr="007A602D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       </w:t>
      </w:r>
      <w:r w:rsidR="007A602D">
        <w:rPr>
          <w:rFonts w:ascii="Arial" w:hAnsi="Arial" w:cs="Arial"/>
          <w:color w:val="000000"/>
          <w:spacing w:val="-5"/>
          <w:sz w:val="24"/>
          <w:szCs w:val="24"/>
        </w:rPr>
        <w:t xml:space="preserve">  </w:t>
      </w:r>
      <w:r w:rsidRPr="007A602D">
        <w:rPr>
          <w:rFonts w:ascii="Arial" w:hAnsi="Arial" w:cs="Arial"/>
          <w:color w:val="000000"/>
          <w:spacing w:val="-5"/>
          <w:sz w:val="24"/>
          <w:szCs w:val="24"/>
        </w:rPr>
        <w:t xml:space="preserve"> С. А. Мороз                                                                </w:t>
      </w:r>
      <w:r w:rsidR="007A602D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7A602D">
        <w:rPr>
          <w:rFonts w:ascii="Arial" w:hAnsi="Arial" w:cs="Arial"/>
          <w:color w:val="000000"/>
          <w:spacing w:val="-5"/>
          <w:sz w:val="24"/>
          <w:szCs w:val="24"/>
        </w:rPr>
        <w:t xml:space="preserve">           О. В. Ремиз</w:t>
      </w:r>
    </w:p>
    <w:sectPr w:rsidR="00F152C3" w:rsidRPr="007A602D" w:rsidSect="007A60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611"/>
    <w:multiLevelType w:val="multilevel"/>
    <w:tmpl w:val="A1467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2C3"/>
    <w:rsid w:val="00231FB0"/>
    <w:rsid w:val="0060501C"/>
    <w:rsid w:val="00695E2A"/>
    <w:rsid w:val="007A602D"/>
    <w:rsid w:val="00B8130A"/>
    <w:rsid w:val="00E23936"/>
    <w:rsid w:val="00F152C3"/>
    <w:rsid w:val="00FC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9A73"/>
  <w15:docId w15:val="{48C6258F-8F3B-4917-A117-2A92BE7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14D6-6AC9-4FA2-894C-CA172EF7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2024-06-27T05:21:00Z</cp:lastPrinted>
  <dcterms:created xsi:type="dcterms:W3CDTF">2024-05-08T07:35:00Z</dcterms:created>
  <dcterms:modified xsi:type="dcterms:W3CDTF">2024-07-01T09:34:00Z</dcterms:modified>
</cp:coreProperties>
</file>