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3795" w14:textId="77777777" w:rsidR="00716BFD" w:rsidRPr="00673DAF" w:rsidRDefault="00716BFD" w:rsidP="00716BFD">
      <w:pPr>
        <w:pStyle w:val="a3"/>
        <w:jc w:val="center"/>
        <w:rPr>
          <w:rFonts w:ascii="Arial" w:hAnsi="Arial" w:cs="Arial"/>
        </w:rPr>
      </w:pPr>
      <w:bookmarkStart w:id="0" w:name="bookmark3"/>
      <w:r w:rsidRPr="00673DAF">
        <w:rPr>
          <w:rFonts w:ascii="Arial" w:hAnsi="Arial" w:cs="Arial"/>
        </w:rPr>
        <w:t>ПЕРВОМАЙСКИЙ СЕЛЬСКИЙ СОВЕТ ДЕПУТАТОВ</w:t>
      </w:r>
    </w:p>
    <w:p w14:paraId="0E69388E" w14:textId="77777777" w:rsidR="00716BFD" w:rsidRPr="00673DAF" w:rsidRDefault="00716BFD" w:rsidP="00716BFD">
      <w:pPr>
        <w:pStyle w:val="a3"/>
        <w:jc w:val="center"/>
        <w:rPr>
          <w:rFonts w:ascii="Arial" w:hAnsi="Arial" w:cs="Arial"/>
        </w:rPr>
      </w:pPr>
      <w:r w:rsidRPr="00673DAF">
        <w:rPr>
          <w:rFonts w:ascii="Arial" w:hAnsi="Arial" w:cs="Arial"/>
        </w:rPr>
        <w:t>МОТЫГИНСКОГО РАЙОНА КРАСНОЯРСКОГО КРАЯ</w:t>
      </w:r>
    </w:p>
    <w:p w14:paraId="75AB68DD" w14:textId="77777777" w:rsidR="00716BFD" w:rsidRPr="00673DAF" w:rsidRDefault="00716BFD" w:rsidP="00716BFD">
      <w:pPr>
        <w:pStyle w:val="a3"/>
        <w:jc w:val="center"/>
        <w:rPr>
          <w:rFonts w:ascii="Arial" w:hAnsi="Arial" w:cs="Arial"/>
        </w:rPr>
      </w:pPr>
    </w:p>
    <w:p w14:paraId="58A5F2B1" w14:textId="77777777" w:rsidR="00613F83" w:rsidRPr="00673DAF" w:rsidRDefault="00624135" w:rsidP="00716BFD">
      <w:pPr>
        <w:pStyle w:val="a3"/>
        <w:jc w:val="center"/>
        <w:rPr>
          <w:rFonts w:ascii="Arial" w:hAnsi="Arial" w:cs="Arial"/>
        </w:rPr>
      </w:pPr>
      <w:r w:rsidRPr="00673DAF">
        <w:rPr>
          <w:rFonts w:ascii="Arial" w:hAnsi="Arial" w:cs="Arial"/>
        </w:rPr>
        <w:t>РЕШЕНИЕ</w:t>
      </w:r>
    </w:p>
    <w:p w14:paraId="715C65C9" w14:textId="77777777" w:rsidR="00716BFD" w:rsidRPr="00673DAF" w:rsidRDefault="00716BFD" w:rsidP="00716BFD">
      <w:pPr>
        <w:pStyle w:val="a3"/>
        <w:rPr>
          <w:rFonts w:ascii="Arial" w:hAnsi="Arial" w:cs="Arial"/>
        </w:rPr>
      </w:pPr>
    </w:p>
    <w:p w14:paraId="00B9C908" w14:textId="21753E68" w:rsidR="00716BFD" w:rsidRPr="00673DAF" w:rsidRDefault="00716BFD" w:rsidP="00716BFD">
      <w:pPr>
        <w:pStyle w:val="a3"/>
        <w:rPr>
          <w:rFonts w:ascii="Arial" w:hAnsi="Arial" w:cs="Arial"/>
        </w:rPr>
      </w:pPr>
      <w:r w:rsidRPr="00673DAF">
        <w:rPr>
          <w:rFonts w:ascii="Arial" w:hAnsi="Arial" w:cs="Arial"/>
        </w:rPr>
        <w:t>24.12.202</w:t>
      </w:r>
      <w:r w:rsidR="00624135" w:rsidRPr="00673DAF">
        <w:rPr>
          <w:rFonts w:ascii="Arial" w:hAnsi="Arial" w:cs="Arial"/>
        </w:rPr>
        <w:t>4</w:t>
      </w:r>
      <w:r w:rsidR="00673DAF">
        <w:rPr>
          <w:rFonts w:ascii="Arial" w:hAnsi="Arial" w:cs="Arial"/>
        </w:rPr>
        <w:t xml:space="preserve">                                       </w:t>
      </w:r>
      <w:r w:rsidRPr="00673DAF">
        <w:rPr>
          <w:rFonts w:ascii="Arial" w:hAnsi="Arial" w:cs="Arial"/>
        </w:rPr>
        <w:t>п. Первомайск</w:t>
      </w:r>
      <w:r w:rsidR="00673DAF">
        <w:rPr>
          <w:rFonts w:ascii="Arial" w:hAnsi="Arial" w:cs="Arial"/>
        </w:rPr>
        <w:t xml:space="preserve">                                           </w:t>
      </w:r>
      <w:r w:rsidRPr="00673DAF">
        <w:rPr>
          <w:rFonts w:ascii="Arial" w:hAnsi="Arial" w:cs="Arial"/>
        </w:rPr>
        <w:t>№</w:t>
      </w:r>
      <w:bookmarkEnd w:id="0"/>
      <w:r w:rsidR="00673DAF">
        <w:rPr>
          <w:rFonts w:ascii="Arial" w:hAnsi="Arial" w:cs="Arial"/>
        </w:rPr>
        <w:t xml:space="preserve"> </w:t>
      </w:r>
      <w:r w:rsidR="00B32576" w:rsidRPr="00673DAF">
        <w:rPr>
          <w:rFonts w:ascii="Arial" w:hAnsi="Arial" w:cs="Arial"/>
        </w:rPr>
        <w:t>34/138</w:t>
      </w:r>
    </w:p>
    <w:p w14:paraId="7261F8DE" w14:textId="77777777" w:rsidR="00716BFD" w:rsidRPr="00673DAF" w:rsidRDefault="00716BFD" w:rsidP="00716BFD">
      <w:pPr>
        <w:pStyle w:val="a3"/>
        <w:rPr>
          <w:rFonts w:ascii="Arial" w:hAnsi="Arial" w:cs="Arial"/>
        </w:rPr>
      </w:pPr>
    </w:p>
    <w:p w14:paraId="339548FF" w14:textId="77777777" w:rsidR="00716BFD" w:rsidRPr="00673DAF" w:rsidRDefault="00716BFD" w:rsidP="00716BF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Об одобрении Соглашения </w:t>
      </w:r>
      <w:r w:rsidR="00C9060C" w:rsidRPr="00673DAF">
        <w:rPr>
          <w:rFonts w:ascii="Arial" w:eastAsia="Calibri" w:hAnsi="Arial" w:cs="Arial"/>
          <w:lang w:eastAsia="en-US"/>
        </w:rPr>
        <w:t>между администрацией Первомайского сельсовета и администрацией Мотыгинского района о передаче осуществления части полномочий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</w:t>
      </w:r>
      <w:r w:rsidR="00624135" w:rsidRPr="00673DAF">
        <w:rPr>
          <w:rFonts w:ascii="Arial" w:eastAsia="Calibri" w:hAnsi="Arial" w:cs="Arial"/>
          <w:lang w:eastAsia="en-US"/>
        </w:rPr>
        <w:t>5</w:t>
      </w:r>
      <w:r w:rsidR="00C9060C" w:rsidRPr="00673DAF">
        <w:rPr>
          <w:rFonts w:ascii="Arial" w:eastAsia="Calibri" w:hAnsi="Arial" w:cs="Arial"/>
          <w:lang w:eastAsia="en-US"/>
        </w:rPr>
        <w:t xml:space="preserve"> - 202</w:t>
      </w:r>
      <w:r w:rsidR="00624135" w:rsidRPr="00673DAF">
        <w:rPr>
          <w:rFonts w:ascii="Arial" w:eastAsia="Calibri" w:hAnsi="Arial" w:cs="Arial"/>
          <w:lang w:eastAsia="en-US"/>
        </w:rPr>
        <w:t>7</w:t>
      </w:r>
      <w:r w:rsidR="00C9060C" w:rsidRPr="00673DAF">
        <w:rPr>
          <w:rFonts w:ascii="Arial" w:eastAsia="Calibri" w:hAnsi="Arial" w:cs="Arial"/>
          <w:lang w:eastAsia="en-US"/>
        </w:rPr>
        <w:t xml:space="preserve"> годы</w:t>
      </w:r>
    </w:p>
    <w:p w14:paraId="011E36AE" w14:textId="77777777" w:rsidR="00716BFD" w:rsidRPr="00673DAF" w:rsidRDefault="00716BFD" w:rsidP="00716BFD">
      <w:pPr>
        <w:pStyle w:val="a3"/>
        <w:rPr>
          <w:rFonts w:ascii="Arial" w:hAnsi="Arial" w:cs="Arial"/>
        </w:rPr>
      </w:pPr>
    </w:p>
    <w:p w14:paraId="7F247518" w14:textId="77777777" w:rsidR="00716BFD" w:rsidRPr="00673DAF" w:rsidRDefault="00716BFD" w:rsidP="00716BFD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34AD094A" w14:textId="77777777" w:rsidR="00716BFD" w:rsidRPr="00673DAF" w:rsidRDefault="00716BFD" w:rsidP="00BE0EB4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В соответствии </w:t>
      </w:r>
      <w:r w:rsidR="00C9060C" w:rsidRPr="00673DAF">
        <w:rPr>
          <w:rFonts w:ascii="Arial" w:hAnsi="Arial" w:cs="Arial"/>
        </w:rPr>
        <w:t xml:space="preserve">со </w:t>
      </w:r>
      <w:r w:rsidR="00C9060C" w:rsidRPr="00673DAF">
        <w:rPr>
          <w:rFonts w:ascii="Arial" w:eastAsia="Calibri" w:hAnsi="Arial" w:cs="Arial"/>
        </w:rPr>
        <w:t xml:space="preserve">статьей 161 Бюджетного кодекса Российской Федерации, пунктом 1 части 1 статьи 14 и частью 4 </w:t>
      </w:r>
      <w:r w:rsidR="00C9060C" w:rsidRPr="00673DAF">
        <w:rPr>
          <w:rFonts w:ascii="Arial" w:hAnsi="Arial" w:cs="Arial"/>
        </w:rPr>
        <w:t xml:space="preserve">статьи 15 Федерального закона от </w:t>
      </w:r>
      <w:r w:rsidR="00624135" w:rsidRPr="00673DAF">
        <w:rPr>
          <w:rFonts w:ascii="Arial" w:hAnsi="Arial" w:cs="Arial"/>
        </w:rPr>
        <w:t xml:space="preserve">06.10.2003 </w:t>
      </w:r>
      <w:r w:rsidR="00C9060C" w:rsidRPr="00673DAF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Pr="00673DAF">
        <w:rPr>
          <w:rFonts w:ascii="Arial" w:hAnsi="Arial" w:cs="Arial"/>
        </w:rPr>
        <w:t>руководствуясь</w:t>
      </w:r>
      <w:r w:rsidR="00F2261F" w:rsidRPr="00673DAF">
        <w:rPr>
          <w:rFonts w:ascii="Arial" w:hAnsi="Arial" w:cs="Arial"/>
        </w:rPr>
        <w:t xml:space="preserve"> статьями 6, 24</w:t>
      </w:r>
      <w:r w:rsidRPr="00673DAF">
        <w:rPr>
          <w:rFonts w:ascii="Arial" w:hAnsi="Arial" w:cs="Arial"/>
        </w:rPr>
        <w:t xml:space="preserve"> Устав</w:t>
      </w:r>
      <w:r w:rsidR="00F2261F" w:rsidRPr="00673DAF">
        <w:rPr>
          <w:rFonts w:ascii="Arial" w:hAnsi="Arial" w:cs="Arial"/>
        </w:rPr>
        <w:t>а</w:t>
      </w:r>
      <w:r w:rsidRPr="00673DAF">
        <w:rPr>
          <w:rFonts w:ascii="Arial" w:hAnsi="Arial" w:cs="Arial"/>
        </w:rPr>
        <w:t xml:space="preserve"> Первомайского сельсовета</w:t>
      </w:r>
      <w:r w:rsidR="00F2261F" w:rsidRPr="00673DAF">
        <w:rPr>
          <w:rFonts w:ascii="Arial" w:hAnsi="Arial" w:cs="Arial"/>
        </w:rPr>
        <w:t xml:space="preserve"> Мотыгинского района Красноярского края</w:t>
      </w:r>
      <w:r w:rsidRPr="00673DAF">
        <w:rPr>
          <w:rFonts w:ascii="Arial" w:hAnsi="Arial" w:cs="Arial"/>
        </w:rPr>
        <w:t>, Первомайский сельский Совет депутатов РЕШИЛ:</w:t>
      </w:r>
    </w:p>
    <w:p w14:paraId="6D4A2CBA" w14:textId="77777777" w:rsidR="00716BFD" w:rsidRPr="00673DAF" w:rsidRDefault="00716BFD" w:rsidP="00716BFD">
      <w:pPr>
        <w:ind w:firstLine="72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1. Одобрит</w:t>
      </w:r>
      <w:r w:rsidR="00D807A0" w:rsidRPr="00673DAF">
        <w:rPr>
          <w:rFonts w:ascii="Arial" w:hAnsi="Arial" w:cs="Arial"/>
        </w:rPr>
        <w:t xml:space="preserve">ь </w:t>
      </w:r>
      <w:r w:rsidRPr="00673DAF">
        <w:rPr>
          <w:rFonts w:ascii="Arial" w:hAnsi="Arial" w:cs="Arial"/>
        </w:rPr>
        <w:t>Соглашени</w:t>
      </w:r>
      <w:r w:rsidR="00BE0EB4" w:rsidRPr="00673DAF">
        <w:rPr>
          <w:rFonts w:ascii="Arial" w:hAnsi="Arial" w:cs="Arial"/>
        </w:rPr>
        <w:t>е</w:t>
      </w:r>
      <w:r w:rsidR="00D807A0" w:rsidRPr="00673DAF">
        <w:rPr>
          <w:rFonts w:ascii="Arial" w:hAnsi="Arial" w:cs="Arial"/>
        </w:rPr>
        <w:t xml:space="preserve"> </w:t>
      </w:r>
      <w:r w:rsidR="00C9060C" w:rsidRPr="00673DAF">
        <w:rPr>
          <w:rFonts w:ascii="Arial" w:eastAsia="Calibri" w:hAnsi="Arial" w:cs="Arial"/>
        </w:rPr>
        <w:t>между администрацией Первомайского сельсовета и администрацией Мотыгинского района о передаче осуществления части полномочий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</w:t>
      </w:r>
      <w:r w:rsidR="00624135" w:rsidRPr="00673DAF">
        <w:rPr>
          <w:rFonts w:ascii="Arial" w:eastAsia="Calibri" w:hAnsi="Arial" w:cs="Arial"/>
        </w:rPr>
        <w:t>5</w:t>
      </w:r>
      <w:r w:rsidR="00C9060C" w:rsidRPr="00673DAF">
        <w:rPr>
          <w:rFonts w:ascii="Arial" w:eastAsia="Calibri" w:hAnsi="Arial" w:cs="Arial"/>
        </w:rPr>
        <w:t xml:space="preserve"> - 202</w:t>
      </w:r>
      <w:r w:rsidR="00624135" w:rsidRPr="00673DAF">
        <w:rPr>
          <w:rFonts w:ascii="Arial" w:eastAsia="Calibri" w:hAnsi="Arial" w:cs="Arial"/>
        </w:rPr>
        <w:t>7</w:t>
      </w:r>
      <w:r w:rsidR="00C9060C" w:rsidRPr="00673DAF">
        <w:rPr>
          <w:rFonts w:ascii="Arial" w:eastAsia="Calibri" w:hAnsi="Arial" w:cs="Arial"/>
        </w:rPr>
        <w:t xml:space="preserve"> годы </w:t>
      </w:r>
      <w:r w:rsidR="00BE0EB4" w:rsidRPr="00673DAF">
        <w:rPr>
          <w:rFonts w:ascii="Arial" w:eastAsia="Calibri" w:hAnsi="Arial" w:cs="Arial"/>
          <w:lang w:eastAsia="en-US"/>
        </w:rPr>
        <w:t xml:space="preserve">согласно приложению к </w:t>
      </w:r>
      <w:r w:rsidR="00BE0EB4" w:rsidRPr="00673DAF">
        <w:rPr>
          <w:rFonts w:ascii="Arial" w:hAnsi="Arial" w:cs="Arial"/>
        </w:rPr>
        <w:t>настоящему</w:t>
      </w:r>
      <w:r w:rsidRPr="00673DAF">
        <w:rPr>
          <w:rFonts w:ascii="Arial" w:hAnsi="Arial" w:cs="Arial"/>
        </w:rPr>
        <w:t xml:space="preserve"> решению.</w:t>
      </w:r>
    </w:p>
    <w:p w14:paraId="51A2DB66" w14:textId="3D02C354" w:rsidR="00BE0EB4" w:rsidRPr="00673DAF" w:rsidRDefault="00BE0EB4" w:rsidP="00716BFD">
      <w:pPr>
        <w:ind w:firstLine="72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2.</w:t>
      </w:r>
      <w:r w:rsidR="00673DAF">
        <w:rPr>
          <w:rFonts w:ascii="Arial" w:hAnsi="Arial" w:cs="Arial"/>
        </w:rPr>
        <w:t xml:space="preserve"> </w:t>
      </w:r>
      <w:r w:rsidRPr="00673DAF">
        <w:rPr>
          <w:rFonts w:ascii="Arial" w:hAnsi="Arial" w:cs="Arial"/>
        </w:rPr>
        <w:t>Контроль исполнения настоящего решения возложить на постоянную комиссию Первомайского сельского Совета депутатов по финансам, бюджету и муниципальной собственности.</w:t>
      </w:r>
    </w:p>
    <w:p w14:paraId="6FC7AD65" w14:textId="77777777" w:rsidR="00BE0EB4" w:rsidRPr="00673DAF" w:rsidRDefault="00BE0EB4" w:rsidP="00BE0EB4">
      <w:pPr>
        <w:ind w:firstLine="72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3</w:t>
      </w:r>
      <w:r w:rsidR="00716BFD" w:rsidRPr="00673DAF">
        <w:rPr>
          <w:rFonts w:ascii="Arial" w:hAnsi="Arial" w:cs="Arial"/>
        </w:rPr>
        <w:t>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</w:t>
      </w:r>
      <w:r w:rsidRPr="00673DAF">
        <w:rPr>
          <w:rFonts w:ascii="Arial" w:hAnsi="Arial" w:cs="Arial"/>
        </w:rPr>
        <w:t>.</w:t>
      </w:r>
    </w:p>
    <w:p w14:paraId="5A53F79F" w14:textId="77777777" w:rsidR="00BE0EB4" w:rsidRPr="00673DAF" w:rsidRDefault="00BE0EB4" w:rsidP="00816AD2">
      <w:pPr>
        <w:pStyle w:val="a3"/>
        <w:rPr>
          <w:rFonts w:ascii="Arial" w:hAnsi="Arial" w:cs="Arial"/>
        </w:rPr>
      </w:pPr>
    </w:p>
    <w:p w14:paraId="624F7962" w14:textId="77777777" w:rsidR="00613F83" w:rsidRPr="00673DAF" w:rsidRDefault="00613F83" w:rsidP="00816AD2">
      <w:pPr>
        <w:pStyle w:val="a3"/>
        <w:rPr>
          <w:rFonts w:ascii="Arial" w:hAnsi="Arial" w:cs="Arial"/>
        </w:rPr>
      </w:pPr>
    </w:p>
    <w:p w14:paraId="1D26C408" w14:textId="7E5B9B27" w:rsidR="00AF474A" w:rsidRPr="00673DAF" w:rsidRDefault="00716BFD" w:rsidP="00AF474A">
      <w:pPr>
        <w:pStyle w:val="a3"/>
        <w:rPr>
          <w:rFonts w:ascii="Arial" w:hAnsi="Arial" w:cs="Arial"/>
        </w:rPr>
      </w:pPr>
      <w:r w:rsidRPr="00673DAF">
        <w:rPr>
          <w:rFonts w:ascii="Arial" w:hAnsi="Arial" w:cs="Arial"/>
        </w:rPr>
        <w:t>Председатель Первомайского</w:t>
      </w:r>
      <w:r w:rsidR="00673DAF">
        <w:rPr>
          <w:rFonts w:ascii="Arial" w:hAnsi="Arial" w:cs="Arial"/>
        </w:rPr>
        <w:t xml:space="preserve">                                </w:t>
      </w:r>
      <w:r w:rsidRPr="00673DAF">
        <w:rPr>
          <w:rFonts w:ascii="Arial" w:hAnsi="Arial" w:cs="Arial"/>
        </w:rPr>
        <w:t xml:space="preserve">Глава Первомайского </w:t>
      </w:r>
      <w:r w:rsidR="00AF474A" w:rsidRPr="00673DAF">
        <w:rPr>
          <w:rFonts w:ascii="Arial" w:hAnsi="Arial" w:cs="Arial"/>
        </w:rPr>
        <w:t>сельсовета</w:t>
      </w:r>
    </w:p>
    <w:p w14:paraId="733B1D14" w14:textId="12D5F67F" w:rsidR="00816AD2" w:rsidRPr="00673DAF" w:rsidRDefault="00816AD2" w:rsidP="00816AD2">
      <w:pPr>
        <w:pStyle w:val="a3"/>
        <w:rPr>
          <w:rFonts w:ascii="Arial" w:hAnsi="Arial" w:cs="Arial"/>
        </w:rPr>
      </w:pPr>
      <w:r w:rsidRPr="00673DAF">
        <w:rPr>
          <w:rFonts w:ascii="Arial" w:hAnsi="Arial" w:cs="Arial"/>
        </w:rPr>
        <w:t>сельского Совета депутатов</w:t>
      </w:r>
      <w:r w:rsidR="00673DAF">
        <w:rPr>
          <w:rFonts w:ascii="Arial" w:hAnsi="Arial" w:cs="Arial"/>
        </w:rPr>
        <w:t xml:space="preserve"> </w:t>
      </w:r>
      <w:bookmarkStart w:id="1" w:name="_Hlk91799936"/>
    </w:p>
    <w:bookmarkEnd w:id="1"/>
    <w:p w14:paraId="3DD76E9E" w14:textId="7C33F2C3" w:rsidR="00716BFD" w:rsidRPr="00673DAF" w:rsidRDefault="00673DAF" w:rsidP="00716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spellStart"/>
      <w:r w:rsidR="00716BFD" w:rsidRPr="00673DAF">
        <w:rPr>
          <w:rFonts w:ascii="Arial" w:hAnsi="Arial" w:cs="Arial"/>
        </w:rPr>
        <w:t>С.А.Мороз</w:t>
      </w:r>
      <w:proofErr w:type="spellEnd"/>
      <w:r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="00716BFD" w:rsidRPr="00673DAF">
        <w:rPr>
          <w:rFonts w:ascii="Arial" w:hAnsi="Arial" w:cs="Arial"/>
        </w:rPr>
        <w:t>О.В.Ремиз</w:t>
      </w:r>
      <w:proofErr w:type="spellEnd"/>
    </w:p>
    <w:p w14:paraId="0CBB8209" w14:textId="77777777" w:rsidR="00716BFD" w:rsidRPr="00673DAF" w:rsidRDefault="00716BFD" w:rsidP="00716BFD">
      <w:pPr>
        <w:jc w:val="right"/>
        <w:rPr>
          <w:rFonts w:ascii="Arial" w:hAnsi="Arial" w:cs="Arial"/>
        </w:rPr>
      </w:pPr>
    </w:p>
    <w:p w14:paraId="780962C4" w14:textId="1D2868EA" w:rsidR="00AF474A" w:rsidRPr="00673DAF" w:rsidRDefault="00673DAF" w:rsidP="00673DA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0EB4" w:rsidRPr="00673DAF">
        <w:rPr>
          <w:rFonts w:ascii="Arial" w:hAnsi="Arial" w:cs="Arial"/>
        </w:rPr>
        <w:t>Приложение</w:t>
      </w:r>
    </w:p>
    <w:p w14:paraId="1B1EF01E" w14:textId="6FF5218A" w:rsidR="00BE0EB4" w:rsidRPr="00673DAF" w:rsidRDefault="00673DAF" w:rsidP="00673DA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0EB4" w:rsidRPr="00673DAF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BE0EB4" w:rsidRPr="00673DAF">
        <w:rPr>
          <w:rFonts w:ascii="Arial" w:hAnsi="Arial" w:cs="Arial"/>
        </w:rPr>
        <w:t xml:space="preserve">Первомайского сельского </w:t>
      </w:r>
    </w:p>
    <w:p w14:paraId="0CEE6C91" w14:textId="2A14B155" w:rsidR="00BE0EB4" w:rsidRPr="00673DAF" w:rsidRDefault="00673DAF" w:rsidP="00673DA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0EB4" w:rsidRPr="00673DAF">
        <w:rPr>
          <w:rFonts w:ascii="Arial" w:hAnsi="Arial" w:cs="Arial"/>
        </w:rPr>
        <w:t>Совета депутатов</w:t>
      </w:r>
      <w:r w:rsidR="00B32576" w:rsidRPr="00673DAF">
        <w:rPr>
          <w:rFonts w:ascii="Arial" w:hAnsi="Arial" w:cs="Arial"/>
        </w:rPr>
        <w:t xml:space="preserve"> </w:t>
      </w:r>
      <w:r w:rsidR="00BE0EB4" w:rsidRPr="00673DAF">
        <w:rPr>
          <w:rFonts w:ascii="Arial" w:hAnsi="Arial" w:cs="Arial"/>
        </w:rPr>
        <w:t>от 2</w:t>
      </w:r>
      <w:r w:rsidR="00C72977" w:rsidRPr="00673DAF">
        <w:rPr>
          <w:rFonts w:ascii="Arial" w:hAnsi="Arial" w:cs="Arial"/>
        </w:rPr>
        <w:t>4</w:t>
      </w:r>
      <w:r w:rsidR="00BE0EB4" w:rsidRPr="00673DAF">
        <w:rPr>
          <w:rFonts w:ascii="Arial" w:hAnsi="Arial" w:cs="Arial"/>
        </w:rPr>
        <w:t>.</w:t>
      </w:r>
      <w:r w:rsidR="00C72977" w:rsidRPr="00673DAF">
        <w:rPr>
          <w:rFonts w:ascii="Arial" w:hAnsi="Arial" w:cs="Arial"/>
        </w:rPr>
        <w:t>12</w:t>
      </w:r>
      <w:r w:rsidR="00BE0EB4" w:rsidRPr="00673DAF">
        <w:rPr>
          <w:rFonts w:ascii="Arial" w:hAnsi="Arial" w:cs="Arial"/>
        </w:rPr>
        <w:t>.202</w:t>
      </w:r>
      <w:r w:rsidR="00C04F06" w:rsidRPr="00673DAF">
        <w:rPr>
          <w:rFonts w:ascii="Arial" w:hAnsi="Arial" w:cs="Arial"/>
        </w:rPr>
        <w:t>4</w:t>
      </w:r>
      <w:r w:rsidR="00B32576" w:rsidRPr="00673DAF">
        <w:rPr>
          <w:rFonts w:ascii="Arial" w:hAnsi="Arial" w:cs="Arial"/>
        </w:rPr>
        <w:t xml:space="preserve"> </w:t>
      </w:r>
      <w:r w:rsidR="00BE0EB4" w:rsidRPr="00673DA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B32576" w:rsidRPr="00673DAF">
        <w:rPr>
          <w:rFonts w:ascii="Arial" w:hAnsi="Arial" w:cs="Arial"/>
        </w:rPr>
        <w:t>34/138</w:t>
      </w:r>
    </w:p>
    <w:p w14:paraId="31C7BCF6" w14:textId="77777777" w:rsidR="0043082A" w:rsidRPr="00673DAF" w:rsidRDefault="0043082A" w:rsidP="00C7297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6A8EB61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3082A" w:rsidRPr="00673DAF" w:rsidSect="00673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95AC30E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СОГЛАСОВАНО:</w:t>
      </w:r>
    </w:p>
    <w:p w14:paraId="19F9A942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Решением Первомайского сельского</w:t>
      </w:r>
    </w:p>
    <w:p w14:paraId="19DF1329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Совета депутатов</w:t>
      </w:r>
    </w:p>
    <w:p w14:paraId="1DEEB8A1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от 27.08.2024 № 32/124</w:t>
      </w:r>
    </w:p>
    <w:p w14:paraId="6A2DBCD2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СОГЛАСОВАНО:</w:t>
      </w:r>
    </w:p>
    <w:p w14:paraId="77B1B74D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Решением Мотыгинского районного</w:t>
      </w:r>
    </w:p>
    <w:p w14:paraId="77D1FE34" w14:textId="77777777" w:rsidR="0043082A" w:rsidRPr="00673DAF" w:rsidRDefault="0043082A" w:rsidP="004308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Совета депутатов</w:t>
      </w:r>
    </w:p>
    <w:p w14:paraId="4E120D32" w14:textId="094357C6" w:rsidR="0043082A" w:rsidRPr="00673DAF" w:rsidRDefault="00673DAF" w:rsidP="00673DAF">
      <w:pPr>
        <w:autoSpaceDE w:val="0"/>
        <w:autoSpaceDN w:val="0"/>
        <w:adjustRightInd w:val="0"/>
        <w:rPr>
          <w:rFonts w:ascii="Arial" w:hAnsi="Arial" w:cs="Arial"/>
        </w:rPr>
        <w:sectPr w:rsidR="0043082A" w:rsidRPr="00673DAF" w:rsidSect="00673DAF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</w:rPr>
        <w:t>о</w:t>
      </w:r>
      <w:r w:rsidR="0043082A" w:rsidRPr="00673DAF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43082A" w:rsidRPr="00673DAF">
        <w:rPr>
          <w:rFonts w:ascii="Arial" w:hAnsi="Arial" w:cs="Arial"/>
        </w:rPr>
        <w:t>30.10.2024</w:t>
      </w:r>
      <w:r>
        <w:rPr>
          <w:rFonts w:ascii="Arial" w:hAnsi="Arial" w:cs="Arial"/>
        </w:rPr>
        <w:t xml:space="preserve"> </w:t>
      </w:r>
      <w:r w:rsidR="0043082A" w:rsidRPr="00673DA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3082A" w:rsidRPr="00673DAF">
        <w:rPr>
          <w:rFonts w:ascii="Arial" w:hAnsi="Arial" w:cs="Arial"/>
        </w:rPr>
        <w:t>29-30</w:t>
      </w:r>
    </w:p>
    <w:p w14:paraId="25911E31" w14:textId="77777777" w:rsidR="00BE0EB4" w:rsidRPr="00673DAF" w:rsidRDefault="00BE0EB4" w:rsidP="0043082A">
      <w:pPr>
        <w:rPr>
          <w:rFonts w:ascii="Arial" w:eastAsia="Calibri" w:hAnsi="Arial" w:cs="Arial"/>
          <w:lang w:eastAsia="en-US"/>
        </w:rPr>
      </w:pPr>
    </w:p>
    <w:p w14:paraId="7370706A" w14:textId="2A0D0FC3" w:rsidR="00C9060C" w:rsidRPr="00673DAF" w:rsidRDefault="00C9060C" w:rsidP="00C9060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Соглашение между администрацией Первомайского сельсовета и администрацией Мотыгинского района о передаче осуществления части полномочий по вопросу составления и рассмотрения проекта бюджета поселения, </w:t>
      </w:r>
      <w:r w:rsidRPr="00673DAF">
        <w:rPr>
          <w:rFonts w:ascii="Arial" w:eastAsia="Calibri" w:hAnsi="Arial" w:cs="Arial"/>
          <w:lang w:eastAsia="en-US"/>
        </w:rPr>
        <w:lastRenderedPageBreak/>
        <w:t>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</w:t>
      </w:r>
      <w:r w:rsidR="00C04F06" w:rsidRPr="00673DAF">
        <w:rPr>
          <w:rFonts w:ascii="Arial" w:eastAsia="Calibri" w:hAnsi="Arial" w:cs="Arial"/>
          <w:lang w:eastAsia="en-US"/>
        </w:rPr>
        <w:t>5</w:t>
      </w:r>
      <w:r w:rsidRPr="00673DAF">
        <w:rPr>
          <w:rFonts w:ascii="Arial" w:eastAsia="Calibri" w:hAnsi="Arial" w:cs="Arial"/>
          <w:lang w:eastAsia="en-US"/>
        </w:rPr>
        <w:t xml:space="preserve"> - 202</w:t>
      </w:r>
      <w:r w:rsidR="00C04F06" w:rsidRPr="00673DAF">
        <w:rPr>
          <w:rFonts w:ascii="Arial" w:eastAsia="Calibri" w:hAnsi="Arial" w:cs="Arial"/>
          <w:lang w:eastAsia="en-US"/>
        </w:rPr>
        <w:t>7</w:t>
      </w:r>
      <w:r w:rsidRPr="00673DAF">
        <w:rPr>
          <w:rFonts w:ascii="Arial" w:eastAsia="Calibri" w:hAnsi="Arial" w:cs="Arial"/>
          <w:lang w:eastAsia="en-US"/>
        </w:rPr>
        <w:t xml:space="preserve"> годы</w:t>
      </w:r>
      <w:r w:rsidR="00673DAF">
        <w:rPr>
          <w:rFonts w:ascii="Arial" w:eastAsia="Calibri" w:hAnsi="Arial" w:cs="Arial"/>
          <w:lang w:eastAsia="en-US"/>
        </w:rPr>
        <w:t xml:space="preserve"> </w:t>
      </w:r>
      <w:r w:rsidRPr="00673DAF">
        <w:rPr>
          <w:rFonts w:ascii="Arial" w:eastAsia="Calibri" w:hAnsi="Arial" w:cs="Arial"/>
          <w:lang w:eastAsia="en-US"/>
        </w:rPr>
        <w:t>№ ____</w:t>
      </w:r>
    </w:p>
    <w:p w14:paraId="3B957C4F" w14:textId="77777777" w:rsidR="00C9060C" w:rsidRPr="00673DAF" w:rsidRDefault="00C9060C" w:rsidP="00C9060C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0CEA874" w14:textId="19FBD252" w:rsidR="00C9060C" w:rsidRPr="00673DAF" w:rsidRDefault="00C9060C" w:rsidP="00C9060C">
      <w:pPr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п. Первомайск</w:t>
      </w:r>
      <w:r w:rsidR="00673DAF">
        <w:rPr>
          <w:rFonts w:ascii="Arial" w:eastAsia="Calibri" w:hAnsi="Arial" w:cs="Arial"/>
          <w:lang w:eastAsia="en-US"/>
        </w:rPr>
        <w:t xml:space="preserve">                                                                  </w:t>
      </w:r>
      <w:proofErr w:type="gramStart"/>
      <w:r w:rsidR="00673DAF">
        <w:rPr>
          <w:rFonts w:ascii="Arial" w:eastAsia="Calibri" w:hAnsi="Arial" w:cs="Arial"/>
          <w:lang w:eastAsia="en-US"/>
        </w:rPr>
        <w:t xml:space="preserve">   </w:t>
      </w:r>
      <w:r w:rsidRPr="00673DAF">
        <w:rPr>
          <w:rFonts w:ascii="Arial" w:eastAsia="Calibri" w:hAnsi="Arial" w:cs="Arial"/>
          <w:lang w:eastAsia="en-US"/>
        </w:rPr>
        <w:t>«</w:t>
      </w:r>
      <w:proofErr w:type="gramEnd"/>
      <w:r w:rsidRPr="00673DAF">
        <w:rPr>
          <w:rFonts w:ascii="Arial" w:eastAsia="Calibri" w:hAnsi="Arial" w:cs="Arial"/>
          <w:lang w:eastAsia="en-US"/>
        </w:rPr>
        <w:t>____» ___________ 202</w:t>
      </w:r>
      <w:r w:rsidR="00C04F06" w:rsidRPr="00673DAF">
        <w:rPr>
          <w:rFonts w:ascii="Arial" w:eastAsia="Calibri" w:hAnsi="Arial" w:cs="Arial"/>
          <w:lang w:eastAsia="en-US"/>
        </w:rPr>
        <w:t>4</w:t>
      </w:r>
      <w:r w:rsidRPr="00673DAF">
        <w:rPr>
          <w:rFonts w:ascii="Arial" w:eastAsia="Calibri" w:hAnsi="Arial" w:cs="Arial"/>
          <w:lang w:eastAsia="en-US"/>
        </w:rPr>
        <w:t>г.</w:t>
      </w:r>
    </w:p>
    <w:p w14:paraId="43216E77" w14:textId="77777777" w:rsidR="00C9060C" w:rsidRPr="00673DAF" w:rsidRDefault="00C9060C" w:rsidP="0043082A">
      <w:pPr>
        <w:jc w:val="both"/>
        <w:rPr>
          <w:rFonts w:ascii="Arial" w:eastAsia="Calibri" w:hAnsi="Arial" w:cs="Arial"/>
          <w:lang w:eastAsia="en-US"/>
        </w:rPr>
      </w:pPr>
    </w:p>
    <w:p w14:paraId="74979CAD" w14:textId="5ABAE0F0" w:rsidR="00C9060C" w:rsidRPr="00673DAF" w:rsidRDefault="00C9060C" w:rsidP="00C9060C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Администрация Первомайского сельсовета, именуемая в дальнейшем </w:t>
      </w:r>
      <w:bookmarkStart w:id="2" w:name="_Hlk91260297"/>
      <w:r w:rsidRPr="00673DAF">
        <w:rPr>
          <w:rFonts w:ascii="Arial" w:eastAsiaTheme="minorHAnsi" w:hAnsi="Arial" w:cs="Arial"/>
          <w:lang w:eastAsia="en-US"/>
        </w:rPr>
        <w:t>«Администрация сельсовета</w:t>
      </w:r>
      <w:bookmarkEnd w:id="2"/>
      <w:r w:rsidRPr="00673DAF">
        <w:rPr>
          <w:rFonts w:ascii="Arial" w:eastAsiaTheme="minorHAnsi" w:hAnsi="Arial" w:cs="Arial"/>
          <w:lang w:eastAsia="en-US"/>
        </w:rPr>
        <w:t xml:space="preserve">», в лице Главы Первомайского сельсовета Ремиз Ольги Васильевны, действующей на основании Устава Первомайского сельсовета Мотыгинского района Красноярского края, с одной стороны, и администрация </w:t>
      </w:r>
      <w:bookmarkStart w:id="3" w:name="_Hlk25596458"/>
      <w:r w:rsidRPr="00673DAF">
        <w:rPr>
          <w:rFonts w:ascii="Arial" w:eastAsiaTheme="minorHAnsi" w:hAnsi="Arial" w:cs="Arial"/>
          <w:lang w:eastAsia="en-US"/>
        </w:rPr>
        <w:t>Мотыгинского района</w:t>
      </w:r>
      <w:bookmarkEnd w:id="3"/>
      <w:r w:rsidRPr="00673DAF">
        <w:rPr>
          <w:rFonts w:ascii="Arial" w:eastAsiaTheme="minorHAnsi" w:hAnsi="Arial" w:cs="Arial"/>
          <w:lang w:eastAsia="en-US"/>
        </w:rPr>
        <w:t xml:space="preserve">, именуемая в дальнейшем «Администрация района», в лице </w:t>
      </w:r>
      <w:bookmarkStart w:id="4" w:name="_Hlk91800792"/>
      <w:r w:rsidRPr="00673DAF">
        <w:rPr>
          <w:rFonts w:ascii="Arial" w:eastAsiaTheme="minorHAnsi" w:hAnsi="Arial" w:cs="Arial"/>
          <w:lang w:eastAsia="en-US"/>
        </w:rPr>
        <w:t>Главы Мотыгинского района</w:t>
      </w:r>
      <w:bookmarkEnd w:id="4"/>
      <w:r w:rsidR="00C04F06" w:rsidRPr="00673DAF">
        <w:rPr>
          <w:rFonts w:ascii="Arial" w:eastAsiaTheme="minorHAnsi" w:hAnsi="Arial" w:cs="Arial"/>
          <w:lang w:eastAsia="en-US"/>
        </w:rPr>
        <w:t xml:space="preserve"> Еремеева Дмитрия Николаевича</w:t>
      </w:r>
      <w:r w:rsidRPr="00673DAF">
        <w:rPr>
          <w:rFonts w:ascii="Arial" w:eastAsiaTheme="minorHAnsi" w:hAnsi="Arial" w:cs="Arial"/>
          <w:lang w:eastAsia="en-US"/>
        </w:rPr>
        <w:t>,</w:t>
      </w:r>
      <w:r w:rsidR="00673DAF">
        <w:rPr>
          <w:rFonts w:ascii="Arial" w:eastAsiaTheme="minorHAnsi" w:hAnsi="Arial" w:cs="Arial"/>
          <w:lang w:eastAsia="en-US"/>
        </w:rPr>
        <w:t xml:space="preserve"> </w:t>
      </w:r>
      <w:r w:rsidRPr="00673DAF">
        <w:rPr>
          <w:rFonts w:ascii="Arial" w:eastAsiaTheme="minorHAnsi" w:hAnsi="Arial" w:cs="Arial"/>
          <w:lang w:eastAsia="en-US"/>
        </w:rPr>
        <w:t xml:space="preserve">действующего на основании Устава Мотыгинского района, с другой стороны, вместе именуемые «Стороны», руководствуясь </w:t>
      </w:r>
      <w:r w:rsidRPr="00673DAF">
        <w:rPr>
          <w:rFonts w:ascii="Arial" w:eastAsia="Calibri" w:hAnsi="Arial" w:cs="Arial"/>
          <w:lang w:eastAsia="en-US"/>
        </w:rPr>
        <w:t xml:space="preserve">статьей 161 Бюджетного кодекса Российской Федерации, пунктом 1 части 1 статьи 14 и частью 4 </w:t>
      </w:r>
      <w:r w:rsidRPr="00673DAF">
        <w:rPr>
          <w:rFonts w:ascii="Arial" w:eastAsiaTheme="minorHAnsi" w:hAnsi="Arial" w:cs="Arial"/>
          <w:lang w:eastAsia="en-US"/>
        </w:rPr>
        <w:t>статьи 15 Федерального закона от 6 октября 2003 г. № 131-ФЗ «Об общих принципах организации местного самоуправления в Российской Федерации»,</w:t>
      </w:r>
      <w:r w:rsidR="00F545A7" w:rsidRPr="00673DAF">
        <w:rPr>
          <w:rFonts w:ascii="Arial" w:eastAsia="Calibri" w:hAnsi="Arial" w:cs="Arial"/>
          <w:lang w:eastAsia="en-US"/>
        </w:rPr>
        <w:t>статьей 7 Федерального закона от 06.12.2011 № 402-ФЗ «О бухгалтерском учете»,</w:t>
      </w:r>
      <w:r w:rsidR="00673DAF">
        <w:rPr>
          <w:rFonts w:ascii="Arial" w:eastAsia="Calibri" w:hAnsi="Arial" w:cs="Arial"/>
          <w:lang w:eastAsia="en-US"/>
        </w:rPr>
        <w:t xml:space="preserve"> </w:t>
      </w:r>
      <w:r w:rsidRPr="00673DAF">
        <w:rPr>
          <w:rFonts w:ascii="Arial" w:eastAsiaTheme="minorHAnsi" w:hAnsi="Arial" w:cs="Arial"/>
          <w:lang w:eastAsia="en-US"/>
        </w:rPr>
        <w:t>Уставом Мотыгинского района, Уставом Первомайского сельсовета Мотыгинского района Красноярского края</w:t>
      </w:r>
      <w:r w:rsidR="00F545A7" w:rsidRPr="00673DAF">
        <w:rPr>
          <w:rFonts w:ascii="Arial" w:eastAsiaTheme="minorHAnsi" w:hAnsi="Arial" w:cs="Arial"/>
          <w:lang w:eastAsia="en-US"/>
        </w:rPr>
        <w:t xml:space="preserve">, </w:t>
      </w:r>
      <w:r w:rsidRPr="00673DAF">
        <w:rPr>
          <w:rFonts w:ascii="Arial" w:eastAsia="Calibri" w:hAnsi="Arial" w:cs="Arial"/>
          <w:lang w:eastAsia="en-US"/>
        </w:rPr>
        <w:t>заключили настоящее соглашение о нижеследующем:</w:t>
      </w:r>
    </w:p>
    <w:p w14:paraId="776283B1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1. Предмет соглашения</w:t>
      </w:r>
    </w:p>
    <w:p w14:paraId="19631E68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1.1. </w:t>
      </w:r>
      <w:bookmarkStart w:id="5" w:name="_Hlk91259765"/>
      <w:r w:rsidRPr="00673DAF">
        <w:rPr>
          <w:rFonts w:ascii="Arial" w:eastAsiaTheme="minorHAnsi" w:hAnsi="Arial" w:cs="Arial"/>
          <w:lang w:eastAsia="en-US"/>
        </w:rPr>
        <w:t xml:space="preserve">Настоящее Соглашение закрепляет передачу Мотыгинскому району осуществления части полномочий Первомайского сельсовета по вопросу </w:t>
      </w:r>
      <w:r w:rsidRPr="00673DAF">
        <w:rPr>
          <w:rFonts w:ascii="Arial" w:eastAsia="Calibri" w:hAnsi="Arial" w:cs="Arial"/>
          <w:lang w:eastAsia="en-US"/>
        </w:rPr>
        <w:t>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</w:r>
      <w:bookmarkEnd w:id="5"/>
      <w:r w:rsidRPr="00673DAF">
        <w:rPr>
          <w:rFonts w:ascii="Arial" w:eastAsia="Calibri" w:hAnsi="Arial" w:cs="Arial"/>
          <w:lang w:eastAsia="en-US"/>
        </w:rPr>
        <w:t>, а именно:</w:t>
      </w:r>
    </w:p>
    <w:p w14:paraId="0A922E10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1.1.1. в области исполнения бюджета:</w:t>
      </w:r>
    </w:p>
    <w:p w14:paraId="24FDCAB8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составление и ведение сводной бюджетной росписи бюджета;</w:t>
      </w:r>
    </w:p>
    <w:p w14:paraId="3756C372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составление и ведение кассового плана;</w:t>
      </w:r>
    </w:p>
    <w:p w14:paraId="1694B4A6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распределение лимитов бюджетных обязательств по подведомственным получателям бюджетных средств;</w:t>
      </w:r>
    </w:p>
    <w:p w14:paraId="61E2FBAD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формирование расходных расписаний, заявок на кассовый расход на финансирование получателей бюджетных средств;</w:t>
      </w:r>
    </w:p>
    <w:p w14:paraId="5BDDFE9A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обработка выписок доходной и расходной части по счету 40204, формирование ежедневных и ежемесячных сводных ведомостей по кассовым поступлениям и выплатам;</w:t>
      </w:r>
    </w:p>
    <w:p w14:paraId="6E7D4338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составление смет доходов и расходов.</w:t>
      </w:r>
    </w:p>
    <w:p w14:paraId="56889D0D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1.1.2. в области бухгалтерского учета и формирования бюджетной отчетности:</w:t>
      </w:r>
    </w:p>
    <w:p w14:paraId="51FDD02B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- предварительный контроль за правильным и экономным расходованием бюджетных средств в соответствии с их целевым назначением; </w:t>
      </w:r>
    </w:p>
    <w:p w14:paraId="1127D04D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начисление и выплата в установленные сроки заработной платы и иных выплат;</w:t>
      </w:r>
    </w:p>
    <w:p w14:paraId="3F6EC2CF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организация расчетов с контрагентами по муниципальным контрактам;</w:t>
      </w:r>
    </w:p>
    <w:p w14:paraId="173458D1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организация бюджетного (бухгалтерского) учета основных средств, материальных запасов, денежных средств и других ценностей;</w:t>
      </w:r>
    </w:p>
    <w:p w14:paraId="4E4006B1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обеспечение своевременного и правильного отражения на счетах бюджетного (бухгалтерского) учета и в отчетности фактов хозяйственной жизни;</w:t>
      </w:r>
    </w:p>
    <w:p w14:paraId="094D9A0F" w14:textId="77777777" w:rsidR="00F545A7" w:rsidRPr="00673DAF" w:rsidRDefault="00F545A7" w:rsidP="00F545A7">
      <w:pPr>
        <w:rPr>
          <w:rFonts w:ascii="Arial" w:eastAsia="Calibri" w:hAnsi="Arial" w:cs="Arial"/>
          <w:color w:val="FF0000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- составление и предоставление в установленном порядке и предусмотренные сроки бухгалтерской, налоговой и статистической отчетности, а также отчеты в отделение социального фонда Российской Федерации по Красноярскому краю.</w:t>
      </w:r>
    </w:p>
    <w:p w14:paraId="011BD831" w14:textId="77777777" w:rsidR="00F545A7" w:rsidRPr="00673DAF" w:rsidRDefault="00F545A7" w:rsidP="00F545A7">
      <w:pPr>
        <w:ind w:left="-24" w:firstLine="733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lastRenderedPageBreak/>
        <w:t xml:space="preserve">1.2. </w:t>
      </w:r>
      <w:r w:rsidRPr="00673DAF">
        <w:rPr>
          <w:rFonts w:ascii="Arial" w:eastAsiaTheme="minorHAnsi" w:hAnsi="Arial" w:cs="Arial"/>
          <w:lang w:eastAsia="en-US"/>
        </w:rPr>
        <w:t>Администрация сельсовета</w:t>
      </w:r>
      <w:r w:rsidRPr="00673DAF">
        <w:rPr>
          <w:rFonts w:ascii="Arial" w:eastAsia="Calibri" w:hAnsi="Arial" w:cs="Arial"/>
          <w:lang w:eastAsia="en-US"/>
        </w:rPr>
        <w:t xml:space="preserve"> в рамках настоящего соглашения оказывает содействие </w:t>
      </w:r>
      <w:r w:rsidRPr="00673DAF">
        <w:rPr>
          <w:rFonts w:ascii="Arial" w:eastAsiaTheme="minorHAnsi" w:hAnsi="Arial" w:cs="Arial"/>
          <w:lang w:eastAsia="en-US"/>
        </w:rPr>
        <w:t>Администрации района</w:t>
      </w:r>
      <w:r w:rsidRPr="00673DAF">
        <w:rPr>
          <w:rFonts w:ascii="Arial" w:eastAsia="Calibri" w:hAnsi="Arial" w:cs="Arial"/>
          <w:lang w:eastAsia="en-US"/>
        </w:rPr>
        <w:t xml:space="preserve"> в реализации полномочий, указанных в пункте 1.1 раздела 1 настоящего Соглашения.</w:t>
      </w:r>
    </w:p>
    <w:p w14:paraId="24417FC2" w14:textId="77777777" w:rsidR="00F545A7" w:rsidRPr="00673DAF" w:rsidRDefault="00F545A7" w:rsidP="00F545A7">
      <w:pPr>
        <w:ind w:left="-24" w:firstLine="733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1.3. Непосредственным исполнителем переданных полномочий со стороны </w:t>
      </w:r>
      <w:r w:rsidRPr="00673DAF">
        <w:rPr>
          <w:rFonts w:ascii="Arial" w:eastAsiaTheme="minorHAnsi" w:hAnsi="Arial" w:cs="Arial"/>
          <w:lang w:eastAsia="en-US"/>
        </w:rPr>
        <w:t>Администрации района</w:t>
      </w:r>
      <w:r w:rsidRPr="00673DAF">
        <w:rPr>
          <w:rFonts w:ascii="Arial" w:eastAsia="Calibri" w:hAnsi="Arial" w:cs="Arial"/>
          <w:lang w:eastAsia="en-US"/>
        </w:rPr>
        <w:t xml:space="preserve"> выступает муниципальное казенное учреждение «Централизованная бухгалтерия муниципального образования Мотыгинский район».</w:t>
      </w:r>
    </w:p>
    <w:p w14:paraId="7FCEF28A" w14:textId="77777777" w:rsidR="00F545A7" w:rsidRPr="00673DAF" w:rsidRDefault="00F545A7" w:rsidP="00F545A7">
      <w:pPr>
        <w:ind w:left="-24" w:firstLine="733"/>
        <w:jc w:val="both"/>
        <w:rPr>
          <w:rFonts w:ascii="Arial" w:eastAsia="Calibri" w:hAnsi="Arial" w:cs="Arial"/>
          <w:lang w:eastAsia="en-US"/>
        </w:rPr>
      </w:pPr>
    </w:p>
    <w:p w14:paraId="413BA543" w14:textId="77777777" w:rsidR="00F545A7" w:rsidRPr="00673DAF" w:rsidRDefault="00F545A7" w:rsidP="00F545A7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2"/>
        <w:rPr>
          <w:rFonts w:ascii="Arial" w:hAnsi="Arial" w:cs="Arial"/>
        </w:rPr>
      </w:pPr>
      <w:r w:rsidRPr="00673DAF">
        <w:rPr>
          <w:rFonts w:ascii="Arial" w:hAnsi="Arial" w:cs="Arial"/>
        </w:rPr>
        <w:t>Порядок определения объема иного межбюджетного трансферта</w:t>
      </w:r>
    </w:p>
    <w:p w14:paraId="283FC6A5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2.1. Передача осуществления части полномочий по предмету настоящего Соглашения осуществляется за счет иного межбюджетного трансферта, предоставляемого из бюджета Первомайского сельсовета в бюджет Мотыгинского района.</w:t>
      </w:r>
    </w:p>
    <w:p w14:paraId="31B47079" w14:textId="77777777" w:rsidR="00F545A7" w:rsidRPr="00673DAF" w:rsidRDefault="00F545A7" w:rsidP="00F545A7">
      <w:pPr>
        <w:ind w:left="-24" w:firstLine="733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 2.2. Стороны определяют объем иного межбюджетного трансферта, необходимый для осуществления передаваемых полномочий на:</w:t>
      </w:r>
    </w:p>
    <w:p w14:paraId="724BA533" w14:textId="77777777" w:rsidR="00F545A7" w:rsidRPr="00673DAF" w:rsidRDefault="00F545A7" w:rsidP="00F545A7">
      <w:pPr>
        <w:ind w:left="-24" w:firstLine="733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hAnsi="Arial" w:cs="Arial"/>
        </w:rPr>
        <w:t xml:space="preserve">- 2025 год в размере </w:t>
      </w:r>
      <w:r w:rsidRPr="00673DAF">
        <w:rPr>
          <w:rFonts w:ascii="Arial" w:eastAsia="Calibri" w:hAnsi="Arial" w:cs="Arial"/>
          <w:lang w:eastAsia="en-US"/>
        </w:rPr>
        <w:t>194 346,00 (сто девяносто четыре тысячи триста сорок шесть) рублей;</w:t>
      </w:r>
    </w:p>
    <w:p w14:paraId="5B0D8E29" w14:textId="6D6EBAF1" w:rsidR="00F545A7" w:rsidRPr="00673DAF" w:rsidRDefault="00673DAF" w:rsidP="00F545A7">
      <w:pPr>
        <w:ind w:left="142" w:hanging="142"/>
        <w:jc w:val="both"/>
        <w:rPr>
          <w:rFonts w:ascii="Arial" w:eastAsia="Calibri" w:hAnsi="Arial" w:cs="Arial"/>
          <w:lang w:eastAsia="en-US"/>
        </w:rPr>
      </w:pPr>
      <w:bookmarkStart w:id="6" w:name="_Hlk91260817"/>
      <w:r>
        <w:rPr>
          <w:rFonts w:ascii="Arial" w:hAnsi="Arial" w:cs="Arial"/>
        </w:rPr>
        <w:t xml:space="preserve"> </w:t>
      </w:r>
      <w:r w:rsidR="00F545A7" w:rsidRPr="00673DAF">
        <w:rPr>
          <w:rFonts w:ascii="Arial" w:hAnsi="Arial" w:cs="Arial"/>
        </w:rPr>
        <w:t xml:space="preserve">- 2026 год в размере </w:t>
      </w:r>
      <w:r w:rsidR="00F545A7" w:rsidRPr="00673DAF">
        <w:rPr>
          <w:rFonts w:ascii="Arial" w:eastAsia="Calibri" w:hAnsi="Arial" w:cs="Arial"/>
          <w:lang w:eastAsia="en-US"/>
        </w:rPr>
        <w:t>194 346,00 (сто девяносто четыре тысячи триста сорок шесть) рублей;</w:t>
      </w:r>
    </w:p>
    <w:p w14:paraId="3213A5D2" w14:textId="77777777" w:rsidR="00F545A7" w:rsidRPr="00673DAF" w:rsidRDefault="00F545A7" w:rsidP="00F545A7">
      <w:pPr>
        <w:ind w:left="-24" w:firstLine="733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hAnsi="Arial" w:cs="Arial"/>
        </w:rPr>
        <w:t xml:space="preserve">- 2027 год в размере </w:t>
      </w:r>
      <w:r w:rsidRPr="00673DAF">
        <w:rPr>
          <w:rFonts w:ascii="Arial" w:eastAsia="Calibri" w:hAnsi="Arial" w:cs="Arial"/>
          <w:lang w:eastAsia="en-US"/>
        </w:rPr>
        <w:t>194 346,00 (сто девяносто четыре тысячи триста сорок шесть) рублей.</w:t>
      </w:r>
    </w:p>
    <w:p w14:paraId="36CD247C" w14:textId="77777777" w:rsidR="00F545A7" w:rsidRPr="00673DAF" w:rsidRDefault="00F545A7" w:rsidP="00F545A7">
      <w:pPr>
        <w:ind w:left="-24" w:firstLine="733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Расчет объема иного межбюджетного трансферта осуществляется в валюте Российской Федерации в рублях и является приложением к настоящему Соглашению.</w:t>
      </w:r>
    </w:p>
    <w:p w14:paraId="76FD6F8D" w14:textId="77777777" w:rsidR="00F545A7" w:rsidRPr="00673DAF" w:rsidRDefault="00F545A7" w:rsidP="00F545A7">
      <w:pPr>
        <w:ind w:left="-24" w:firstLine="733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2.3. Перечисление иного межбюджетного трансферта осуществляется ежемесячно не позднее 20 числа каждого месяца</w:t>
      </w:r>
      <w:r w:rsidRPr="00673DAF">
        <w:rPr>
          <w:rFonts w:ascii="Arial" w:eastAsia="Calibri" w:hAnsi="Arial" w:cs="Arial"/>
          <w:lang w:eastAsia="en-US"/>
        </w:rPr>
        <w:t xml:space="preserve"> в размере 1/12 от суммы иного межбюджетного трансферта, предусмотренного бюджету Мотыгинского района на осуществление полномочий, указанных в пункте 1.1 раздела 1 настоящего Соглашения.</w:t>
      </w:r>
    </w:p>
    <w:bookmarkEnd w:id="6"/>
    <w:p w14:paraId="73AD7180" w14:textId="77777777" w:rsidR="00F545A7" w:rsidRPr="00673DAF" w:rsidRDefault="00F545A7" w:rsidP="00F545A7">
      <w:pPr>
        <w:ind w:left="-24" w:firstLine="24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3. Права и обязанности Сторон </w:t>
      </w:r>
    </w:p>
    <w:p w14:paraId="5FE83050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3.1. </w:t>
      </w:r>
      <w:bookmarkStart w:id="7" w:name="_Hlk91252244"/>
      <w:r w:rsidRPr="00673DAF">
        <w:rPr>
          <w:rFonts w:ascii="Arial" w:hAnsi="Arial" w:cs="Arial"/>
        </w:rPr>
        <w:t>Администрация сельсовета</w:t>
      </w:r>
      <w:bookmarkEnd w:id="7"/>
      <w:r w:rsidRPr="00673DAF">
        <w:rPr>
          <w:rFonts w:ascii="Arial" w:hAnsi="Arial" w:cs="Arial"/>
        </w:rPr>
        <w:t>:</w:t>
      </w:r>
    </w:p>
    <w:p w14:paraId="69924DCB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3.1.1. Перечисляет Администрации района финансовые средства в виде иного межбюджетного трансферта, предназначенные для исполнения переданных по настоящему Соглашению полномочий, в размере и порядке, установленных разделом 2 настоящего Соглашения;</w:t>
      </w:r>
    </w:p>
    <w:p w14:paraId="2CBF51B1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eastAsia="Calibri" w:hAnsi="Arial" w:cs="Arial"/>
          <w:lang w:eastAsia="en-US"/>
        </w:rPr>
        <w:t>3.1.2. Своевременно предоставляет в муниципальное казенное учреждение «Централизованная бухгалтерия муниципального образования Мотыгинский район» нормативные правовые акты и документы, связанные с исполнением передаваемых полномочий;</w:t>
      </w:r>
    </w:p>
    <w:p w14:paraId="42ADD130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3.1.3. Осуществляет контроль за исполнением Администрацией района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bookmarkStart w:id="8" w:name="_Hlk91253892"/>
      <w:r w:rsidRPr="00673DAF">
        <w:rPr>
          <w:rFonts w:ascii="Arial" w:hAnsi="Arial" w:cs="Arial"/>
        </w:rPr>
        <w:t xml:space="preserve">Администрацией района </w:t>
      </w:r>
      <w:bookmarkEnd w:id="8"/>
      <w:r w:rsidRPr="00673DAF">
        <w:rPr>
          <w:rFonts w:ascii="Arial" w:hAnsi="Arial" w:cs="Arial"/>
        </w:rPr>
        <w:t>письменные предписания для устранения выявленных нарушений в тридцатидневный срок с момента уведомления;</w:t>
      </w:r>
    </w:p>
    <w:p w14:paraId="213EE8C5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eastAsia="Calibri" w:hAnsi="Arial" w:cs="Arial"/>
          <w:lang w:eastAsia="en-US"/>
        </w:rPr>
        <w:t>3.1.4. В случае необходимости направляет запросы в муниципальное казенное учреждение «Централизованная бухгалтерия муниципального образования Мотыгинский район» по вопросам осуществления полномочий, предусмотренных в пункте 1.1 раздела 1 настоящего соглашения.</w:t>
      </w:r>
    </w:p>
    <w:p w14:paraId="0574883D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3.2. </w:t>
      </w:r>
      <w:bookmarkStart w:id="9" w:name="_Hlk91254071"/>
      <w:r w:rsidRPr="00673DAF">
        <w:rPr>
          <w:rFonts w:ascii="Arial" w:hAnsi="Arial" w:cs="Arial"/>
        </w:rPr>
        <w:t>Администрация района</w:t>
      </w:r>
      <w:bookmarkEnd w:id="9"/>
      <w:r w:rsidRPr="00673DAF">
        <w:rPr>
          <w:rFonts w:ascii="Arial" w:hAnsi="Arial" w:cs="Arial"/>
        </w:rPr>
        <w:t>:</w:t>
      </w:r>
    </w:p>
    <w:p w14:paraId="629B4840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3.2.1. Осуществляет переданные ей Администрацией сельсовета полномочия в соответствии с пунктом 1.1 раздела 1 настоящего Соглашения и </w:t>
      </w:r>
      <w:r w:rsidRPr="00673DAF">
        <w:rPr>
          <w:rFonts w:ascii="Arial" w:hAnsi="Arial" w:cs="Arial"/>
        </w:rPr>
        <w:lastRenderedPageBreak/>
        <w:t>действующим законодательством в пределах, выделенных на эти цели финансовых средств;</w:t>
      </w:r>
    </w:p>
    <w:p w14:paraId="7A2FB303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3.2.2. Рассматривает представленные </w:t>
      </w:r>
      <w:bookmarkStart w:id="10" w:name="_Hlk91254506"/>
      <w:r w:rsidRPr="00673DAF">
        <w:rPr>
          <w:rFonts w:ascii="Arial" w:hAnsi="Arial" w:cs="Arial"/>
        </w:rPr>
        <w:t xml:space="preserve">Администрацией сельсовета </w:t>
      </w:r>
      <w:bookmarkEnd w:id="10"/>
      <w:r w:rsidRPr="00673DAF">
        <w:rPr>
          <w:rFonts w:ascii="Arial" w:hAnsi="Arial" w:cs="Arial"/>
        </w:rPr>
        <w:t xml:space="preserve">требования об устранении выявленных нарушений со стороны Администрации района по реализации переданных Администрацией сельсовета полномочий, не позднее чем в месячный срок принимает меры по устранению нарушений и незамедлительно сообщает об этом </w:t>
      </w:r>
      <w:bookmarkStart w:id="11" w:name="_Hlk91262733"/>
      <w:r w:rsidRPr="00673DAF">
        <w:rPr>
          <w:rFonts w:ascii="Arial" w:hAnsi="Arial" w:cs="Arial"/>
        </w:rPr>
        <w:t>Администрации сельсовета</w:t>
      </w:r>
      <w:bookmarkEnd w:id="11"/>
      <w:r w:rsidRPr="00673DAF">
        <w:rPr>
          <w:rFonts w:ascii="Arial" w:hAnsi="Arial" w:cs="Arial"/>
        </w:rPr>
        <w:t>;</w:t>
      </w:r>
    </w:p>
    <w:p w14:paraId="12F36C49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eastAsia="Calibri" w:hAnsi="Arial" w:cs="Arial"/>
          <w:lang w:eastAsia="en-US"/>
        </w:rPr>
        <w:t xml:space="preserve">3.2.3. Предоставляет по запросам </w:t>
      </w:r>
      <w:r w:rsidRPr="00673DAF">
        <w:rPr>
          <w:rFonts w:ascii="Arial" w:hAnsi="Arial" w:cs="Arial"/>
        </w:rPr>
        <w:t>Администрации сельсовета</w:t>
      </w:r>
      <w:r w:rsidRPr="00673DAF">
        <w:rPr>
          <w:rFonts w:ascii="Arial" w:eastAsia="Calibri" w:hAnsi="Arial" w:cs="Arial"/>
          <w:lang w:eastAsia="en-US"/>
        </w:rPr>
        <w:t xml:space="preserve"> информацию по вопросам осуществления полномочий, </w:t>
      </w:r>
      <w:bookmarkStart w:id="12" w:name="_Hlk91262903"/>
      <w:r w:rsidRPr="00673DAF">
        <w:rPr>
          <w:rFonts w:ascii="Arial" w:eastAsia="Calibri" w:hAnsi="Arial" w:cs="Arial"/>
          <w:lang w:eastAsia="en-US"/>
        </w:rPr>
        <w:t>предусмотренных в пункте 1.1 раздела 1 настоящего соглашения</w:t>
      </w:r>
      <w:bookmarkEnd w:id="12"/>
      <w:r w:rsidRPr="00673DAF">
        <w:rPr>
          <w:rFonts w:ascii="Arial" w:eastAsia="Calibri" w:hAnsi="Arial" w:cs="Arial"/>
          <w:lang w:eastAsia="en-US"/>
        </w:rPr>
        <w:t>;</w:t>
      </w:r>
    </w:p>
    <w:p w14:paraId="1F8DD91B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3.2.4.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пятнадцатидневный срок. Администрация сельсовета рассматривает такое сообщение в течение семи календарных дней с момента его поступления.</w:t>
      </w:r>
    </w:p>
    <w:p w14:paraId="1FCE9735" w14:textId="77777777" w:rsidR="00F545A7" w:rsidRPr="00673DAF" w:rsidRDefault="00F545A7" w:rsidP="00F545A7">
      <w:pPr>
        <w:ind w:firstLine="733"/>
        <w:jc w:val="both"/>
        <w:rPr>
          <w:rFonts w:ascii="Arial" w:eastAsia="Calibri" w:hAnsi="Arial" w:cs="Arial"/>
          <w:lang w:eastAsia="en-US"/>
        </w:rPr>
      </w:pPr>
    </w:p>
    <w:p w14:paraId="538BA126" w14:textId="77777777" w:rsidR="00F545A7" w:rsidRPr="00673DAF" w:rsidRDefault="00F545A7" w:rsidP="00F545A7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Ответственность Сторон</w:t>
      </w:r>
    </w:p>
    <w:p w14:paraId="2EB200ED" w14:textId="77777777" w:rsidR="00F545A7" w:rsidRPr="00673DAF" w:rsidRDefault="00F545A7" w:rsidP="00F545A7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</w:rPr>
      </w:pPr>
      <w:r w:rsidRPr="00673DAF">
        <w:rPr>
          <w:rFonts w:ascii="Arial" w:eastAsia="Calibri" w:hAnsi="Arial" w:cs="Arial"/>
          <w:lang w:eastAsia="en-US"/>
        </w:rPr>
        <w:t xml:space="preserve">4.1. </w:t>
      </w:r>
      <w:r w:rsidRPr="00673DAF">
        <w:rPr>
          <w:rFonts w:ascii="Arial" w:hAnsi="Arial" w:cs="Arial"/>
        </w:rPr>
        <w:t xml:space="preserve">Установление факта ненадлежащего осуществления </w:t>
      </w:r>
      <w:bookmarkStart w:id="13" w:name="_Hlk91254257"/>
      <w:r w:rsidRPr="00673DAF">
        <w:rPr>
          <w:rFonts w:ascii="Arial" w:hAnsi="Arial" w:cs="Arial"/>
        </w:rPr>
        <w:t>Администрацией района переданных ей</w:t>
      </w:r>
      <w:bookmarkEnd w:id="13"/>
      <w:r w:rsidRPr="00673DAF">
        <w:rPr>
          <w:rFonts w:ascii="Arial" w:hAnsi="Arial" w:cs="Arial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перечисленного иного межбюджетного трансферта за вычетом фактических расходов, подтвержденных документально, в течение 15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иного межбюджетного трансферта за отчетный год, выделяемого из бюджета Первомайского сельсовета на осуществление указанных полномочий.</w:t>
      </w:r>
    </w:p>
    <w:p w14:paraId="7DDA60EE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4.2.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3DC58CB0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4.3. В случае неисполнения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0,01% от суммы иного межбюджетного трансферта за отчетный год, а также возмещения понесенных убытков в части, не покрытой неустойкой.</w:t>
      </w:r>
    </w:p>
    <w:p w14:paraId="5EB30A16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hAnsi="Arial" w:cs="Arial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14:paraId="1596D924" w14:textId="77777777" w:rsidR="00F545A7" w:rsidRPr="00673DAF" w:rsidRDefault="00F545A7" w:rsidP="00F545A7">
      <w:pPr>
        <w:ind w:left="-24" w:firstLine="24"/>
        <w:jc w:val="center"/>
        <w:rPr>
          <w:rFonts w:ascii="Arial" w:eastAsia="Calibri" w:hAnsi="Arial" w:cs="Arial"/>
          <w:lang w:eastAsia="en-US"/>
        </w:rPr>
      </w:pPr>
    </w:p>
    <w:p w14:paraId="57150A2D" w14:textId="77777777" w:rsidR="00F545A7" w:rsidRPr="00673DAF" w:rsidRDefault="00F545A7" w:rsidP="00F545A7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Срок действия, основания и порядок прекращения действия соглашения</w:t>
      </w:r>
    </w:p>
    <w:p w14:paraId="5D3440DB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 xml:space="preserve">5.1. Настоящее Соглашение вступает в силу </w:t>
      </w:r>
      <w:r w:rsidRPr="00673DAF">
        <w:rPr>
          <w:rFonts w:ascii="Arial" w:eastAsia="Calibri" w:hAnsi="Arial" w:cs="Arial"/>
          <w:lang w:eastAsia="en-US"/>
        </w:rPr>
        <w:t>со дня подписания, но не ранее 01.01.2025 и действует до полного исполнения сторонами своих обязательств.</w:t>
      </w:r>
    </w:p>
    <w:p w14:paraId="38A8E99A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5.2. Действие настоящего Соглашения может быть прекращено досрочно:</w:t>
      </w:r>
    </w:p>
    <w:p w14:paraId="43167CD5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5.2.1. по соглашению Сторон;</w:t>
      </w:r>
    </w:p>
    <w:p w14:paraId="50BFC095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5.2.2. в одностороннем порядке в случае:</w:t>
      </w:r>
    </w:p>
    <w:p w14:paraId="674BFFB9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- изменения действующего законодательства Российской Федерации и (или) законодательства Красноярского края;</w:t>
      </w:r>
    </w:p>
    <w:p w14:paraId="699E561D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7A5A84AD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lastRenderedPageBreak/>
        <w:t>- если осуществление полномочий становится невозможным, либо при сложившихся условиях эти полномочия могут наиболее эффективно осуществляться Администрацией сельсовета самостоятельно.</w:t>
      </w:r>
    </w:p>
    <w:p w14:paraId="7DA0E17F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 xml:space="preserve">5.3. Уведомление о расторжении настоящего Соглашения в одностороннем порядке направляется второй Стороне не менее чем за два месяца. </w:t>
      </w:r>
    </w:p>
    <w:p w14:paraId="1FF7C0B2" w14:textId="77777777" w:rsidR="00F545A7" w:rsidRPr="00673DAF" w:rsidRDefault="00F545A7" w:rsidP="00F545A7">
      <w:pPr>
        <w:ind w:left="1080"/>
        <w:contextualSpacing/>
        <w:rPr>
          <w:rFonts w:ascii="Arial" w:eastAsia="Calibri" w:hAnsi="Arial" w:cs="Arial"/>
          <w:lang w:eastAsia="en-US"/>
        </w:rPr>
      </w:pPr>
    </w:p>
    <w:p w14:paraId="7EA8345E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6. Заключительные положения</w:t>
      </w:r>
    </w:p>
    <w:p w14:paraId="15EDF3D6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6.1. Настоящее соглашение составлено в двух экземплярах, </w:t>
      </w:r>
      <w:r w:rsidRPr="00673DAF">
        <w:rPr>
          <w:rFonts w:ascii="Arial" w:eastAsiaTheme="minorHAnsi" w:hAnsi="Arial" w:cs="Arial"/>
          <w:lang w:eastAsia="en-US"/>
        </w:rPr>
        <w:t>имеющих одинаковую юридическую силу,</w:t>
      </w:r>
      <w:r w:rsidRPr="00673DAF">
        <w:rPr>
          <w:rFonts w:ascii="Arial" w:eastAsia="Calibri" w:hAnsi="Arial" w:cs="Arial"/>
          <w:lang w:eastAsia="en-US"/>
        </w:rPr>
        <w:t xml:space="preserve"> по одному для каждой из Сторон.</w:t>
      </w:r>
    </w:p>
    <w:p w14:paraId="64B00B9E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50BA930D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14:paraId="20A82DB8" w14:textId="77777777" w:rsidR="00F545A7" w:rsidRPr="00673DAF" w:rsidRDefault="00F545A7" w:rsidP="00F545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3DAF">
        <w:rPr>
          <w:rFonts w:ascii="Arial" w:hAnsi="Arial" w:cs="Arial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14:paraId="6EEEB712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56F21577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7. Реквизиты и подписи Сторон:</w:t>
      </w:r>
    </w:p>
    <w:p w14:paraId="202E4DAD" w14:textId="77777777" w:rsidR="00F545A7" w:rsidRPr="00673DAF" w:rsidRDefault="00F545A7" w:rsidP="00F545A7">
      <w:pPr>
        <w:ind w:firstLine="888"/>
        <w:jc w:val="both"/>
        <w:rPr>
          <w:rFonts w:ascii="Arial" w:eastAsia="Calibri" w:hAnsi="Arial" w:cs="Arial"/>
          <w:lang w:eastAsia="en-US"/>
        </w:rPr>
      </w:pPr>
    </w:p>
    <w:tbl>
      <w:tblPr>
        <w:tblW w:w="9982" w:type="dxa"/>
        <w:tblInd w:w="-142" w:type="dxa"/>
        <w:tblLook w:val="01E0" w:firstRow="1" w:lastRow="1" w:firstColumn="1" w:lastColumn="1" w:noHBand="0" w:noVBand="0"/>
      </w:tblPr>
      <w:tblGrid>
        <w:gridCol w:w="4886"/>
        <w:gridCol w:w="5096"/>
      </w:tblGrid>
      <w:tr w:rsidR="00F545A7" w:rsidRPr="00673DAF" w14:paraId="160C6F1D" w14:textId="77777777" w:rsidTr="00527E6D">
        <w:trPr>
          <w:trHeight w:val="5578"/>
        </w:trPr>
        <w:tc>
          <w:tcPr>
            <w:tcW w:w="4886" w:type="dxa"/>
          </w:tcPr>
          <w:p w14:paraId="2B66985A" w14:textId="77777777" w:rsidR="00F545A7" w:rsidRPr="00673DAF" w:rsidRDefault="00F545A7" w:rsidP="00527E6D">
            <w:pPr>
              <w:tabs>
                <w:tab w:val="left" w:pos="2250"/>
              </w:tabs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Администрация Первомайского сельсовета</w:t>
            </w:r>
          </w:p>
          <w:p w14:paraId="19EF7882" w14:textId="219D8037" w:rsidR="00F545A7" w:rsidRPr="00673DAF" w:rsidRDefault="00F545A7" w:rsidP="00527E6D">
            <w:pPr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ИНН 2426001783</w:t>
            </w:r>
            <w:r w:rsidR="00673D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73DAF">
              <w:rPr>
                <w:rFonts w:ascii="Arial" w:eastAsia="Calibri" w:hAnsi="Arial" w:cs="Arial"/>
                <w:lang w:eastAsia="en-US"/>
              </w:rPr>
              <w:t>КПП 242601001</w:t>
            </w:r>
          </w:p>
          <w:p w14:paraId="12EED577" w14:textId="39646A48" w:rsidR="00F545A7" w:rsidRPr="00673DAF" w:rsidRDefault="00F545A7" w:rsidP="00527E6D">
            <w:pPr>
              <w:ind w:right="-103"/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ОКПО 04096161</w:t>
            </w:r>
            <w:r w:rsidR="00673D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73DAF">
              <w:rPr>
                <w:rFonts w:ascii="Arial" w:eastAsia="Calibri" w:hAnsi="Arial" w:cs="Arial"/>
                <w:lang w:eastAsia="en-US"/>
              </w:rPr>
              <w:t>ОКТМО 04635419</w:t>
            </w:r>
          </w:p>
          <w:p w14:paraId="6F7FFF95" w14:textId="77777777" w:rsidR="00F545A7" w:rsidRPr="00673DAF" w:rsidRDefault="00F545A7" w:rsidP="00527E6D">
            <w:pPr>
              <w:tabs>
                <w:tab w:val="left" w:pos="2250"/>
              </w:tabs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 xml:space="preserve">Юридический адрес: </w:t>
            </w:r>
          </w:p>
          <w:p w14:paraId="1C7CF0AA" w14:textId="77777777" w:rsidR="00F545A7" w:rsidRPr="00673DAF" w:rsidRDefault="00F545A7" w:rsidP="00527E6D">
            <w:pPr>
              <w:ind w:right="560"/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663420, Красноярский край, Мотыгинский район, п. Первомайск, ул. Центральная, зд.7</w:t>
            </w:r>
          </w:p>
          <w:p w14:paraId="00297537" w14:textId="77777777" w:rsidR="00F545A7" w:rsidRPr="00673DAF" w:rsidRDefault="00F545A7" w:rsidP="00527E6D">
            <w:pPr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УФК по Красноярскому краю (Администрация Первомайского сельсовета л/с 03193004960)</w:t>
            </w:r>
          </w:p>
          <w:p w14:paraId="51826F15" w14:textId="77777777" w:rsidR="00F545A7" w:rsidRPr="00673DAF" w:rsidRDefault="00F545A7" w:rsidP="00527E6D">
            <w:pPr>
              <w:ind w:right="561"/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hAnsi="Arial" w:cs="Arial"/>
              </w:rPr>
              <w:t xml:space="preserve">ОТДЕЛЕНИЕ КРАСНОЯРСК БАНКА РОССИИ//УФК по Красноярскому краю, г. Красноярск </w:t>
            </w:r>
            <w:r w:rsidRPr="00673DAF">
              <w:rPr>
                <w:rFonts w:ascii="Arial" w:eastAsia="Calibri" w:hAnsi="Arial" w:cs="Arial"/>
                <w:lang w:eastAsia="en-US"/>
              </w:rPr>
              <w:t>БИК 010407105</w:t>
            </w:r>
          </w:p>
          <w:p w14:paraId="13EC6A00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 xml:space="preserve">Единый казначейский счет: 40102810245370000011 </w:t>
            </w:r>
          </w:p>
          <w:p w14:paraId="6FAB3D0A" w14:textId="249F36A5" w:rsidR="00F545A7" w:rsidRPr="00673DAF" w:rsidRDefault="00F545A7" w:rsidP="00527E6D">
            <w:pPr>
              <w:ind w:right="-108"/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Казначейский счет: 03231643046354191900</w:t>
            </w:r>
            <w:r w:rsidR="00673DA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1751ADEF" w14:textId="75F0923C" w:rsidR="00F545A7" w:rsidRPr="00673DAF" w:rsidRDefault="00F545A7" w:rsidP="00527E6D">
            <w:pPr>
              <w:ind w:right="-110"/>
              <w:jc w:val="both"/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___________________</w:t>
            </w:r>
            <w:r w:rsidR="00673D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73DAF">
              <w:rPr>
                <w:rFonts w:ascii="Arial" w:eastAsia="Calibri" w:hAnsi="Arial" w:cs="Arial"/>
                <w:lang w:eastAsia="en-US"/>
              </w:rPr>
              <w:t xml:space="preserve">/ </w:t>
            </w:r>
            <w:proofErr w:type="spellStart"/>
            <w:r w:rsidRPr="00673DAF">
              <w:rPr>
                <w:rFonts w:ascii="Arial" w:eastAsia="Calibri" w:hAnsi="Arial" w:cs="Arial"/>
                <w:lang w:eastAsia="en-US"/>
              </w:rPr>
              <w:t>О.В.Ремиз</w:t>
            </w:r>
            <w:proofErr w:type="spellEnd"/>
            <w:r w:rsidR="00673DA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73DAF">
              <w:rPr>
                <w:rFonts w:ascii="Arial" w:eastAsia="Calibri" w:hAnsi="Arial" w:cs="Arial"/>
                <w:lang w:eastAsia="en-US"/>
              </w:rPr>
              <w:t>/</w:t>
            </w:r>
          </w:p>
          <w:p w14:paraId="338A62B2" w14:textId="77777777" w:rsidR="00F545A7" w:rsidRPr="00673DAF" w:rsidRDefault="00F545A7" w:rsidP="00527E6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73DAF">
              <w:rPr>
                <w:rFonts w:ascii="Arial" w:eastAsia="Calibri" w:hAnsi="Arial" w:cs="Arial"/>
                <w:lang w:eastAsia="en-US"/>
              </w:rPr>
              <w:t>М.П.</w:t>
            </w:r>
          </w:p>
        </w:tc>
        <w:tc>
          <w:tcPr>
            <w:tcW w:w="5096" w:type="dxa"/>
          </w:tcPr>
          <w:p w14:paraId="5EF91B55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 xml:space="preserve">Администрация Мотыгинского района </w:t>
            </w:r>
          </w:p>
          <w:p w14:paraId="159A6F76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Юридический адрес:</w:t>
            </w:r>
          </w:p>
          <w:p w14:paraId="60B2C4B4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663400, Красноярский край, Мотыгинский район, п. Мотыгино, ул. Советская, д. 116</w:t>
            </w:r>
          </w:p>
          <w:p w14:paraId="45310821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УФК по Красноярскому краю (Администрация Мотыгинского района л/с 04193004790)</w:t>
            </w:r>
          </w:p>
          <w:p w14:paraId="0511B28F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ОТДЕЛЕНИЕ КРАСНОЯРСК БАНКА РОССИИ//УФК по Красноярскому краю г. Красноярск</w:t>
            </w:r>
          </w:p>
          <w:p w14:paraId="12FBBFE4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 xml:space="preserve">Единый казначейский счет:40102810245370000011 </w:t>
            </w:r>
          </w:p>
          <w:p w14:paraId="5EFD3A2F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БИК 010407105</w:t>
            </w:r>
          </w:p>
          <w:p w14:paraId="33AE0B4B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Казначейский счет: 03100643000000011900</w:t>
            </w:r>
          </w:p>
          <w:p w14:paraId="36F41D81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ИНН/КПП получателя: 2426001769/242601001</w:t>
            </w:r>
          </w:p>
          <w:p w14:paraId="4E1CAEDC" w14:textId="77777777" w:rsidR="00F545A7" w:rsidRPr="00673DAF" w:rsidRDefault="00F545A7" w:rsidP="00527E6D">
            <w:pPr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ОКТМО: 04635000 ОГРН: 1022401510450</w:t>
            </w:r>
          </w:p>
          <w:p w14:paraId="3D6D1553" w14:textId="1A62A492" w:rsidR="00F545A7" w:rsidRPr="00673DAF" w:rsidRDefault="00F545A7" w:rsidP="00527E6D">
            <w:pPr>
              <w:jc w:val="both"/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_________________</w:t>
            </w:r>
            <w:r w:rsidR="00673DAF">
              <w:rPr>
                <w:rFonts w:ascii="Arial" w:hAnsi="Arial" w:cs="Arial"/>
              </w:rPr>
              <w:t xml:space="preserve"> </w:t>
            </w:r>
            <w:r w:rsidRPr="00673DAF">
              <w:rPr>
                <w:rFonts w:ascii="Arial" w:hAnsi="Arial" w:cs="Arial"/>
              </w:rPr>
              <w:t>/</w:t>
            </w:r>
            <w:proofErr w:type="spellStart"/>
            <w:r w:rsidRPr="00673DAF">
              <w:rPr>
                <w:rFonts w:ascii="Arial" w:eastAsiaTheme="minorHAnsi" w:hAnsi="Arial" w:cs="Arial"/>
                <w:lang w:eastAsia="en-US"/>
              </w:rPr>
              <w:t>Д</w:t>
            </w:r>
            <w:r w:rsidRPr="00673DAF">
              <w:rPr>
                <w:rFonts w:ascii="Arial" w:hAnsi="Arial" w:cs="Arial"/>
              </w:rPr>
              <w:t>.Н.Еремеев</w:t>
            </w:r>
            <w:proofErr w:type="spellEnd"/>
            <w:r w:rsidRPr="00673DAF">
              <w:rPr>
                <w:rFonts w:ascii="Arial" w:hAnsi="Arial" w:cs="Arial"/>
              </w:rPr>
              <w:t xml:space="preserve"> /</w:t>
            </w:r>
          </w:p>
          <w:p w14:paraId="1CD7DE1B" w14:textId="77777777" w:rsidR="00F545A7" w:rsidRPr="00673DAF" w:rsidRDefault="00F545A7" w:rsidP="00527E6D">
            <w:pPr>
              <w:jc w:val="both"/>
              <w:rPr>
                <w:rFonts w:ascii="Arial" w:hAnsi="Arial" w:cs="Arial"/>
              </w:rPr>
            </w:pPr>
            <w:r w:rsidRPr="00673DAF">
              <w:rPr>
                <w:rFonts w:ascii="Arial" w:hAnsi="Arial" w:cs="Arial"/>
              </w:rPr>
              <w:t>М.П.</w:t>
            </w:r>
          </w:p>
          <w:p w14:paraId="20707A31" w14:textId="77777777" w:rsidR="00F545A7" w:rsidRPr="00673DAF" w:rsidRDefault="00F545A7" w:rsidP="00527E6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78C801D" w14:textId="77777777" w:rsidR="00F545A7" w:rsidRPr="00673DAF" w:rsidRDefault="00F545A7" w:rsidP="00F545A7">
      <w:pPr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Приложение </w:t>
      </w:r>
    </w:p>
    <w:p w14:paraId="141BC436" w14:textId="77777777" w:rsidR="00F545A7" w:rsidRPr="00673DAF" w:rsidRDefault="00F545A7" w:rsidP="00F545A7">
      <w:pPr>
        <w:ind w:firstLine="709"/>
        <w:jc w:val="right"/>
        <w:rPr>
          <w:rFonts w:ascii="Arial" w:eastAsiaTheme="minorHAnsi" w:hAnsi="Arial" w:cs="Arial"/>
          <w:lang w:eastAsia="en-US"/>
        </w:rPr>
      </w:pPr>
      <w:bookmarkStart w:id="14" w:name="_Hlk91264027"/>
      <w:r w:rsidRPr="00673DAF">
        <w:rPr>
          <w:rFonts w:ascii="Arial" w:eastAsiaTheme="minorHAnsi" w:hAnsi="Arial" w:cs="Arial"/>
          <w:lang w:eastAsia="en-US"/>
        </w:rPr>
        <w:t>к соглашению между администрацией</w:t>
      </w:r>
    </w:p>
    <w:p w14:paraId="0842FFC5" w14:textId="77777777" w:rsidR="00F545A7" w:rsidRPr="00673DAF" w:rsidRDefault="00F545A7" w:rsidP="00F545A7">
      <w:pPr>
        <w:ind w:firstLine="709"/>
        <w:jc w:val="right"/>
        <w:rPr>
          <w:rFonts w:ascii="Arial" w:eastAsiaTheme="minorHAns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 xml:space="preserve"> Первомайского сельсовета и администрацией</w:t>
      </w:r>
    </w:p>
    <w:p w14:paraId="0D5AEC3B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Theme="minorHAnsi" w:hAnsi="Arial" w:cs="Arial"/>
          <w:lang w:eastAsia="en-US"/>
        </w:rPr>
        <w:t xml:space="preserve"> Мотыгинского района </w:t>
      </w:r>
      <w:r w:rsidRPr="00673DAF">
        <w:rPr>
          <w:rFonts w:ascii="Arial" w:eastAsia="Calibri" w:hAnsi="Arial" w:cs="Arial"/>
          <w:lang w:eastAsia="en-US"/>
        </w:rPr>
        <w:t>о передаче осуществления</w:t>
      </w:r>
    </w:p>
    <w:p w14:paraId="742547BB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 части полномочий по вопросу</w:t>
      </w:r>
      <w:bookmarkEnd w:id="14"/>
      <w:r w:rsidRPr="00673DAF">
        <w:rPr>
          <w:rFonts w:ascii="Arial" w:eastAsia="Calibri" w:hAnsi="Arial" w:cs="Arial"/>
          <w:lang w:eastAsia="en-US"/>
        </w:rPr>
        <w:t xml:space="preserve"> составления и</w:t>
      </w:r>
    </w:p>
    <w:p w14:paraId="553DC8E5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 рассмотрения проекта бюджета поселения,</w:t>
      </w:r>
    </w:p>
    <w:p w14:paraId="3E50CBB0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 утверждения и исполнения бюджета поселения,</w:t>
      </w:r>
    </w:p>
    <w:p w14:paraId="3CA2F841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 осуществления контроля за его исполнением,</w:t>
      </w:r>
    </w:p>
    <w:p w14:paraId="531A9CDF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 составления и утверждения отчета об исполнении</w:t>
      </w:r>
    </w:p>
    <w:p w14:paraId="3F00E6E3" w14:textId="77777777" w:rsidR="00F545A7" w:rsidRPr="00673DAF" w:rsidRDefault="00F545A7" w:rsidP="00F545A7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 бюджета поселения на 2025 - 2027 годы № ______</w:t>
      </w:r>
    </w:p>
    <w:p w14:paraId="20A65E12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29739695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 xml:space="preserve">Расчет объема иного межбюджетного трансферта на осуществление части полномочий по вопросу составления и рассмотрения проекта бюджета поселения, </w:t>
      </w:r>
      <w:r w:rsidRPr="00673DAF">
        <w:rPr>
          <w:rFonts w:ascii="Arial" w:eastAsia="Calibri" w:hAnsi="Arial" w:cs="Arial"/>
          <w:lang w:eastAsia="en-US"/>
        </w:rPr>
        <w:lastRenderedPageBreak/>
        <w:t>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</w:r>
    </w:p>
    <w:p w14:paraId="526494E4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77B0C298" w14:textId="77777777" w:rsidR="00F545A7" w:rsidRPr="00673DAF" w:rsidRDefault="00F545A7" w:rsidP="00F545A7">
      <w:pPr>
        <w:ind w:firstLine="709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val="en-US" w:eastAsia="en-US"/>
        </w:rPr>
        <w:t>Sg</w:t>
      </w:r>
      <w:r w:rsidRPr="00673DAF">
        <w:rPr>
          <w:rFonts w:ascii="Arial" w:eastAsia="Calibri" w:hAnsi="Arial" w:cs="Arial"/>
          <w:lang w:eastAsia="en-US"/>
        </w:rPr>
        <w:t xml:space="preserve"> = ФОТ * 1,302 + М, где:</w:t>
      </w:r>
    </w:p>
    <w:p w14:paraId="53264444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val="en-US" w:eastAsia="en-US"/>
        </w:rPr>
        <w:t>Sg</w:t>
      </w:r>
      <w:r w:rsidRPr="00673DAF">
        <w:rPr>
          <w:rFonts w:ascii="Arial" w:eastAsia="Calibri" w:hAnsi="Arial" w:cs="Arial"/>
          <w:lang w:eastAsia="en-US"/>
        </w:rPr>
        <w:t xml:space="preserve"> – годовой объем иного межбюджетного трансферта на осуществление полномочий;</w:t>
      </w:r>
    </w:p>
    <w:p w14:paraId="7E15D910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ФОТ – годовой фонд оплаты труда специалиста;</w:t>
      </w:r>
    </w:p>
    <w:p w14:paraId="27353E63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eastAsia="en-US"/>
        </w:rPr>
        <w:t>М – материальное обеспечение специалиста.</w:t>
      </w:r>
    </w:p>
    <w:p w14:paraId="40A7344E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698E7418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val="en-US" w:eastAsia="en-US"/>
        </w:rPr>
        <w:t>Sg</w:t>
      </w:r>
      <w:r w:rsidRPr="00673DAF">
        <w:rPr>
          <w:rFonts w:ascii="Arial" w:eastAsia="Calibri" w:hAnsi="Arial" w:cs="Arial"/>
          <w:lang w:eastAsia="en-US"/>
        </w:rPr>
        <w:t xml:space="preserve"> = 144 000,00 * 1,302 + 6 858,00</w:t>
      </w:r>
    </w:p>
    <w:p w14:paraId="19089BCE" w14:textId="77777777" w:rsidR="00F545A7" w:rsidRPr="00673DAF" w:rsidRDefault="00F545A7" w:rsidP="00F545A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7A4DF491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673DAF">
        <w:rPr>
          <w:rFonts w:ascii="Arial" w:eastAsia="Calibri" w:hAnsi="Arial" w:cs="Arial"/>
          <w:lang w:val="en-US" w:eastAsia="en-US"/>
        </w:rPr>
        <w:t>Sg</w:t>
      </w:r>
      <w:r w:rsidRPr="00673DAF">
        <w:rPr>
          <w:rFonts w:ascii="Arial" w:eastAsia="Calibri" w:hAnsi="Arial" w:cs="Arial"/>
          <w:lang w:eastAsia="en-US"/>
        </w:rPr>
        <w:t xml:space="preserve"> = 194 346,00 (сто девяносто четыре тысячи триста сорок шесть) рублей.</w:t>
      </w:r>
    </w:p>
    <w:p w14:paraId="1BAC4A80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74F10BC" w14:textId="77777777" w:rsidR="00F545A7" w:rsidRPr="00673DAF" w:rsidRDefault="00F545A7" w:rsidP="00F545A7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6F41C739" w14:textId="3DC604BF" w:rsidR="00F545A7" w:rsidRPr="00673DAF" w:rsidRDefault="00F545A7" w:rsidP="00F545A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673DAF">
        <w:rPr>
          <w:rFonts w:ascii="Arial" w:hAnsi="Arial" w:cs="Arial"/>
          <w:lang w:eastAsia="en-US"/>
        </w:rPr>
        <w:t>Администрация Первомайского</w:t>
      </w:r>
      <w:r w:rsidR="00673DAF">
        <w:rPr>
          <w:rFonts w:ascii="Arial" w:hAnsi="Arial" w:cs="Arial"/>
          <w:lang w:eastAsia="en-US"/>
        </w:rPr>
        <w:t xml:space="preserve">                                    </w:t>
      </w:r>
      <w:r w:rsidRPr="00673DAF">
        <w:rPr>
          <w:rFonts w:ascii="Arial" w:hAnsi="Arial" w:cs="Arial"/>
          <w:lang w:eastAsia="en-US"/>
        </w:rPr>
        <w:t>Администрация Мотыгинского</w:t>
      </w:r>
    </w:p>
    <w:p w14:paraId="4984C81F" w14:textId="6E33469B" w:rsidR="00F545A7" w:rsidRPr="00673DAF" w:rsidRDefault="00F545A7" w:rsidP="00F545A7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673DAF">
        <w:rPr>
          <w:rFonts w:ascii="Arial" w:hAnsi="Arial" w:cs="Arial"/>
          <w:lang w:eastAsia="en-US"/>
        </w:rPr>
        <w:t>сельсовета</w:t>
      </w:r>
      <w:r w:rsidR="00673DAF">
        <w:rPr>
          <w:rFonts w:ascii="Arial" w:hAnsi="Arial" w:cs="Arial"/>
          <w:lang w:eastAsia="en-US"/>
        </w:rPr>
        <w:t xml:space="preserve">                                                                      </w:t>
      </w:r>
      <w:r w:rsidRPr="00673DAF">
        <w:rPr>
          <w:rFonts w:ascii="Arial" w:hAnsi="Arial" w:cs="Arial"/>
          <w:lang w:eastAsia="en-US"/>
        </w:rPr>
        <w:t>района</w:t>
      </w:r>
    </w:p>
    <w:p w14:paraId="05FE3531" w14:textId="29170FD2" w:rsidR="00F545A7" w:rsidRPr="00673DAF" w:rsidRDefault="00F545A7" w:rsidP="00F545A7">
      <w:pPr>
        <w:rPr>
          <w:rFonts w:ascii="Arial" w:hAnsi="Arial" w:cs="Arial"/>
        </w:rPr>
      </w:pPr>
      <w:r w:rsidRPr="00673DAF">
        <w:rPr>
          <w:rFonts w:ascii="Arial" w:hAnsi="Arial" w:cs="Arial"/>
        </w:rPr>
        <w:t>Глава Первомайского сельсовета</w:t>
      </w:r>
      <w:r w:rsidR="00673DAF">
        <w:rPr>
          <w:rFonts w:ascii="Arial" w:hAnsi="Arial" w:cs="Arial"/>
        </w:rPr>
        <w:t xml:space="preserve">                                </w:t>
      </w:r>
      <w:r w:rsidRPr="00673DAF">
        <w:rPr>
          <w:rFonts w:ascii="Arial" w:eastAsiaTheme="minorHAnsi" w:hAnsi="Arial" w:cs="Arial"/>
          <w:lang w:eastAsia="en-US"/>
        </w:rPr>
        <w:t xml:space="preserve">Глава Мотыгинского района </w:t>
      </w:r>
    </w:p>
    <w:p w14:paraId="044B49CF" w14:textId="1F86B277" w:rsidR="00F545A7" w:rsidRPr="00673DAF" w:rsidRDefault="00F545A7" w:rsidP="00F545A7">
      <w:pPr>
        <w:rPr>
          <w:rFonts w:ascii="Arial" w:hAnsi="Arial" w:cs="Arial"/>
        </w:rPr>
      </w:pPr>
      <w:r w:rsidRPr="00673DAF">
        <w:rPr>
          <w:rFonts w:ascii="Arial" w:hAnsi="Arial" w:cs="Arial"/>
        </w:rPr>
        <w:t>_______________</w:t>
      </w:r>
      <w:r w:rsidR="00673DAF">
        <w:rPr>
          <w:rFonts w:ascii="Arial" w:hAnsi="Arial" w:cs="Arial"/>
        </w:rPr>
        <w:t xml:space="preserve">     </w:t>
      </w:r>
      <w:r w:rsidRPr="00673DAF">
        <w:rPr>
          <w:rFonts w:ascii="Arial" w:hAnsi="Arial" w:cs="Arial"/>
        </w:rPr>
        <w:t>/</w:t>
      </w:r>
      <w:proofErr w:type="spellStart"/>
      <w:r w:rsidRPr="00673DAF">
        <w:rPr>
          <w:rFonts w:ascii="Arial" w:hAnsi="Arial" w:cs="Arial"/>
        </w:rPr>
        <w:t>О.В.Ремиз</w:t>
      </w:r>
      <w:proofErr w:type="spellEnd"/>
      <w:r w:rsidRPr="00673DAF">
        <w:rPr>
          <w:rFonts w:ascii="Arial" w:hAnsi="Arial" w:cs="Arial"/>
        </w:rPr>
        <w:t>/</w:t>
      </w:r>
      <w:r w:rsidR="00673DAF">
        <w:rPr>
          <w:rFonts w:ascii="Arial" w:hAnsi="Arial" w:cs="Arial"/>
        </w:rPr>
        <w:t xml:space="preserve">                                  </w:t>
      </w:r>
      <w:r w:rsidRPr="00673DAF">
        <w:rPr>
          <w:rFonts w:ascii="Arial" w:hAnsi="Arial" w:cs="Arial"/>
        </w:rPr>
        <w:t xml:space="preserve">____________ / </w:t>
      </w:r>
      <w:proofErr w:type="spellStart"/>
      <w:r w:rsidRPr="00673DAF">
        <w:rPr>
          <w:rFonts w:ascii="Arial" w:hAnsi="Arial" w:cs="Arial"/>
        </w:rPr>
        <w:t>Д.Н.Еремеев</w:t>
      </w:r>
      <w:proofErr w:type="spellEnd"/>
      <w:r w:rsidRPr="00673DAF">
        <w:rPr>
          <w:rFonts w:ascii="Arial" w:hAnsi="Arial" w:cs="Arial"/>
        </w:rPr>
        <w:t xml:space="preserve"> /</w:t>
      </w:r>
    </w:p>
    <w:p w14:paraId="575B35BB" w14:textId="7111A7E3" w:rsidR="00F545A7" w:rsidRPr="00673DAF" w:rsidRDefault="00F545A7" w:rsidP="00F545A7">
      <w:pPr>
        <w:rPr>
          <w:rFonts w:ascii="Arial" w:hAnsi="Arial" w:cs="Arial"/>
        </w:rPr>
      </w:pPr>
      <w:r w:rsidRPr="00673DAF">
        <w:rPr>
          <w:rFonts w:ascii="Arial" w:hAnsi="Arial" w:cs="Arial"/>
        </w:rPr>
        <w:t xml:space="preserve">(подпись) (расшифровка </w:t>
      </w:r>
      <w:proofErr w:type="gramStart"/>
      <w:r w:rsidRPr="00673DAF">
        <w:rPr>
          <w:rFonts w:ascii="Arial" w:hAnsi="Arial" w:cs="Arial"/>
        </w:rPr>
        <w:t>подписи)</w:t>
      </w:r>
      <w:r w:rsidR="00673DAF">
        <w:rPr>
          <w:rFonts w:ascii="Arial" w:hAnsi="Arial" w:cs="Arial"/>
        </w:rPr>
        <w:t xml:space="preserve"> </w:t>
      </w:r>
      <w:r w:rsidR="00393D17">
        <w:rPr>
          <w:rFonts w:ascii="Arial" w:hAnsi="Arial" w:cs="Arial"/>
        </w:rPr>
        <w:t xml:space="preserve">  </w:t>
      </w:r>
      <w:proofErr w:type="gramEnd"/>
      <w:r w:rsidR="00393D17">
        <w:rPr>
          <w:rFonts w:ascii="Arial" w:hAnsi="Arial" w:cs="Arial"/>
        </w:rPr>
        <w:t xml:space="preserve">                      </w:t>
      </w:r>
      <w:r w:rsidRPr="00673DAF">
        <w:rPr>
          <w:rFonts w:ascii="Arial" w:hAnsi="Arial" w:cs="Arial"/>
        </w:rPr>
        <w:t>(подпись)</w:t>
      </w:r>
      <w:r w:rsidR="00673DAF">
        <w:rPr>
          <w:rFonts w:ascii="Arial" w:hAnsi="Arial" w:cs="Arial"/>
        </w:rPr>
        <w:t xml:space="preserve"> </w:t>
      </w:r>
      <w:r w:rsidRPr="00673DAF">
        <w:rPr>
          <w:rFonts w:ascii="Arial" w:hAnsi="Arial" w:cs="Arial"/>
        </w:rPr>
        <w:t>(расшифровка подписи)</w:t>
      </w:r>
    </w:p>
    <w:p w14:paraId="6129353A" w14:textId="0BD5AF7D" w:rsidR="00F545A7" w:rsidRPr="00673DAF" w:rsidRDefault="00393D17" w:rsidP="00F54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545A7" w:rsidRPr="00673DAF">
        <w:rPr>
          <w:rFonts w:ascii="Arial" w:hAnsi="Arial" w:cs="Arial"/>
        </w:rPr>
        <w:t>М.П.</w:t>
      </w:r>
      <w:r w:rsidR="00673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="00F545A7" w:rsidRPr="00673DAF">
        <w:rPr>
          <w:rFonts w:ascii="Arial" w:hAnsi="Arial" w:cs="Arial"/>
        </w:rPr>
        <w:t>М.П.</w:t>
      </w:r>
    </w:p>
    <w:p w14:paraId="04EBDA4D" w14:textId="77777777" w:rsidR="00F545A7" w:rsidRPr="00673DAF" w:rsidRDefault="00F545A7" w:rsidP="00F545A7">
      <w:pPr>
        <w:ind w:firstLine="709"/>
        <w:jc w:val="center"/>
        <w:rPr>
          <w:rFonts w:ascii="Arial" w:hAnsi="Arial" w:cs="Arial"/>
        </w:rPr>
      </w:pPr>
    </w:p>
    <w:p w14:paraId="6722627C" w14:textId="77777777" w:rsidR="00BE0EB4" w:rsidRPr="00673DAF" w:rsidRDefault="00BE0EB4" w:rsidP="00F545A7">
      <w:pPr>
        <w:ind w:firstLine="709"/>
        <w:jc w:val="center"/>
        <w:rPr>
          <w:rFonts w:ascii="Arial" w:hAnsi="Arial" w:cs="Arial"/>
        </w:rPr>
      </w:pPr>
    </w:p>
    <w:sectPr w:rsidR="00BE0EB4" w:rsidRPr="00673DAF" w:rsidSect="00673DA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23"/>
    <w:multiLevelType w:val="hybridMultilevel"/>
    <w:tmpl w:val="A3347F3E"/>
    <w:lvl w:ilvl="0" w:tplc="B93CD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0473C"/>
    <w:multiLevelType w:val="hybridMultilevel"/>
    <w:tmpl w:val="5F64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6C4"/>
    <w:multiLevelType w:val="hybridMultilevel"/>
    <w:tmpl w:val="71F2DA46"/>
    <w:lvl w:ilvl="0" w:tplc="BC62B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43E62"/>
    <w:multiLevelType w:val="hybridMultilevel"/>
    <w:tmpl w:val="2A101C7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4639"/>
    <w:multiLevelType w:val="singleLevel"/>
    <w:tmpl w:val="CF3E07A6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4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FD"/>
    <w:rsid w:val="00046D94"/>
    <w:rsid w:val="002F01CC"/>
    <w:rsid w:val="00393D17"/>
    <w:rsid w:val="0043082A"/>
    <w:rsid w:val="00465D12"/>
    <w:rsid w:val="00613F83"/>
    <w:rsid w:val="00624135"/>
    <w:rsid w:val="00673DAF"/>
    <w:rsid w:val="00716BFD"/>
    <w:rsid w:val="00816AD2"/>
    <w:rsid w:val="00913123"/>
    <w:rsid w:val="00AF474A"/>
    <w:rsid w:val="00B32576"/>
    <w:rsid w:val="00BE0EB4"/>
    <w:rsid w:val="00C04F06"/>
    <w:rsid w:val="00C72977"/>
    <w:rsid w:val="00C9060C"/>
    <w:rsid w:val="00D807A0"/>
    <w:rsid w:val="00F2261F"/>
    <w:rsid w:val="00F545A7"/>
    <w:rsid w:val="00FB5CE7"/>
    <w:rsid w:val="00FE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616"/>
  <w15:docId w15:val="{1CB488B2-D8B6-40E2-A1C5-40F166E3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F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BFD"/>
    <w:pPr>
      <w:ind w:left="720"/>
      <w:contextualSpacing/>
    </w:pPr>
  </w:style>
  <w:style w:type="table" w:styleId="a5">
    <w:name w:val="Table Grid"/>
    <w:basedOn w:val="a1"/>
    <w:uiPriority w:val="59"/>
    <w:rsid w:val="00BE0E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8C09-D242-457C-BA19-EAD342C4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13</cp:revision>
  <dcterms:created xsi:type="dcterms:W3CDTF">2021-12-30T03:44:00Z</dcterms:created>
  <dcterms:modified xsi:type="dcterms:W3CDTF">2024-12-27T04:20:00Z</dcterms:modified>
</cp:coreProperties>
</file>