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29B9" w14:textId="77777777" w:rsidR="00B0778D" w:rsidRPr="002E3BA1" w:rsidRDefault="002E3BA1" w:rsidP="002E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BA1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0B5E5E9D" w14:textId="77777777" w:rsidR="002E3BA1" w:rsidRDefault="002E3BA1" w:rsidP="002E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BA1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3E6051F0" w14:textId="77777777" w:rsidR="002E3BA1" w:rsidRDefault="002E3BA1" w:rsidP="002E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343C6B" w14:textId="77777777" w:rsidR="002E3BA1" w:rsidRDefault="002E3BA1" w:rsidP="002E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FE96F5" w14:textId="77777777" w:rsidR="002E3BA1" w:rsidRPr="00323A03" w:rsidRDefault="002E3BA1" w:rsidP="002E3B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7F216C9" w14:textId="77777777" w:rsidR="002E3BA1" w:rsidRDefault="002E3BA1" w:rsidP="002E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60F86F" w14:textId="56ECBAF2" w:rsidR="002E3BA1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EF5">
        <w:rPr>
          <w:rFonts w:ascii="Times New Roman" w:hAnsi="Times New Roman" w:cs="Times New Roman"/>
          <w:sz w:val="28"/>
          <w:szCs w:val="28"/>
        </w:rPr>
        <w:t>25</w:t>
      </w:r>
      <w:r w:rsidR="00323A03" w:rsidRPr="006D4EF5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6652">
        <w:rPr>
          <w:rFonts w:ascii="Times New Roman" w:hAnsi="Times New Roman" w:cs="Times New Roman"/>
          <w:sz w:val="28"/>
          <w:szCs w:val="28"/>
        </w:rPr>
        <w:t xml:space="preserve">                                     п.</w:t>
      </w:r>
      <w:r w:rsidR="00323A03">
        <w:rPr>
          <w:rFonts w:ascii="Times New Roman" w:hAnsi="Times New Roman" w:cs="Times New Roman"/>
          <w:sz w:val="28"/>
          <w:szCs w:val="28"/>
        </w:rPr>
        <w:t xml:space="preserve"> </w:t>
      </w:r>
      <w:r w:rsidR="00AA6652">
        <w:rPr>
          <w:rFonts w:ascii="Times New Roman" w:hAnsi="Times New Roman" w:cs="Times New Roman"/>
          <w:sz w:val="28"/>
          <w:szCs w:val="28"/>
        </w:rPr>
        <w:t xml:space="preserve">Первомайск                                               </w:t>
      </w:r>
      <w:r w:rsidR="009E197A">
        <w:rPr>
          <w:rFonts w:ascii="Times New Roman" w:hAnsi="Times New Roman" w:cs="Times New Roman"/>
          <w:sz w:val="28"/>
          <w:szCs w:val="28"/>
        </w:rPr>
        <w:t xml:space="preserve"> </w:t>
      </w:r>
      <w:r w:rsidR="00AA66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14:paraId="7C2784E0" w14:textId="77777777" w:rsidR="00AA6652" w:rsidRDefault="00AA6652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37045A" w14:textId="4DE453A2" w:rsidR="00AA6652" w:rsidRPr="00323A03" w:rsidRDefault="00AA6652" w:rsidP="00323A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плана организационных</w:t>
      </w:r>
      <w:r w:rsidR="00323A03"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профилактических мероприятий</w:t>
      </w:r>
      <w:r w:rsidR="0032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>ерроризму и</w:t>
      </w:r>
      <w:r w:rsidR="00323A03"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E1F" w:rsidRPr="00323A03">
        <w:rPr>
          <w:rFonts w:ascii="Times New Roman" w:hAnsi="Times New Roman" w:cs="Times New Roman"/>
          <w:b/>
          <w:bCs/>
          <w:sz w:val="28"/>
          <w:szCs w:val="28"/>
        </w:rPr>
        <w:t>экстремизму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C11B3"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>Первомайско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2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23A03" w:rsidRPr="00323A0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D4E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2A88" w:rsidRPr="00323A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3A03" w:rsidRPr="00323A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3A0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23A03" w:rsidRPr="00323A0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CAEC465" w14:textId="77777777" w:rsidR="00AA6652" w:rsidRDefault="00AA6652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1060C" w14:textId="77777777" w:rsidR="00AA6652" w:rsidRDefault="00AA6652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9E688E" w14:textId="1FE079AB" w:rsidR="00A27F5A" w:rsidRDefault="00AA6652" w:rsidP="00A27F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5A">
        <w:rPr>
          <w:rFonts w:ascii="Times New Roman" w:hAnsi="Times New Roman" w:cs="Times New Roman"/>
          <w:sz w:val="28"/>
          <w:szCs w:val="28"/>
        </w:rPr>
        <w:t xml:space="preserve">      </w:t>
      </w:r>
      <w:r w:rsidR="00CD6DA7" w:rsidRPr="00A27F5A">
        <w:rPr>
          <w:rFonts w:ascii="Times New Roman" w:hAnsi="Times New Roman" w:cs="Times New Roman"/>
          <w:sz w:val="28"/>
          <w:szCs w:val="28"/>
        </w:rPr>
        <w:t xml:space="preserve"> </w:t>
      </w:r>
      <w:r w:rsidRPr="00A27F5A">
        <w:rPr>
          <w:rFonts w:ascii="Times New Roman" w:hAnsi="Times New Roman" w:cs="Times New Roman"/>
          <w:sz w:val="28"/>
          <w:szCs w:val="28"/>
        </w:rPr>
        <w:t xml:space="preserve"> 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терроризму»,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№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экстремист</w:t>
      </w:r>
      <w:r w:rsidR="00CA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деятельности», от 06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Указа Президента Российской Федерации от 15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</w:t>
      </w:r>
      <w:r w:rsidR="006D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A7" w:rsidRP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«О мерах по противодействию терроризму», 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Первомайского сельсовета Мотыгинского района Красноярского края</w:t>
      </w:r>
      <w:r w:rsidR="00810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27F5A">
        <w:rPr>
          <w:rFonts w:ascii="Times New Roman" w:hAnsi="Times New Roman" w:cs="Times New Roman"/>
          <w:sz w:val="28"/>
          <w:szCs w:val="28"/>
        </w:rPr>
        <w:t xml:space="preserve"> целях  активизации работы по противодействию терроризму и экстремизму в Первомайском сельсовете</w:t>
      </w:r>
      <w:r w:rsidR="00A2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1C9FCB4A" w14:textId="05475E01" w:rsidR="00C4609E" w:rsidRDefault="00A27F5A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501FFF">
        <w:rPr>
          <w:rFonts w:ascii="Times New Roman" w:hAnsi="Times New Roman" w:cs="Times New Roman"/>
          <w:sz w:val="28"/>
          <w:szCs w:val="28"/>
        </w:rPr>
        <w:t>Утвердить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FF">
        <w:rPr>
          <w:rFonts w:ascii="Times New Roman" w:hAnsi="Times New Roman" w:cs="Times New Roman"/>
          <w:sz w:val="28"/>
          <w:szCs w:val="28"/>
        </w:rPr>
        <w:t>организационных и профилактических</w:t>
      </w:r>
      <w:r w:rsidR="00C4609E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терроризму и экстремизму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609E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609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609E">
        <w:rPr>
          <w:rFonts w:ascii="Times New Roman" w:hAnsi="Times New Roman" w:cs="Times New Roman"/>
          <w:sz w:val="28"/>
          <w:szCs w:val="28"/>
        </w:rPr>
        <w:t xml:space="preserve"> на 20</w:t>
      </w:r>
      <w:r w:rsidR="006D4EF5">
        <w:rPr>
          <w:rFonts w:ascii="Times New Roman" w:hAnsi="Times New Roman" w:cs="Times New Roman"/>
          <w:sz w:val="28"/>
          <w:szCs w:val="28"/>
        </w:rPr>
        <w:t>21,</w:t>
      </w:r>
      <w:r w:rsidR="00C460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4EF5">
        <w:rPr>
          <w:rFonts w:ascii="Times New Roman" w:hAnsi="Times New Roman" w:cs="Times New Roman"/>
          <w:sz w:val="28"/>
          <w:szCs w:val="28"/>
        </w:rPr>
        <w:t>2</w:t>
      </w:r>
      <w:r w:rsidR="00C4609E">
        <w:rPr>
          <w:rFonts w:ascii="Times New Roman" w:hAnsi="Times New Roman" w:cs="Times New Roman"/>
          <w:sz w:val="28"/>
          <w:szCs w:val="28"/>
        </w:rPr>
        <w:t xml:space="preserve"> год</w:t>
      </w:r>
      <w:r w:rsidR="006D4EF5">
        <w:rPr>
          <w:rFonts w:ascii="Times New Roman" w:hAnsi="Times New Roman" w:cs="Times New Roman"/>
          <w:sz w:val="28"/>
          <w:szCs w:val="28"/>
        </w:rPr>
        <w:t>а</w:t>
      </w:r>
      <w:r w:rsidR="00C4609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3946A396" w14:textId="00A517AC" w:rsidR="00C4609E" w:rsidRPr="00564DD9" w:rsidRDefault="006D4EF5" w:rsidP="006D4EF5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609E">
        <w:rPr>
          <w:rFonts w:ascii="Times New Roman" w:hAnsi="Times New Roman" w:cs="Times New Roman"/>
          <w:sz w:val="28"/>
          <w:szCs w:val="28"/>
        </w:rPr>
        <w:t>Ко</w:t>
      </w:r>
      <w:r w:rsidR="00564DD9">
        <w:rPr>
          <w:rFonts w:ascii="Times New Roman" w:hAnsi="Times New Roman" w:cs="Times New Roman"/>
          <w:sz w:val="28"/>
          <w:szCs w:val="28"/>
        </w:rPr>
        <w:t xml:space="preserve">нтроль за </w:t>
      </w:r>
      <w:r w:rsidR="00323A03">
        <w:rPr>
          <w:rFonts w:ascii="Times New Roman" w:hAnsi="Times New Roman" w:cs="Times New Roman"/>
          <w:sz w:val="28"/>
          <w:szCs w:val="28"/>
        </w:rPr>
        <w:t>исполнением постановления</w:t>
      </w:r>
      <w:r w:rsidR="00C4609E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C4609E" w:rsidRPr="00564DD9">
        <w:rPr>
          <w:rFonts w:ascii="Times New Roman" w:hAnsi="Times New Roman" w:cs="Times New Roman"/>
          <w:sz w:val="28"/>
          <w:szCs w:val="28"/>
        </w:rPr>
        <w:t>собой.</w:t>
      </w:r>
    </w:p>
    <w:p w14:paraId="65FE72D4" w14:textId="10AAC196" w:rsidR="0083309C" w:rsidRDefault="006D4EF5" w:rsidP="006D4EF5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4DD9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83309C"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и подлежит </w:t>
      </w:r>
    </w:p>
    <w:p w14:paraId="6D8817D6" w14:textId="77777777" w:rsidR="00564DD9" w:rsidRDefault="0083309C" w:rsidP="00833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опубликованию в печатном издании «Ведомости органов местного самоуправления Первомайского сельсовета»</w:t>
      </w:r>
    </w:p>
    <w:p w14:paraId="1907715E" w14:textId="77777777" w:rsidR="00564DD9" w:rsidRDefault="00564DD9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4EA1B" w14:textId="0218B7A0" w:rsidR="00564DD9" w:rsidRDefault="00564DD9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492E73" w14:textId="5787A388" w:rsidR="00A27F5A" w:rsidRDefault="00A27F5A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997A42" w14:textId="77777777" w:rsidR="00A27F5A" w:rsidRDefault="00A27F5A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E5E82C" w14:textId="554CDCBB" w:rsidR="00564DD9" w:rsidRDefault="00564DD9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 О.В.</w:t>
      </w:r>
      <w:r w:rsidR="006D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Ремиз</w:t>
      </w:r>
    </w:p>
    <w:p w14:paraId="6308BC12" w14:textId="77777777" w:rsidR="00C4609E" w:rsidRDefault="00C4609E" w:rsidP="00564DD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6123E171" w14:textId="77777777" w:rsidR="00AA6652" w:rsidRDefault="00AA6652" w:rsidP="00564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8CA343" w14:textId="77777777" w:rsidR="00AA6652" w:rsidRDefault="00AA6652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47E86" w14:textId="44D6C72D" w:rsidR="004C11B3" w:rsidRDefault="004C11B3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A3E3C8" w14:textId="3120FA04" w:rsidR="004C11B3" w:rsidRPr="006D4EF5" w:rsidRDefault="006D4EF5" w:rsidP="006D4E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F5">
        <w:rPr>
          <w:rFonts w:ascii="Times New Roman" w:hAnsi="Times New Roman" w:cs="Times New Roman"/>
          <w:sz w:val="24"/>
          <w:szCs w:val="24"/>
        </w:rPr>
        <w:t>Дата подписания: 25 декабря 2020 года.</w:t>
      </w:r>
    </w:p>
    <w:p w14:paraId="2A4D2474" w14:textId="5924466A" w:rsidR="00A27F5A" w:rsidRDefault="00A27F5A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AE3DFA" w14:textId="3A8C881F" w:rsidR="006D4EF5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4EE11B" w14:textId="391EAC77" w:rsidR="006D4EF5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CB1B08" w14:textId="52D8FEE3" w:rsidR="006D4EF5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B72367" w14:textId="31D61790" w:rsidR="006D4EF5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52AD6D" w14:textId="77777777" w:rsidR="006D4EF5" w:rsidRDefault="006D4EF5" w:rsidP="002E3B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587469" w14:textId="5FF3E2B5" w:rsidR="00564DD9" w:rsidRDefault="00564DD9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14:paraId="5D76D3C2" w14:textId="77777777" w:rsidR="00564DD9" w:rsidRDefault="00564DD9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14:paraId="32A69DCF" w14:textId="77777777" w:rsidR="00564DD9" w:rsidRDefault="00564DD9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1B6">
        <w:rPr>
          <w:rFonts w:ascii="Times New Roman" w:hAnsi="Times New Roman" w:cs="Times New Roman"/>
          <w:sz w:val="28"/>
          <w:szCs w:val="28"/>
        </w:rPr>
        <w:t xml:space="preserve">    Первомайского сельсовета  </w:t>
      </w:r>
    </w:p>
    <w:p w14:paraId="3D00C9FE" w14:textId="30D98D88" w:rsidR="00564DD9" w:rsidRDefault="00564DD9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071B6">
        <w:rPr>
          <w:rFonts w:ascii="Times New Roman" w:hAnsi="Times New Roman" w:cs="Times New Roman"/>
          <w:sz w:val="28"/>
          <w:szCs w:val="28"/>
        </w:rPr>
        <w:t xml:space="preserve">от </w:t>
      </w:r>
      <w:r w:rsidR="006D4EF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4E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D4E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D4EF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51ED2A" w14:textId="0DE38CDF" w:rsidR="00564DD9" w:rsidRPr="00FD2AFB" w:rsidRDefault="00564DD9" w:rsidP="00564D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FD2A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7F5A"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EF5" w:rsidRPr="00FD2AFB">
        <w:rPr>
          <w:rFonts w:ascii="Times New Roman" w:hAnsi="Times New Roman" w:cs="Times New Roman"/>
          <w:b/>
          <w:bCs/>
          <w:sz w:val="28"/>
          <w:szCs w:val="28"/>
        </w:rPr>
        <w:t>организационных и</w:t>
      </w:r>
      <w:r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профилактических мероприятий</w:t>
      </w:r>
    </w:p>
    <w:p w14:paraId="4A2DF27C" w14:textId="5E653D79" w:rsidR="00564DD9" w:rsidRPr="00FD2AFB" w:rsidRDefault="00564DD9" w:rsidP="00A27F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AFB">
        <w:rPr>
          <w:rFonts w:ascii="Times New Roman" w:hAnsi="Times New Roman" w:cs="Times New Roman"/>
          <w:b/>
          <w:bCs/>
          <w:sz w:val="28"/>
          <w:szCs w:val="28"/>
        </w:rPr>
        <w:t>по противодействию терроризму и</w:t>
      </w:r>
      <w:r w:rsidR="00501896"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E1F" w:rsidRPr="00FD2AFB">
        <w:rPr>
          <w:rFonts w:ascii="Times New Roman" w:hAnsi="Times New Roman" w:cs="Times New Roman"/>
          <w:b/>
          <w:bCs/>
          <w:sz w:val="28"/>
          <w:szCs w:val="28"/>
        </w:rPr>
        <w:t>экстремизму</w:t>
      </w:r>
      <w:r w:rsidR="00A27F5A"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в Первомайском </w:t>
      </w:r>
    </w:p>
    <w:p w14:paraId="5FBC69F8" w14:textId="33114E81" w:rsidR="00564DD9" w:rsidRPr="00FD2AFB" w:rsidRDefault="00564DD9" w:rsidP="00564D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AFB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="00A27F5A" w:rsidRPr="00FD2AF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6D4EF5" w:rsidRPr="00FD2AFB">
        <w:rPr>
          <w:rFonts w:ascii="Times New Roman" w:hAnsi="Times New Roman" w:cs="Times New Roman"/>
          <w:b/>
          <w:bCs/>
          <w:sz w:val="28"/>
          <w:szCs w:val="28"/>
        </w:rPr>
        <w:t>21,</w:t>
      </w:r>
      <w:r w:rsidRPr="00FD2AF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27F5A" w:rsidRPr="00FD2A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4EF5" w:rsidRPr="00FD2A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2AF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D4EF5" w:rsidRPr="00FD2AF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A3A30A6" w14:textId="77777777" w:rsidR="00564DD9" w:rsidRDefault="00564DD9" w:rsidP="002E3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518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817"/>
        <w:gridCol w:w="101"/>
        <w:gridCol w:w="9"/>
        <w:gridCol w:w="1867"/>
        <w:gridCol w:w="151"/>
        <w:gridCol w:w="2554"/>
      </w:tblGrid>
      <w:tr w:rsidR="008065AA" w:rsidRPr="007F67A0" w14:paraId="3DDA49A1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93D2E" w14:textId="5D6DDB7A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CBE44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C0527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E89D3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AA6652" w:rsidRPr="007F67A0" w14:paraId="2525DD18" w14:textId="77777777" w:rsidTr="00FD2AFB">
        <w:trPr>
          <w:trHeight w:val="325"/>
          <w:tblCellSpacing w:w="0" w:type="dxa"/>
        </w:trPr>
        <w:tc>
          <w:tcPr>
            <w:tcW w:w="101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7877E" w14:textId="24557FFD" w:rsidR="00AA6652" w:rsidRPr="00B85EA4" w:rsidRDefault="00B85EA4" w:rsidP="00FD2AF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AA6652" w:rsidRPr="00B8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8065AA" w:rsidRPr="007F67A0" w14:paraId="395D5FA7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F9FFC" w14:textId="6868FEDC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EC5BE" w14:textId="6B0D2617" w:rsidR="005060DF" w:rsidRPr="005060DF" w:rsidRDefault="005060DF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круглых столов </w:t>
            </w:r>
          </w:p>
          <w:p w14:paraId="5EC95E36" w14:textId="431E9B31" w:rsidR="005060DF" w:rsidRPr="00564DD9" w:rsidRDefault="005060DF" w:rsidP="00FD2AFB">
            <w:pPr>
              <w:pStyle w:val="a3"/>
              <w:rPr>
                <w:sz w:val="28"/>
                <w:szCs w:val="28"/>
                <w:lang w:eastAsia="ru-RU"/>
              </w:rPr>
            </w:pPr>
            <w:r w:rsidRPr="005060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1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02B62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раз в полугодие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52C6" w14:textId="77777777" w:rsidR="00AA6652" w:rsidRPr="00564DD9" w:rsidRDefault="00564DD9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</w:tc>
      </w:tr>
      <w:tr w:rsidR="008065AA" w:rsidRPr="007F67A0" w14:paraId="2CA37671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B6ED2" w14:textId="5E50E502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505E" w14:textId="4825A4D3" w:rsidR="00AA6652" w:rsidRPr="00501896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приоритетных социально-демографических групп молодежи (младшая, средняя, старшая, учащаяся, или работающая молодежь и т.д.), </w:t>
            </w:r>
            <w:r w:rsidR="006D4EF5"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 территории муниципального</w:t>
            </w: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образования, т.к. они являются </w:t>
            </w:r>
            <w:r w:rsidR="006D4EF5"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уязвимой средой</w:t>
            </w: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 w:rsidRPr="00564DD9">
              <w:rPr>
                <w:lang w:eastAsia="ru-RU"/>
              </w:rPr>
              <w:t xml:space="preserve"> </w:t>
            </w:r>
            <w:r w:rsidR="006D4EF5"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проникновения идей</w:t>
            </w: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экстремизма;</w:t>
            </w:r>
          </w:p>
          <w:p w14:paraId="11E31D70" w14:textId="77777777" w:rsidR="00AA6652" w:rsidRPr="00501896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состояния экстремистских настроений в приоритетных группах молодежи;</w:t>
            </w:r>
          </w:p>
          <w:p w14:paraId="50ED0BC2" w14:textId="77777777" w:rsidR="00AA6652" w:rsidRPr="00501896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состояния миграционных потоков на территории муниципального образования;</w:t>
            </w:r>
          </w:p>
          <w:p w14:paraId="30E8E28D" w14:textId="77777777" w:rsidR="00AA6652" w:rsidRPr="00564DD9" w:rsidRDefault="00AA6652" w:rsidP="00FD2AFB">
            <w:pPr>
              <w:pStyle w:val="a3"/>
              <w:rPr>
                <w:lang w:eastAsia="ru-RU"/>
              </w:rPr>
            </w:pPr>
            <w:r w:rsidRPr="005018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составление базы данных.</w:t>
            </w:r>
          </w:p>
        </w:tc>
        <w:tc>
          <w:tcPr>
            <w:tcW w:w="1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33BF" w14:textId="77777777" w:rsidR="00AA6652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06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</w:p>
          <w:p w14:paraId="7148033A" w14:textId="4701978D" w:rsidR="00C22A09" w:rsidRPr="00564DD9" w:rsidRDefault="00C22A09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B743" w14:textId="77777777" w:rsidR="00AA6652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737476" w14:textId="77777777" w:rsidR="00AA6652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</w:t>
            </w:r>
            <w:r w:rsidR="00806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</w:t>
            </w:r>
            <w:r w:rsidR="00806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="00806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 w:rsidR="00806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  <w:p w14:paraId="684794BA" w14:textId="77777777" w:rsidR="009E197A" w:rsidRPr="00564DD9" w:rsidRDefault="009E197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196D0" w14:textId="77777777" w:rsidR="00AA6652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  СОШ</w:t>
            </w:r>
            <w:proofErr w:type="gramEnd"/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065AA" w:rsidRPr="007F67A0" w14:paraId="5FF5F105" w14:textId="77777777" w:rsidTr="00FD2AFB">
        <w:trPr>
          <w:trHeight w:val="223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38E77" w14:textId="1F0620D4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34AA" w14:textId="78336B06" w:rsidR="00AA6652" w:rsidRPr="008065AA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базы данных граждан, проживающих на территории</w:t>
            </w:r>
            <w:r w:rsidRPr="00564DD9">
              <w:rPr>
                <w:lang w:eastAsia="ru-RU"/>
              </w:rPr>
              <w:t xml:space="preserve"> </w:t>
            </w:r>
            <w:r w:rsidR="0081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B5A1188" w14:textId="17386B60" w:rsidR="00AA6652" w:rsidRPr="008065AA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лиц, преступивших закон</w:t>
            </w:r>
            <w:r w:rsidR="0081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1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тоящих на учете в правоохранительных органах;</w:t>
            </w:r>
          </w:p>
          <w:p w14:paraId="295F7BF4" w14:textId="77777777" w:rsidR="00AA6652" w:rsidRPr="008065AA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неблагополучных семей;</w:t>
            </w:r>
          </w:p>
          <w:p w14:paraId="4F23088C" w14:textId="77777777" w:rsidR="00AA6652" w:rsidRPr="008065AA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лиц, прибывших из мест лишения свободы;</w:t>
            </w:r>
          </w:p>
          <w:p w14:paraId="0E0BB296" w14:textId="77777777" w:rsidR="00AA6652" w:rsidRPr="00564DD9" w:rsidRDefault="00AA6652" w:rsidP="00FD2AFB">
            <w:pPr>
              <w:pStyle w:val="a3"/>
              <w:rPr>
                <w:lang w:eastAsia="ru-RU"/>
              </w:rPr>
            </w:pPr>
            <w:r w:rsidRPr="008065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иностранных граждан.</w:t>
            </w:r>
          </w:p>
        </w:tc>
        <w:tc>
          <w:tcPr>
            <w:tcW w:w="1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E228" w14:textId="77777777" w:rsidR="009E197A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C7052E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E77DF" w14:textId="77777777" w:rsidR="00AA6652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09E98EC4" w14:textId="77777777" w:rsidR="008071B6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  <w:p w14:paraId="6016A648" w14:textId="77777777" w:rsidR="008071B6" w:rsidRPr="00564DD9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5AA" w:rsidRPr="007F67A0" w14:paraId="6AF08401" w14:textId="77777777" w:rsidTr="00FD2AFB">
        <w:trPr>
          <w:trHeight w:val="3409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36FD" w14:textId="79D1C996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3C96F" w14:textId="60521ACC" w:rsidR="00C22A09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правоохранительными органами (УУП</w:t>
            </w:r>
            <w:r w:rsidR="00C22A09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</w:t>
            </w: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467083" w14:textId="393721EE" w:rsidR="00AA6652" w:rsidRPr="00C22A09" w:rsidRDefault="00AA6652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обход</w:t>
            </w:r>
            <w:r w:rsidR="00C22A09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территории </w:t>
            </w:r>
            <w:r w:rsidR="00810C07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="00C22A09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0C07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вета</w:t>
            </w: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предмет </w:t>
            </w:r>
            <w:r w:rsidR="00B85EA4"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выявления и</w:t>
            </w:r>
            <w:r w:rsidRPr="00C22A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 (свастики, другие нацистские атрибутики).</w:t>
            </w:r>
          </w:p>
        </w:tc>
        <w:tc>
          <w:tcPr>
            <w:tcW w:w="1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71AF3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B18916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6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4DC4B" w14:textId="77777777" w:rsidR="00AA6652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11D6726D" w14:textId="121AD7F5" w:rsidR="00AA6652" w:rsidRPr="00564DD9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="0081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8065AA" w:rsidRPr="007F67A0" w14:paraId="100137E2" w14:textId="77777777" w:rsidTr="00FD2AFB">
        <w:trPr>
          <w:trHeight w:val="940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1459" w14:textId="6BA9018A" w:rsidR="008065AA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065AA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E31A3" w14:textId="5F88E51D" w:rsidR="008065AA" w:rsidRPr="000E7FF7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экстремизму и терроризму</w:t>
            </w:r>
          </w:p>
          <w:p w14:paraId="65EA6914" w14:textId="00044D18" w:rsidR="000E7FF7" w:rsidRPr="00564DD9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20CB" w14:textId="77777777" w:rsidR="008065AA" w:rsidRPr="00564DD9" w:rsidRDefault="008065AA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F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87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98286" w14:textId="684EB78A" w:rsidR="008065AA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AA6652" w:rsidRPr="007F67A0" w14:paraId="539627C4" w14:textId="77777777" w:rsidTr="00FD2AFB">
        <w:trPr>
          <w:tblCellSpacing w:w="0" w:type="dxa"/>
        </w:trPr>
        <w:tc>
          <w:tcPr>
            <w:tcW w:w="101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559E2" w14:textId="0C8BC0DF" w:rsidR="00AA6652" w:rsidRPr="00564DD9" w:rsidRDefault="00B85EA4" w:rsidP="00FD2AFB">
            <w:pPr>
              <w:pStyle w:val="a4"/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AA6652" w:rsidRPr="008065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усилению безопасности жилых домов, учреждений,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6652" w:rsidRPr="00564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 массового пребывания людей</w:t>
            </w:r>
          </w:p>
        </w:tc>
      </w:tr>
      <w:tr w:rsidR="008065AA" w:rsidRPr="007F67A0" w14:paraId="2437D314" w14:textId="77777777" w:rsidTr="00FD2AFB">
        <w:trPr>
          <w:trHeight w:val="2511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05CED" w14:textId="492635DD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2DB98" w14:textId="55E6DD29" w:rsidR="000E7FF7" w:rsidRPr="000E7FF7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предварительного осмотра помещений сотрудниками </w:t>
            </w:r>
            <w:r w:rsidR="006D4EF5"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и</w:t>
            </w: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EF5"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безопасности</w:t>
            </w: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культурно-массовых, общественно-политических и религиозных мероприятий</w:t>
            </w:r>
          </w:p>
          <w:p w14:paraId="0E64F476" w14:textId="77777777" w:rsidR="00AA6652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9B7F4" w14:textId="66DB8407" w:rsidR="000E7FF7" w:rsidRPr="00564DD9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2ECE6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мере необходимости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7048E" w14:textId="77777777" w:rsidR="00AA6652" w:rsidRPr="00564DD9" w:rsidRDefault="008065AA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2C967CA0" w14:textId="5AE03D1E" w:rsidR="000E7FF7" w:rsidRPr="00564DD9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</w:tc>
      </w:tr>
      <w:tr w:rsidR="000E7FF7" w:rsidRPr="007F67A0" w14:paraId="5AE320E2" w14:textId="77777777" w:rsidTr="00FD2AFB">
        <w:trPr>
          <w:trHeight w:val="1515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72440" w14:textId="2BC2F58C" w:rsidR="000E7FF7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669259" w14:textId="0BD06AB6" w:rsidR="000E7FF7" w:rsidRPr="000E7FF7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6D4EF5"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инструктажей руководителей</w:t>
            </w:r>
            <w:r w:rsidRP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персонала учреждений с массовым пребыванием людей по повышению бдительности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095E22" w14:textId="5C283795" w:rsidR="000E7FF7" w:rsidRPr="00564DD9" w:rsidRDefault="000F73F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6D3DA7" w14:textId="70A579C6" w:rsidR="000E7FF7" w:rsidRDefault="000E7FF7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профилактике </w:t>
            </w:r>
            <w:r w:rsid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 и терроризма</w:t>
            </w:r>
          </w:p>
        </w:tc>
      </w:tr>
      <w:tr w:rsidR="00BB69DD" w:rsidRPr="007F67A0" w14:paraId="2C9A96E5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6EA6" w14:textId="7152C835" w:rsidR="00BB69DD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9B9D" w14:textId="683639C3" w:rsidR="00BB69DD" w:rsidRPr="00564DD9" w:rsidRDefault="006D4EF5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BB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населением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B69DD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самоохране жилых домов и обучению действиям в случае пожара, обнаружения взрывных устройств</w:t>
            </w:r>
            <w:r w:rsidR="00BB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(беседы, памятки)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CB08D" w14:textId="1C187FB6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0E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7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DD4E2" w14:textId="77777777" w:rsidR="00BB69DD" w:rsidRDefault="00BB69D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39BCBCC4" w14:textId="1BED069D" w:rsidR="00BB69DD" w:rsidRDefault="009872E8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ач.пожарной</w:t>
            </w:r>
            <w:proofErr w:type="spellEnd"/>
            <w:r w:rsidR="00BB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9E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№263 </w:t>
            </w:r>
            <w:proofErr w:type="spellStart"/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п.Первомайск</w:t>
            </w:r>
            <w:proofErr w:type="spellEnd"/>
          </w:p>
          <w:p w14:paraId="18A27CCE" w14:textId="77777777" w:rsidR="00BB69DD" w:rsidRPr="00564DD9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</w:tc>
      </w:tr>
      <w:tr w:rsidR="00BB69DD" w:rsidRPr="007F67A0" w14:paraId="3F0D0EAC" w14:textId="77777777" w:rsidTr="00FD2AFB">
        <w:trPr>
          <w:tblCellSpacing w:w="0" w:type="dxa"/>
        </w:trPr>
        <w:tc>
          <w:tcPr>
            <w:tcW w:w="6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BA18A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90F684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4DCF16" w14:textId="77777777" w:rsidR="00BB69DD" w:rsidRPr="00564DD9" w:rsidRDefault="00BB69D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E747B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76555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172EC5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69FA95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F6C1" w14:textId="77777777" w:rsidR="00BB69DD" w:rsidRPr="00564DD9" w:rsidRDefault="00BB69D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5AA" w:rsidRPr="007F67A0" w14:paraId="63596DA1" w14:textId="77777777" w:rsidTr="00FD2AFB">
        <w:trPr>
          <w:trHeight w:val="2491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8BE0A" w14:textId="5DAE093F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F7281" w14:textId="0F628345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перечня заброшенных зданий и помещений, расположенных на территории</w:t>
            </w:r>
            <w:r w:rsidR="00BB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95DB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99C7FA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Ежемесячно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99E5B" w14:textId="77777777" w:rsidR="00BB69DD" w:rsidRDefault="00BB69D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2023AFDF" w14:textId="77777777" w:rsidR="008071B6" w:rsidRDefault="008071B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  <w:p w14:paraId="175CEF6A" w14:textId="60B8470B" w:rsidR="000F73F1" w:rsidRPr="00564DD9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3F1" w:rsidRPr="007F67A0" w14:paraId="5197BDBC" w14:textId="77777777" w:rsidTr="00FD2AFB">
        <w:trPr>
          <w:trHeight w:val="2599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BEB556" w14:textId="04453033" w:rsidR="000F73F1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3F7F6E" w14:textId="3737C989" w:rsidR="00CA5301" w:rsidRPr="000F73F1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</w:t>
            </w:r>
            <w:r w:rsidR="00987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работоспособности системы оповещения населения, а также системы оповещения руководящего </w:t>
            </w:r>
            <w:r w:rsidR="00B85EA4" w:rsidRP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состава звена</w:t>
            </w:r>
            <w:r w:rsidRP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7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ЧС, при угрозе возникновения чрезвычайных ситуаций, в том числе обусловленных террористическими проявлениями  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087AF8" w14:textId="278C5BC5" w:rsidR="000F73F1" w:rsidRPr="00564DD9" w:rsidRDefault="000F73F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A03B49" w14:textId="40F23E45" w:rsidR="000F73F1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81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263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п.Первомайск</w:t>
            </w:r>
            <w:proofErr w:type="spellEnd"/>
          </w:p>
          <w:p w14:paraId="7949001C" w14:textId="77777777" w:rsidR="000F73F1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27E66" w14:textId="77777777" w:rsidR="000F73F1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01" w:rsidRPr="007F67A0" w14:paraId="3F3171EE" w14:textId="77777777" w:rsidTr="00FD2AFB">
        <w:trPr>
          <w:trHeight w:val="1027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C141C3" w14:textId="67D16EE6" w:rsidR="00CA5301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1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04CEC7" w14:textId="426AA257" w:rsidR="00CA5301" w:rsidRPr="000F73F1" w:rsidRDefault="00CA530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7D625D" w14:textId="03CE1F17" w:rsidR="00CA5301" w:rsidRDefault="009872E8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335ADC" w14:textId="71CF14EA" w:rsidR="00CA5301" w:rsidRPr="00BC4771" w:rsidRDefault="00CA530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мест массового пребывания людей</w:t>
            </w:r>
          </w:p>
        </w:tc>
      </w:tr>
      <w:tr w:rsidR="00AA6652" w:rsidRPr="007F67A0" w14:paraId="4E9BABF4" w14:textId="77777777" w:rsidTr="00FD2AFB">
        <w:trPr>
          <w:tblCellSpacing w:w="0" w:type="dxa"/>
        </w:trPr>
        <w:tc>
          <w:tcPr>
            <w:tcW w:w="101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F9533" w14:textId="14F9CF01" w:rsidR="00AA6652" w:rsidRPr="00BB69DD" w:rsidRDefault="00B85EA4" w:rsidP="00FD2AFB">
            <w:pPr>
              <w:pStyle w:val="a4"/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AA6652" w:rsidRPr="00BB6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среди населения разъяснительной работы</w:t>
            </w:r>
          </w:p>
        </w:tc>
      </w:tr>
      <w:tr w:rsidR="008065AA" w:rsidRPr="007F67A0" w14:paraId="3E15C980" w14:textId="77777777" w:rsidTr="00FD2AFB">
        <w:trPr>
          <w:trHeight w:val="365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0952B" w14:textId="2E1E449D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F99C9" w14:textId="30BD909E" w:rsidR="00AA6652" w:rsidRPr="0085187D" w:rsidRDefault="0085187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  <w:p w14:paraId="0E07712F" w14:textId="4B89041D" w:rsidR="0085187D" w:rsidRPr="00564DD9" w:rsidRDefault="0085187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90413" w14:textId="77777777" w:rsidR="00BC4771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61846AE" w14:textId="679A91D2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C5549" w14:textId="5940C4F9" w:rsidR="00BB69DD" w:rsidRDefault="00BB69D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4D407D5A" w14:textId="0DEB7C55" w:rsidR="00AA6652" w:rsidRPr="00564DD9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профилактике экстремизма и терроризма</w:t>
            </w:r>
          </w:p>
        </w:tc>
      </w:tr>
      <w:tr w:rsidR="008065AA" w:rsidRPr="007F67A0" w14:paraId="0AF8FD7E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00B3D" w14:textId="27BC45A0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C17E7" w14:textId="22246F53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</w:t>
            </w:r>
            <w:r w:rsidR="0081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о наличии в 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r w:rsidR="00987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телефонных линий для сообщения фактов экстремистской и террористической деятельности.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DAC3F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55B0A1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5BC63" w14:textId="77777777" w:rsidR="00AA6652" w:rsidRPr="00564DD9" w:rsidRDefault="00BB69D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</w:tc>
      </w:tr>
      <w:tr w:rsidR="00BC4771" w:rsidRPr="007F67A0" w14:paraId="24574CF8" w14:textId="77777777" w:rsidTr="00FD2AFB">
        <w:trPr>
          <w:trHeight w:val="2825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18C90" w14:textId="1A8B1635" w:rsidR="00BC4771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4771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A3638" w14:textId="75D04A42" w:rsidR="00BC4771" w:rsidRPr="00564DD9" w:rsidRDefault="00BC477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возбуждения социальной, расовой, национальной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религиозной розни, пропаганды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16835" w14:textId="77777777" w:rsidR="00BC4771" w:rsidRPr="00564DD9" w:rsidRDefault="00BC477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C777F2A" w14:textId="77777777" w:rsidR="00BC4771" w:rsidRPr="00564DD9" w:rsidRDefault="00BC477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9EEE3E" w14:textId="5F5633CA" w:rsidR="00BC4771" w:rsidRPr="00564DD9" w:rsidRDefault="00BC477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81F96" w14:textId="5B64B16B" w:rsidR="00BC4771" w:rsidRDefault="00BC477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1667BA00" w14:textId="5DB061E8" w:rsidR="00BC4771" w:rsidRPr="00564DD9" w:rsidRDefault="00BC477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УУП отдела МВД России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End"/>
          </w:p>
        </w:tc>
      </w:tr>
      <w:tr w:rsidR="008065AA" w:rsidRPr="007F67A0" w14:paraId="52958562" w14:textId="77777777" w:rsidTr="00FD2AFB">
        <w:trPr>
          <w:trHeight w:val="2349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4CB2B" w14:textId="760A8838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31F83" w14:textId="1C2A5436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активной </w:t>
            </w:r>
            <w:r w:rsidR="006D4EF5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пропаганде религиозной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BC4771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национальной терпимости представителей всех религиозных кон</w:t>
            </w:r>
            <w:r w:rsidR="00CA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BC4771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ессий, общественно-политических организаций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CDE33" w14:textId="77777777" w:rsidR="00AA6652" w:rsidRPr="00564DD9" w:rsidRDefault="00CC2731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151CE0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0188C1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8239D" w14:textId="77777777" w:rsidR="00CC2731" w:rsidRDefault="00CC273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</w:p>
          <w:p w14:paraId="1824B08B" w14:textId="5F561D57" w:rsidR="00AA6652" w:rsidRPr="00564DD9" w:rsidRDefault="000F73F1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профилактике экстремизма и терроризма</w:t>
            </w:r>
          </w:p>
        </w:tc>
      </w:tr>
      <w:tr w:rsidR="009C3DE3" w:rsidRPr="007F67A0" w14:paraId="0137E383" w14:textId="77777777" w:rsidTr="00FD2AFB">
        <w:trPr>
          <w:trHeight w:val="1238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E5FB" w14:textId="0932C237" w:rsidR="009C3DE3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59ED0" w14:textId="4FE6D704" w:rsidR="009C3DE3" w:rsidRPr="00564DD9" w:rsidRDefault="009C3DE3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видеофильмов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старшеклассникам и </w:t>
            </w:r>
            <w:r w:rsidR="006D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  <w:r w:rsidR="006D4EF5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экстремизме и терроризме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E5469" w14:textId="13D1CA59" w:rsidR="009C3DE3" w:rsidRPr="00564DD9" w:rsidRDefault="009C3DE3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987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 культуры</w:t>
            </w:r>
          </w:p>
          <w:p w14:paraId="7ABE0C5F" w14:textId="3E887C89" w:rsidR="009C3DE3" w:rsidRPr="00564DD9" w:rsidRDefault="009C3DE3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A2FC3" w14:textId="22D8F7D2" w:rsidR="009C3DE3" w:rsidRPr="00564DD9" w:rsidRDefault="009C3DE3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5C1C7" w14:textId="47A37900" w:rsidR="009C3DE3" w:rsidRPr="00564DD9" w:rsidRDefault="00C05949" w:rsidP="00FD2AFB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п.Первомайск</w:t>
            </w:r>
            <w:proofErr w:type="spellEnd"/>
            <w:r w:rsidR="0098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8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Слюдрудник</w:t>
            </w:r>
            <w:proofErr w:type="spellEnd"/>
          </w:p>
        </w:tc>
      </w:tr>
      <w:tr w:rsidR="008065AA" w:rsidRPr="007F67A0" w14:paraId="587809E3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2A0C7" w14:textId="001AFC15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0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69EEC277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A736B6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0F49D" w14:textId="73839126" w:rsidR="00DC3BA2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позитивного опыта совместного </w:t>
            </w:r>
            <w:r w:rsidR="006D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проживания </w:t>
            </w:r>
            <w:r w:rsidR="006D4EF5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многонационального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(истории многонациональных семей), знакомство </w:t>
            </w:r>
            <w:r w:rsidR="006D4EF5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культурами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народов, консолидация жителей через освещение исторических примеров вклада представителей различных национальностей и </w:t>
            </w:r>
            <w:r w:rsidR="00CC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CA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C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ессий,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героическую историю России (СССР), историю МО.</w:t>
            </w:r>
          </w:p>
          <w:p w14:paraId="34EA91AD" w14:textId="0DB014F7" w:rsidR="00DC3BA2" w:rsidRPr="00564DD9" w:rsidRDefault="00DC3BA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35E1C" w14:textId="3761C6B8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  <w:r w:rsidR="00CC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6D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6D4EF5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C318D" w14:textId="15EC93CF" w:rsidR="00AA6652" w:rsidRPr="00564DD9" w:rsidRDefault="00C05949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п.Первомайск</w:t>
            </w:r>
            <w:proofErr w:type="spellEnd"/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Слюдрудник</w:t>
            </w:r>
            <w:proofErr w:type="spellEnd"/>
            <w:r w:rsidR="00CC2731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35C3A4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9F471D" w14:textId="77777777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652" w:rsidRPr="007F67A0" w14:paraId="3CAF30BB" w14:textId="77777777" w:rsidTr="00FD2AFB">
        <w:trPr>
          <w:trHeight w:val="870"/>
          <w:tblCellSpacing w:w="0" w:type="dxa"/>
        </w:trPr>
        <w:tc>
          <w:tcPr>
            <w:tcW w:w="101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281A" w14:textId="388161A5" w:rsidR="00AA6652" w:rsidRPr="00564DD9" w:rsidRDefault="00B85EA4" w:rsidP="00FD2AF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9C3DE3" w:rsidRPr="009C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противодействию идеологии терроризма, посвященные общественно</w:t>
            </w:r>
            <w:r w:rsidR="009C3DE3" w:rsidRPr="009C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E3" w:rsidRPr="009C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значимым событиям и памятным датам</w:t>
            </w:r>
          </w:p>
        </w:tc>
      </w:tr>
      <w:tr w:rsidR="009C3DE3" w:rsidRPr="007F67A0" w14:paraId="3ACB32F4" w14:textId="0435A888" w:rsidTr="00FD2AFB">
        <w:trPr>
          <w:trHeight w:val="390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EE2341" w14:textId="068EAAAA" w:rsidR="009C3DE3" w:rsidRPr="00B85EA4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F7EB" w14:textId="36EE5C4E" w:rsidR="009C3DE3" w:rsidRPr="00527936" w:rsidRDefault="009C3DE3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фотовыстав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фотоальбомов истории народ</w:t>
            </w:r>
            <w:r w:rsidR="0037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поселении, рисунков детей, поделок с тематикой народных традиций и т.д.</w:t>
            </w: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D585A" w14:textId="6674E576" w:rsidR="009C3DE3" w:rsidRPr="00C22A09" w:rsidRDefault="00C22A09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 культуры и библиотек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0E20" w14:textId="61403866" w:rsidR="009C3DE3" w:rsidRPr="00C22A09" w:rsidRDefault="00C22A09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9C3DE3" w:rsidRPr="007F67A0" w14:paraId="11571A01" w14:textId="39C7A2D4" w:rsidTr="00FD2AFB">
        <w:trPr>
          <w:trHeight w:val="2104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5105C4" w14:textId="7252C087" w:rsidR="009C3DE3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505F" w14:textId="44EFCCDF" w:rsidR="009C3DE3" w:rsidRDefault="006D4EF5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конкурс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викторин, с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A2D8" w14:textId="4AA0C43F" w:rsidR="009C3DE3" w:rsidRDefault="00C22A09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 культуры и библиотек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E775B" w14:textId="60D3722A" w:rsidR="009C3DE3" w:rsidRDefault="00C22A09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9C3DE3" w:rsidRPr="007F67A0" w14:paraId="3EEDFAF2" w14:textId="384F719F" w:rsidTr="00FD2AFB">
        <w:trPr>
          <w:trHeight w:val="4192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AB7681" w14:textId="49FBDA61" w:rsidR="009C3DE3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5E913" w14:textId="56CE39CA" w:rsidR="00B85EA4" w:rsidRDefault="009C3DE3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1.Мероприятия</w:t>
            </w:r>
            <w:r w:rsidR="00B85E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тему «Противодействие экстремизму и терроризму»:</w:t>
            </w:r>
          </w:p>
          <w:p w14:paraId="408BED40" w14:textId="283CF2CA" w:rsidR="006C4D5D" w:rsidRDefault="006C4D5D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-противодействие экстремизму и профилактика терроризма в школе;</w:t>
            </w:r>
          </w:p>
          <w:p w14:paraId="4ACBFBA7" w14:textId="335F375C" w:rsidR="006C4D5D" w:rsidRDefault="006C4D5D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-«сообщи, где торгуют смертью» кинолекторий (информационная программа, посвящённая Дню терроризма;</w:t>
            </w:r>
          </w:p>
          <w:p w14:paraId="55A067ED" w14:textId="66DB9D82" w:rsidR="006C4D5D" w:rsidRDefault="006C4D5D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-серьезный разговор: терроризм-угроза обществу;</w:t>
            </w:r>
          </w:p>
          <w:p w14:paraId="1236834F" w14:textId="1D680F94" w:rsidR="006C4D5D" w:rsidRDefault="006C4D5D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-акция «противодействие экстремизма и терроризма в школе»</w:t>
            </w:r>
          </w:p>
          <w:p w14:paraId="10B00495" w14:textId="77777777" w:rsidR="006C4D5D" w:rsidRPr="00B85EA4" w:rsidRDefault="006C4D5D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CF0C524" w14:textId="5769D634" w:rsidR="009C3DE3" w:rsidRPr="00B85EA4" w:rsidRDefault="009C3DE3" w:rsidP="00FD2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094E" w14:textId="397CC9B6" w:rsidR="009C3DE3" w:rsidRDefault="00C8660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домов культуры и библиотек, спортивного зала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1962A" w14:textId="77777777" w:rsidR="009C3DE3" w:rsidRDefault="009C3DE3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6C28B" w14:textId="29937B96" w:rsidR="00C8660D" w:rsidRDefault="00C8660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и спорта сельсовета</w:t>
            </w:r>
          </w:p>
        </w:tc>
      </w:tr>
      <w:bookmarkEnd w:id="0"/>
      <w:tr w:rsidR="00AC6DC4" w:rsidRPr="007F67A0" w14:paraId="03C2CE2A" w14:textId="77777777" w:rsidTr="00FD2AFB">
        <w:trPr>
          <w:trHeight w:val="795"/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3D58AC" w14:textId="658FF145" w:rsidR="00AC6DC4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FF9CC" w14:textId="77777777" w:rsidR="00AC6DC4" w:rsidRPr="00C8660D" w:rsidRDefault="00AC6DC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Общественно-политическое мероприятие, посвященное Дню солидарности в борьбе с терроризмом:</w:t>
            </w:r>
          </w:p>
          <w:p w14:paraId="61E0B967" w14:textId="77777777" w:rsidR="00AC6DC4" w:rsidRDefault="00AC6DC4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-«Помним, скорбим…» – общественная акция, почтение памяти погибших при террористических актах</w:t>
            </w:r>
            <w:r w:rsidR="00C22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97F8272" w14:textId="3A842737" w:rsidR="00C22A09" w:rsidRPr="00AC6DC4" w:rsidRDefault="00C22A09" w:rsidP="00FD2AF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Осколки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Беслана»- урок памяти.</w:t>
            </w: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1F97" w14:textId="05CC7A6C" w:rsidR="00AC6DC4" w:rsidRDefault="00C8660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домов культуры и библиотек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4B079" w14:textId="70EDD4D9" w:rsidR="00AC6DC4" w:rsidRDefault="00C8660D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и спорта сельсовета</w:t>
            </w:r>
          </w:p>
        </w:tc>
      </w:tr>
      <w:tr w:rsidR="009C3DE3" w:rsidRPr="007F67A0" w14:paraId="18EBB0BF" w14:textId="77777777" w:rsidTr="00FD2AFB">
        <w:trPr>
          <w:trHeight w:val="964"/>
          <w:tblCellSpacing w:w="0" w:type="dxa"/>
        </w:trPr>
        <w:tc>
          <w:tcPr>
            <w:tcW w:w="101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0640AA" w14:textId="557DCB7F" w:rsidR="009C3DE3" w:rsidRDefault="00B85EA4" w:rsidP="00FD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C3DE3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3DE3" w:rsidRPr="00564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работы с руководител</w:t>
            </w:r>
            <w:r w:rsidR="00DF1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ями предприятий,</w:t>
            </w:r>
            <w:r w:rsidR="009C3DE3" w:rsidRPr="00564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организаций</w:t>
            </w:r>
            <w:r w:rsidR="00DF1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="009C3DE3" w:rsidRPr="00564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учреждений</w:t>
            </w:r>
          </w:p>
        </w:tc>
      </w:tr>
      <w:tr w:rsidR="00501896" w:rsidRPr="007F67A0" w14:paraId="205BE4C0" w14:textId="77777777" w:rsidTr="00FD2AFB">
        <w:trPr>
          <w:trHeight w:val="2573"/>
          <w:tblCellSpacing w:w="0" w:type="dxa"/>
        </w:trPr>
        <w:tc>
          <w:tcPr>
            <w:tcW w:w="62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D541F" w14:textId="28151182" w:rsidR="00501896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0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1A441" w14:textId="77777777" w:rsidR="006C4D5D" w:rsidRDefault="006C4D5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 предприятий, организаций и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017AE78" w14:textId="436DDBC7" w:rsidR="006C4D5D" w:rsidRDefault="006C4D5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 план эвакуации посетителей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персонала, учащихся, поместить его на видном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D66D76A" w14:textId="4542539D" w:rsidR="006C4D5D" w:rsidRDefault="006C4D5D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персоналу учреждений и организаций принимать на хранение от посторонних лиц какие-либо предметы и вещи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6C0E919" w14:textId="12D09BEB" w:rsidR="00501896" w:rsidRPr="00564DD9" w:rsidRDefault="00FD2AFB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5EA4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</w:t>
            </w:r>
            <w:r w:rsidR="00501896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строгий контроль за парковкой всех видов транспортных средств около учебных и медицинских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5AFE" w14:textId="687E5BCC" w:rsidR="00501896" w:rsidRPr="00564DD9" w:rsidRDefault="00501896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8F0B" w14:textId="77777777" w:rsidR="00501896" w:rsidRDefault="0050189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9EA63A" w14:textId="13AC30B1" w:rsidR="00DF110E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организаций и учреждений</w:t>
            </w:r>
          </w:p>
        </w:tc>
      </w:tr>
      <w:tr w:rsidR="008065AA" w:rsidRPr="007F67A0" w14:paraId="50578FD9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24058" w14:textId="6D53D6DB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B50B3" w14:textId="18D97C9C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предприятий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организаций и </w:t>
            </w:r>
            <w:r w:rsidR="00F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FD2AFB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 на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информационных </w:t>
            </w:r>
            <w:r w:rsidR="00FD2AFB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 буклеты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плакаты, памятки, рекомендации по действию в </w:t>
            </w:r>
            <w:r w:rsidR="00FD2AFB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 чрезвычайных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обусловленных террористическими актами с указанием контактных телефонов соответствующих служб.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D00C" w14:textId="362DC171" w:rsidR="00AA6652" w:rsidRPr="00564DD9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50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 </w:t>
            </w:r>
            <w:r w:rsidR="009E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14138" w14:textId="77777777" w:rsidR="00501896" w:rsidRPr="00564DD9" w:rsidRDefault="0050189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197FA131" w14:textId="398DD5AF" w:rsidR="00AA6652" w:rsidRPr="00564DD9" w:rsidRDefault="00DF110E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 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организаций и учреждений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065AA" w:rsidRPr="007F67A0" w14:paraId="24D31EAA" w14:textId="77777777" w:rsidTr="00FD2AFB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64768" w14:textId="2D3BA273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FD2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36E0" w14:textId="3447F5FA" w:rsidR="00AA6652" w:rsidRPr="00564DD9" w:rsidRDefault="00AA6652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предприятий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организаций и </w:t>
            </w:r>
            <w:r w:rsid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B85EA4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8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трудовых коллективах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национальностей.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BFDE6" w14:textId="77777777" w:rsidR="00501896" w:rsidRDefault="00AA6652" w:rsidP="00FD2AFB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</w:p>
          <w:p w14:paraId="55F8482E" w14:textId="006BD190" w:rsidR="00AA6652" w:rsidRPr="00564DD9" w:rsidRDefault="0050189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456C6" w14:textId="23BD6055" w:rsidR="00501896" w:rsidRDefault="00501896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сельсовета</w:t>
            </w:r>
            <w:r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81BA40" w14:textId="7E328F80" w:rsidR="00AA6652" w:rsidRPr="00564DD9" w:rsidRDefault="00B85EA4" w:rsidP="00FD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</w:t>
            </w:r>
            <w:r w:rsidR="00D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организаций и учреждений</w:t>
            </w:r>
            <w:r w:rsidR="00AA6652" w:rsidRPr="0056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24C2B82" w14:textId="77777777" w:rsidR="00AA6652" w:rsidRPr="002E3BA1" w:rsidRDefault="00AA6652" w:rsidP="00FD2A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652" w:rsidRPr="002E3BA1" w:rsidSect="00323A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00486" w14:textId="77777777" w:rsidR="001A1DE4" w:rsidRDefault="001A1DE4" w:rsidP="002E403C">
      <w:pPr>
        <w:spacing w:after="0" w:line="240" w:lineRule="auto"/>
      </w:pPr>
      <w:r>
        <w:separator/>
      </w:r>
    </w:p>
  </w:endnote>
  <w:endnote w:type="continuationSeparator" w:id="0">
    <w:p w14:paraId="1776D01B" w14:textId="77777777" w:rsidR="001A1DE4" w:rsidRDefault="001A1DE4" w:rsidP="002E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A79A" w14:textId="77777777" w:rsidR="001A1DE4" w:rsidRDefault="001A1DE4" w:rsidP="002E403C">
      <w:pPr>
        <w:spacing w:after="0" w:line="240" w:lineRule="auto"/>
      </w:pPr>
      <w:r>
        <w:separator/>
      </w:r>
    </w:p>
  </w:footnote>
  <w:footnote w:type="continuationSeparator" w:id="0">
    <w:p w14:paraId="1C7BBE13" w14:textId="77777777" w:rsidR="001A1DE4" w:rsidRDefault="001A1DE4" w:rsidP="002E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54B"/>
    <w:multiLevelType w:val="hybridMultilevel"/>
    <w:tmpl w:val="22FECE68"/>
    <w:lvl w:ilvl="0" w:tplc="C2C6A81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03B6098"/>
    <w:multiLevelType w:val="hybridMultilevel"/>
    <w:tmpl w:val="5B88E3AC"/>
    <w:lvl w:ilvl="0" w:tplc="784C6D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A1"/>
    <w:rsid w:val="000C681E"/>
    <w:rsid w:val="000E1938"/>
    <w:rsid w:val="000E7FF7"/>
    <w:rsid w:val="000F73F1"/>
    <w:rsid w:val="00145BF3"/>
    <w:rsid w:val="001A1DE4"/>
    <w:rsid w:val="001F5B49"/>
    <w:rsid w:val="002A5E1F"/>
    <w:rsid w:val="002E3BA1"/>
    <w:rsid w:val="002E403C"/>
    <w:rsid w:val="00323A03"/>
    <w:rsid w:val="00342168"/>
    <w:rsid w:val="00357A45"/>
    <w:rsid w:val="00372ED4"/>
    <w:rsid w:val="00375A8A"/>
    <w:rsid w:val="003D498C"/>
    <w:rsid w:val="004A5C2D"/>
    <w:rsid w:val="004C11B3"/>
    <w:rsid w:val="004D5BC4"/>
    <w:rsid w:val="00501896"/>
    <w:rsid w:val="00501FFF"/>
    <w:rsid w:val="005060DF"/>
    <w:rsid w:val="00564DD9"/>
    <w:rsid w:val="005E0F04"/>
    <w:rsid w:val="0069088A"/>
    <w:rsid w:val="006C4D5D"/>
    <w:rsid w:val="006D4EF5"/>
    <w:rsid w:val="00737CDE"/>
    <w:rsid w:val="008065AA"/>
    <w:rsid w:val="008071B6"/>
    <w:rsid w:val="00810C07"/>
    <w:rsid w:val="0083309C"/>
    <w:rsid w:val="0085187D"/>
    <w:rsid w:val="009237E5"/>
    <w:rsid w:val="00942A88"/>
    <w:rsid w:val="009872E8"/>
    <w:rsid w:val="009975C9"/>
    <w:rsid w:val="009C3DE3"/>
    <w:rsid w:val="009E197A"/>
    <w:rsid w:val="00A27F5A"/>
    <w:rsid w:val="00A80657"/>
    <w:rsid w:val="00AA6652"/>
    <w:rsid w:val="00AC6DC4"/>
    <w:rsid w:val="00B0778D"/>
    <w:rsid w:val="00B85EA4"/>
    <w:rsid w:val="00B95A9B"/>
    <w:rsid w:val="00BA6651"/>
    <w:rsid w:val="00BB69DD"/>
    <w:rsid w:val="00BC4771"/>
    <w:rsid w:val="00C05949"/>
    <w:rsid w:val="00C22A09"/>
    <w:rsid w:val="00C4609E"/>
    <w:rsid w:val="00C8660D"/>
    <w:rsid w:val="00CA1EC2"/>
    <w:rsid w:val="00CA5301"/>
    <w:rsid w:val="00CC2731"/>
    <w:rsid w:val="00CD6DA7"/>
    <w:rsid w:val="00CF3B5C"/>
    <w:rsid w:val="00DC3BA2"/>
    <w:rsid w:val="00DF110E"/>
    <w:rsid w:val="00E02D8E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6C0B"/>
  <w15:docId w15:val="{E46E7AC4-4CAA-446E-8912-A7AAFC62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B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03C"/>
  </w:style>
  <w:style w:type="paragraph" w:styleId="a9">
    <w:name w:val="footer"/>
    <w:basedOn w:val="a"/>
    <w:link w:val="aa"/>
    <w:uiPriority w:val="99"/>
    <w:unhideWhenUsed/>
    <w:rsid w:val="002E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413E-B3F6-4D6E-9DB5-34C6CFCF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29</cp:revision>
  <cp:lastPrinted>2022-06-24T08:08:00Z</cp:lastPrinted>
  <dcterms:created xsi:type="dcterms:W3CDTF">2015-04-02T06:13:00Z</dcterms:created>
  <dcterms:modified xsi:type="dcterms:W3CDTF">2022-06-24T08:10:00Z</dcterms:modified>
</cp:coreProperties>
</file>