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989D3" w14:textId="77777777" w:rsidR="002C78B7" w:rsidRDefault="002C78B7" w:rsidP="002C78B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ПЕРВОМАЙСКОГО СЕЛЬСОВЕТА</w:t>
      </w:r>
    </w:p>
    <w:p w14:paraId="28C91F12" w14:textId="5CFF9071" w:rsidR="002C78B7" w:rsidRDefault="002C78B7" w:rsidP="002C78B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МОТЫГИНСКОГО РАЙОНА КРАСНОЯРСКОГО КРАЯ </w:t>
      </w:r>
    </w:p>
    <w:p w14:paraId="46B9D0F4" w14:textId="77777777" w:rsidR="002C78B7" w:rsidRDefault="002C78B7" w:rsidP="002C78B7">
      <w:pPr>
        <w:rPr>
          <w:sz w:val="28"/>
          <w:szCs w:val="28"/>
        </w:rPr>
      </w:pPr>
    </w:p>
    <w:p w14:paraId="61920232" w14:textId="77777777" w:rsidR="002C78B7" w:rsidRDefault="002C78B7" w:rsidP="002C78B7">
      <w:pPr>
        <w:rPr>
          <w:sz w:val="28"/>
          <w:szCs w:val="28"/>
        </w:rPr>
      </w:pPr>
    </w:p>
    <w:p w14:paraId="396B2509" w14:textId="77777777" w:rsidR="002C78B7" w:rsidRPr="00251F50" w:rsidRDefault="002C78B7" w:rsidP="002C78B7">
      <w:pPr>
        <w:jc w:val="center"/>
        <w:outlineLvl w:val="0"/>
        <w:rPr>
          <w:b/>
          <w:bCs/>
          <w:sz w:val="28"/>
          <w:szCs w:val="28"/>
        </w:rPr>
      </w:pPr>
      <w:r w:rsidRPr="00251F50">
        <w:rPr>
          <w:b/>
          <w:bCs/>
          <w:sz w:val="28"/>
          <w:szCs w:val="28"/>
        </w:rPr>
        <w:t>ПОСТАНОВЛЕНИЕ</w:t>
      </w:r>
    </w:p>
    <w:p w14:paraId="5E78A12F" w14:textId="77777777" w:rsidR="002C78B7" w:rsidRDefault="002C78B7" w:rsidP="002C78B7">
      <w:pPr>
        <w:jc w:val="both"/>
        <w:rPr>
          <w:sz w:val="28"/>
          <w:szCs w:val="28"/>
        </w:rPr>
      </w:pPr>
    </w:p>
    <w:p w14:paraId="54CC7CE3" w14:textId="767C51BB" w:rsidR="002C78B7" w:rsidRDefault="00A96275" w:rsidP="002C78B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C7E09">
        <w:rPr>
          <w:sz w:val="28"/>
          <w:szCs w:val="28"/>
        </w:rPr>
        <w:t>6</w:t>
      </w:r>
      <w:r w:rsidR="002C78B7">
        <w:rPr>
          <w:sz w:val="28"/>
          <w:szCs w:val="28"/>
        </w:rPr>
        <w:t>.0</w:t>
      </w:r>
      <w:r w:rsidR="009C7E09">
        <w:rPr>
          <w:sz w:val="28"/>
          <w:szCs w:val="28"/>
        </w:rPr>
        <w:t>8</w:t>
      </w:r>
      <w:r w:rsidR="002C78B7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2C78B7">
        <w:rPr>
          <w:sz w:val="28"/>
          <w:szCs w:val="28"/>
        </w:rPr>
        <w:t xml:space="preserve">                                    п. Первомайск                                                 № </w:t>
      </w:r>
      <w:r>
        <w:rPr>
          <w:sz w:val="28"/>
          <w:szCs w:val="28"/>
        </w:rPr>
        <w:t>78</w:t>
      </w:r>
    </w:p>
    <w:p w14:paraId="43DFF11F" w14:textId="77777777" w:rsidR="002C78B7" w:rsidRDefault="002C78B7" w:rsidP="002C78B7">
      <w:pPr>
        <w:outlineLvl w:val="0"/>
        <w:rPr>
          <w:sz w:val="28"/>
          <w:szCs w:val="28"/>
        </w:rPr>
      </w:pPr>
    </w:p>
    <w:p w14:paraId="32253042" w14:textId="77777777" w:rsidR="00251F50" w:rsidRPr="00251F50" w:rsidRDefault="002C78B7" w:rsidP="00251F50">
      <w:pPr>
        <w:pStyle w:val="a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51F50">
        <w:rPr>
          <w:rFonts w:ascii="Times New Roman" w:hAnsi="Times New Roman"/>
          <w:b/>
          <w:bCs/>
          <w:sz w:val="28"/>
          <w:szCs w:val="28"/>
          <w:lang w:eastAsia="ru-RU"/>
        </w:rPr>
        <w:t>О программе проведения проверки готовности</w:t>
      </w:r>
      <w:r w:rsidR="00251F50" w:rsidRPr="00251F5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51F5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 отопительному </w:t>
      </w:r>
    </w:p>
    <w:p w14:paraId="79D8BE2A" w14:textId="3344471A" w:rsidR="002C78B7" w:rsidRPr="00251F50" w:rsidRDefault="002C78B7" w:rsidP="00251F50">
      <w:pPr>
        <w:pStyle w:val="a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51F50">
        <w:rPr>
          <w:rFonts w:ascii="Times New Roman" w:hAnsi="Times New Roman"/>
          <w:b/>
          <w:bCs/>
          <w:sz w:val="28"/>
          <w:szCs w:val="28"/>
          <w:lang w:eastAsia="ru-RU"/>
        </w:rPr>
        <w:t>периоду 202</w:t>
      </w:r>
      <w:r w:rsidR="00A96275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Pr="00251F50">
        <w:rPr>
          <w:rFonts w:ascii="Times New Roman" w:hAnsi="Times New Roman"/>
          <w:b/>
          <w:bCs/>
          <w:sz w:val="28"/>
          <w:szCs w:val="28"/>
          <w:lang w:eastAsia="ru-RU"/>
        </w:rPr>
        <w:t>-202</w:t>
      </w:r>
      <w:r w:rsidR="00A96275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251F5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годов</w:t>
      </w:r>
    </w:p>
    <w:p w14:paraId="0B044194" w14:textId="77777777" w:rsidR="002C78B7" w:rsidRPr="00251F50" w:rsidRDefault="002C78B7" w:rsidP="002C78B7">
      <w:pPr>
        <w:pStyle w:val="a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D549492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14:paraId="70D47BA7" w14:textId="054C361D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В соответствии с Федеральным законом от 27.07.2010 № 190-ФЗ "О теплоснабжении", приказом Министерства энергетики Российской Федерации от 12.03.2013 № 103 «Об утверждении Правил оценки готовности к отопительному периоду», руководствуясь статьями 6, 32 Устава Первомайского сельсовета Мотыгинского района Красноярского края, ПОСТАНОВЛЯЮ:</w:t>
      </w:r>
    </w:p>
    <w:p w14:paraId="2298B4F9" w14:textId="2F172E8E" w:rsidR="002C78B7" w:rsidRDefault="002C78B7" w:rsidP="002C78B7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Утвердить программу проведения проверки готовности к отопительному периоду 202</w:t>
      </w:r>
      <w:r w:rsidR="00A96275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-202</w:t>
      </w:r>
      <w:r w:rsidR="00A9627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 (далее – Программа) согласно приложению 1. </w:t>
      </w:r>
    </w:p>
    <w:p w14:paraId="57637F4F" w14:textId="6EF14982" w:rsidR="002C78B7" w:rsidRDefault="002C78B7" w:rsidP="002C78B7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Утвердить состав комиссии по проведению проверки готовности к   отопительному периоду согласно приложению 2.</w:t>
      </w:r>
    </w:p>
    <w:p w14:paraId="1F17E526" w14:textId="0D248007" w:rsidR="002C78B7" w:rsidRDefault="002C78B7" w:rsidP="002C78B7">
      <w:pPr>
        <w:pStyle w:val="a4"/>
        <w:numPr>
          <w:ilvl w:val="0"/>
          <w:numId w:val="1"/>
        </w:numPr>
        <w:ind w:left="0" w:firstLine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Утвердить график проведения проверки готовности к отопительному периоду 202</w:t>
      </w:r>
      <w:r w:rsidR="00A96275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-202</w:t>
      </w:r>
      <w:r w:rsidR="00A9627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 согласно приложению 3.</w:t>
      </w:r>
    </w:p>
    <w:p w14:paraId="72BEA869" w14:textId="7851284A" w:rsidR="002C78B7" w:rsidRDefault="002C78B7" w:rsidP="002C78B7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Первомайского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Мотыгинского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от </w:t>
      </w:r>
      <w:r w:rsidR="00A96275">
        <w:rPr>
          <w:rFonts w:ascii="Times New Roman" w:hAnsi="Times New Roman"/>
          <w:sz w:val="28"/>
          <w:szCs w:val="28"/>
          <w:lang w:eastAsia="ru-RU"/>
        </w:rPr>
        <w:t>16</w:t>
      </w:r>
      <w:r>
        <w:rPr>
          <w:rFonts w:ascii="Times New Roman" w:hAnsi="Times New Roman"/>
          <w:sz w:val="28"/>
          <w:szCs w:val="28"/>
          <w:lang w:eastAsia="ru-RU"/>
        </w:rPr>
        <w:t>.0</w:t>
      </w:r>
      <w:r w:rsidR="00A96275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.20</w:t>
      </w:r>
      <w:r w:rsidR="009C7E09">
        <w:rPr>
          <w:rFonts w:ascii="Times New Roman" w:hAnsi="Times New Roman"/>
          <w:sz w:val="28"/>
          <w:szCs w:val="28"/>
          <w:lang w:eastAsia="ru-RU"/>
        </w:rPr>
        <w:t>2</w:t>
      </w:r>
      <w:r w:rsidR="00A96275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A96275">
        <w:rPr>
          <w:rFonts w:ascii="Times New Roman" w:hAnsi="Times New Roman"/>
          <w:sz w:val="28"/>
          <w:szCs w:val="28"/>
          <w:lang w:eastAsia="ru-RU"/>
        </w:rPr>
        <w:t>3</w:t>
      </w:r>
      <w:r w:rsidR="009C7E09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«О программе проведения проверки готовности к отопительному периоду 20</w:t>
      </w:r>
      <w:r w:rsidR="009C7E09">
        <w:rPr>
          <w:rFonts w:ascii="Times New Roman" w:hAnsi="Times New Roman"/>
          <w:sz w:val="28"/>
          <w:szCs w:val="28"/>
          <w:lang w:eastAsia="ru-RU"/>
        </w:rPr>
        <w:t>2</w:t>
      </w:r>
      <w:r w:rsidR="00A96275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-202</w:t>
      </w:r>
      <w:r w:rsidR="00A96275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годов» считать утратившим силу.</w:t>
      </w:r>
    </w:p>
    <w:p w14:paraId="174FBA89" w14:textId="77777777" w:rsidR="002C78B7" w:rsidRDefault="002C78B7" w:rsidP="002C78B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Контроль   исполнения постановления оставляю за собой.</w:t>
      </w:r>
    </w:p>
    <w:p w14:paraId="68B3CCF2" w14:textId="4E58DB9A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6. Настоящее постановление вступает в силу с </w:t>
      </w:r>
      <w:r w:rsidR="00A96275">
        <w:rPr>
          <w:rFonts w:ascii="Times New Roman" w:hAnsi="Times New Roman"/>
          <w:sz w:val="28"/>
          <w:szCs w:val="28"/>
          <w:lang w:eastAsia="ru-RU"/>
        </w:rPr>
        <w:t>даты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подписания и подлежит опубликованию в печатном издании «Ведомости органов местного самоуправления Первомайского сельсовета».</w:t>
      </w:r>
    </w:p>
    <w:p w14:paraId="54CA3C13" w14:textId="77777777" w:rsidR="002C78B7" w:rsidRDefault="002C78B7" w:rsidP="002C78B7">
      <w:pPr>
        <w:pStyle w:val="a4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D6F8EC6" w14:textId="77777777" w:rsidR="002C78B7" w:rsidRDefault="002C78B7" w:rsidP="002C78B7">
      <w:pPr>
        <w:pStyle w:val="a4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BC53504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78FDAA9" w14:textId="41ED90DE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Первомайского сельсовета                                                            </w:t>
      </w:r>
      <w:r w:rsidR="00A37B25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О.В.Ремиз</w:t>
      </w:r>
      <w:proofErr w:type="spellEnd"/>
    </w:p>
    <w:p w14:paraId="34C430C7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</w:t>
      </w:r>
    </w:p>
    <w:p w14:paraId="659022A6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58E2AC5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A0BBA0F" w14:textId="466D84B0" w:rsidR="002C78B7" w:rsidRPr="002C78B7" w:rsidRDefault="002C78B7" w:rsidP="002C78B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8B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="009C7E0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2C78B7">
        <w:rPr>
          <w:rFonts w:ascii="Times New Roman" w:hAnsi="Times New Roman"/>
          <w:sz w:val="24"/>
          <w:szCs w:val="24"/>
          <w:lang w:eastAsia="ru-RU"/>
        </w:rPr>
        <w:t xml:space="preserve"> Дата подписания </w:t>
      </w:r>
      <w:r w:rsidR="00A96275">
        <w:rPr>
          <w:rFonts w:ascii="Times New Roman" w:hAnsi="Times New Roman"/>
          <w:sz w:val="24"/>
          <w:szCs w:val="24"/>
          <w:lang w:eastAsia="ru-RU"/>
        </w:rPr>
        <w:t>2</w:t>
      </w:r>
      <w:r w:rsidR="009C7E09">
        <w:rPr>
          <w:rFonts w:ascii="Times New Roman" w:hAnsi="Times New Roman"/>
          <w:sz w:val="24"/>
          <w:szCs w:val="24"/>
          <w:lang w:eastAsia="ru-RU"/>
        </w:rPr>
        <w:t>6</w:t>
      </w:r>
      <w:r w:rsidRPr="002C78B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C7E09">
        <w:rPr>
          <w:rFonts w:ascii="Times New Roman" w:hAnsi="Times New Roman"/>
          <w:sz w:val="24"/>
          <w:szCs w:val="24"/>
          <w:lang w:eastAsia="ru-RU"/>
        </w:rPr>
        <w:t>августа</w:t>
      </w:r>
      <w:r w:rsidRPr="002C78B7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A96275">
        <w:rPr>
          <w:rFonts w:ascii="Times New Roman" w:hAnsi="Times New Roman"/>
          <w:sz w:val="24"/>
          <w:szCs w:val="24"/>
          <w:lang w:eastAsia="ru-RU"/>
        </w:rPr>
        <w:t>2</w:t>
      </w:r>
      <w:r w:rsidRPr="002C78B7">
        <w:rPr>
          <w:rFonts w:ascii="Times New Roman" w:hAnsi="Times New Roman"/>
          <w:sz w:val="24"/>
          <w:szCs w:val="24"/>
          <w:lang w:eastAsia="ru-RU"/>
        </w:rPr>
        <w:t>г.</w:t>
      </w:r>
    </w:p>
    <w:p w14:paraId="4EED99E7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C362590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44BB558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78B501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CC4BE82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CD3E39" w14:textId="6B8DB144" w:rsidR="002C78B7" w:rsidRDefault="002C78B7" w:rsidP="006454E2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Приложение 1</w:t>
      </w:r>
    </w:p>
    <w:p w14:paraId="66D8BEA3" w14:textId="77777777" w:rsidR="002C78B7" w:rsidRDefault="002C78B7" w:rsidP="006454E2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к постановлению администрации</w:t>
      </w:r>
    </w:p>
    <w:p w14:paraId="24165A51" w14:textId="77777777" w:rsidR="002C78B7" w:rsidRDefault="002C78B7" w:rsidP="006454E2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                                 Первомайского сельсовета</w:t>
      </w:r>
    </w:p>
    <w:p w14:paraId="0893ACDF" w14:textId="50130500" w:rsidR="002C78B7" w:rsidRDefault="002C78B7" w:rsidP="006454E2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от </w:t>
      </w:r>
      <w:r w:rsidR="00A96275">
        <w:rPr>
          <w:rFonts w:ascii="Times New Roman" w:hAnsi="Times New Roman"/>
          <w:sz w:val="28"/>
          <w:szCs w:val="28"/>
          <w:lang w:eastAsia="ru-RU"/>
        </w:rPr>
        <w:t>2</w:t>
      </w:r>
      <w:r w:rsidR="009C7E09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.0</w:t>
      </w:r>
      <w:r w:rsidR="009C7E09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.202</w:t>
      </w:r>
      <w:r w:rsidR="00A96275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A96275">
        <w:rPr>
          <w:rFonts w:ascii="Times New Roman" w:hAnsi="Times New Roman"/>
          <w:sz w:val="28"/>
          <w:szCs w:val="28"/>
          <w:lang w:eastAsia="ru-RU"/>
        </w:rPr>
        <w:t xml:space="preserve"> 78</w:t>
      </w:r>
    </w:p>
    <w:p w14:paraId="245B9984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91D20C3" w14:textId="77777777" w:rsidR="002C78B7" w:rsidRDefault="002C78B7" w:rsidP="002C78B7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ПРОГРАММА</w:t>
      </w:r>
    </w:p>
    <w:p w14:paraId="1D7EC171" w14:textId="77777777" w:rsidR="002C78B7" w:rsidRDefault="002C78B7" w:rsidP="002C78B7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ПРОВЕДЕНИЯ ПРОВЕРКИ ГОТОВНОСТИ</w:t>
      </w:r>
    </w:p>
    <w:p w14:paraId="22CFD568" w14:textId="6992F7A9" w:rsidR="002C78B7" w:rsidRDefault="002C78B7" w:rsidP="002C78B7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ОТОПИТЕЛЬНОМУ ПЕРИОДУ 202</w:t>
      </w:r>
      <w:r w:rsidR="00A96275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-202</w:t>
      </w:r>
      <w:r w:rsidR="00A9627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</w:t>
      </w:r>
    </w:p>
    <w:p w14:paraId="1A3AC9F4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C6260F1" w14:textId="77777777" w:rsidR="002C78B7" w:rsidRDefault="002C78B7" w:rsidP="002C78B7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1.Общие положения.</w:t>
      </w:r>
    </w:p>
    <w:p w14:paraId="452DEC72" w14:textId="77777777" w:rsidR="002C78B7" w:rsidRDefault="002C78B7" w:rsidP="006454E2">
      <w:pPr>
        <w:pStyle w:val="a4"/>
        <w:numPr>
          <w:ilvl w:val="1"/>
          <w:numId w:val="2"/>
        </w:numPr>
        <w:ind w:left="1276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Обеспечение надежности функционирования объектов жилищно-</w:t>
      </w:r>
    </w:p>
    <w:p w14:paraId="0DD4A4AA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тепло-, водо-, электро-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14:paraId="31BDB9AB" w14:textId="53EEE75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Подготовка объектов жилищно-коммунального хозяйства 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14:paraId="56889988" w14:textId="459E3944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6454E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Подготовка объектов жилищно-коммунального хозяйства к отопительному периоду должна обеспечивать:</w:t>
      </w:r>
    </w:p>
    <w:p w14:paraId="5176CA07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-   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14:paraId="55313D4B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-   максимальную надежность и экономичность работы объектов жилищно-коммунального хозяйства;</w:t>
      </w:r>
    </w:p>
    <w:p w14:paraId="5D093C6A" w14:textId="6207CD41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-   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14:paraId="465F8400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-   рациональное расходование материально-технических средств и топливно-энергетических ресурсов.</w:t>
      </w:r>
    </w:p>
    <w:p w14:paraId="5957D781" w14:textId="605A1180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Своевременная и качественная подготовка объектов жилищно-коммунального хозяйства к отопительному периоду достигается:</w:t>
      </w:r>
    </w:p>
    <w:p w14:paraId="19F35219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-   выполнением должностными лицами требований федерального и краевого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14:paraId="26A14194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-   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</w:t>
      </w:r>
    </w:p>
    <w:p w14:paraId="135DA2F6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-   постоянным контролем за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14:paraId="0A4162D4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-   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14:paraId="09791FFB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-  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14:paraId="06CCA62C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-  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14:paraId="740F8C1F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-  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14:paraId="137F6C90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14:paraId="1A7487FD" w14:textId="77777777" w:rsidR="002C78B7" w:rsidRDefault="002C78B7" w:rsidP="002C78B7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2.Работа комиссии по проверке готовности к отопительному периоду.</w:t>
      </w:r>
    </w:p>
    <w:p w14:paraId="0391A6D1" w14:textId="0D16E66D" w:rsidR="002C78B7" w:rsidRDefault="002C78B7" w:rsidP="006454E2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       </w:t>
      </w:r>
      <w:r w:rsidR="006454E2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2.1. Администрация Первомайского сельсовета организует:</w:t>
      </w:r>
    </w:p>
    <w:p w14:paraId="05B9525B" w14:textId="39BE2516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-   работу комиссии по проверке готовности к отопительному периоду</w:t>
      </w:r>
      <w:r w:rsidR="006D2DBC">
        <w:rPr>
          <w:rFonts w:ascii="Times New Roman" w:hAnsi="Times New Roman"/>
          <w:sz w:val="28"/>
          <w:szCs w:val="28"/>
          <w:lang w:eastAsia="ru-RU"/>
        </w:rPr>
        <w:t xml:space="preserve"> объектов жилищно-коммунального хозяйства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D2DBC">
        <w:rPr>
          <w:rFonts w:ascii="Times New Roman" w:hAnsi="Times New Roman"/>
          <w:sz w:val="28"/>
          <w:szCs w:val="28"/>
          <w:lang w:eastAsia="ru-RU"/>
        </w:rPr>
        <w:t xml:space="preserve">социальной сферы и </w:t>
      </w:r>
      <w:r>
        <w:rPr>
          <w:rFonts w:ascii="Times New Roman" w:hAnsi="Times New Roman"/>
          <w:sz w:val="28"/>
          <w:szCs w:val="28"/>
          <w:lang w:eastAsia="ru-RU"/>
        </w:rPr>
        <w:t>тепловых сетей муниципального образования</w:t>
      </w:r>
      <w:r w:rsidR="006D2DBC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BE94946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-  проверку готовности жилищного фонда к приему тепла,  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ТМЦ, топливом и </w:t>
      </w:r>
      <w:r w:rsidRPr="00E368B1">
        <w:rPr>
          <w:rFonts w:ascii="Times New Roman" w:hAnsi="Times New Roman"/>
          <w:sz w:val="28"/>
          <w:szCs w:val="28"/>
          <w:lang w:eastAsia="ru-RU"/>
        </w:rPr>
        <w:t>химическими реагентами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249826AC" w14:textId="0BC91071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6454E2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2.2. Оценка готовности к отопительному периоду источников теплоснабжения, тепловых сетей муниципального образования</w:t>
      </w:r>
      <w:r w:rsidR="006D2DBC">
        <w:rPr>
          <w:rFonts w:ascii="Times New Roman" w:hAnsi="Times New Roman"/>
          <w:sz w:val="28"/>
          <w:szCs w:val="28"/>
          <w:lang w:eastAsia="ru-RU"/>
        </w:rPr>
        <w:t>, объектов социальной сферы,</w:t>
      </w:r>
      <w:r>
        <w:rPr>
          <w:rFonts w:ascii="Times New Roman" w:hAnsi="Times New Roman"/>
          <w:sz w:val="28"/>
          <w:szCs w:val="28"/>
          <w:lang w:eastAsia="ru-RU"/>
        </w:rPr>
        <w:t xml:space="preserve"> определяется не позднее</w:t>
      </w:r>
      <w:r w:rsidR="000905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406F">
        <w:rPr>
          <w:rFonts w:ascii="Times New Roman" w:hAnsi="Times New Roman"/>
          <w:sz w:val="28"/>
          <w:szCs w:val="28"/>
          <w:lang w:eastAsia="ru-RU"/>
        </w:rPr>
        <w:t>01</w:t>
      </w:r>
      <w:r w:rsidR="000905B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сентября 20</w:t>
      </w:r>
      <w:r w:rsidR="000905B1">
        <w:rPr>
          <w:rFonts w:ascii="Times New Roman" w:hAnsi="Times New Roman"/>
          <w:sz w:val="28"/>
          <w:szCs w:val="28"/>
          <w:lang w:eastAsia="ru-RU"/>
        </w:rPr>
        <w:t>2</w:t>
      </w:r>
      <w:r w:rsidR="00A96275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комиссией, утвержденной в установленном порядке администрацией Первомайского сельсовета</w:t>
      </w:r>
      <w:r w:rsidR="00EE406F">
        <w:rPr>
          <w:rFonts w:ascii="Times New Roman" w:hAnsi="Times New Roman"/>
          <w:sz w:val="28"/>
          <w:szCs w:val="28"/>
          <w:lang w:eastAsia="ru-RU"/>
        </w:rPr>
        <w:t>,</w:t>
      </w:r>
      <w:r w:rsidRPr="00CD108C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(далее - Комиссия) (приложение 2 к Постановлению). Работа Комиссии осуществляется в соответствии с графиком проведения проверки готовности к отопительному периоду (приложение 3 к Постановлению), в котором указываются:</w:t>
      </w:r>
    </w:p>
    <w:p w14:paraId="7C105B23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-  объекты, подлежащие проверке;</w:t>
      </w:r>
    </w:p>
    <w:p w14:paraId="1A8558EF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-  сроки проведения проверки;</w:t>
      </w:r>
    </w:p>
    <w:p w14:paraId="08B18F30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-  документы, проверяемые в ходе проведения проверки.</w:t>
      </w:r>
    </w:p>
    <w:p w14:paraId="1ECEC70F" w14:textId="7CAFB5EF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</w:t>
      </w:r>
      <w:r w:rsidR="006454E2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2.3. При проверке комиссией проверяется выполнение требований, установленных </w:t>
      </w:r>
      <w:r w:rsidR="00A96275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риложениями 3,4 настоящей Программы проведения проверки готовности к отопительному периоду 20</w:t>
      </w:r>
      <w:r w:rsidR="000905B1">
        <w:rPr>
          <w:rFonts w:ascii="Times New Roman" w:hAnsi="Times New Roman"/>
          <w:sz w:val="28"/>
          <w:szCs w:val="28"/>
          <w:lang w:eastAsia="ru-RU"/>
        </w:rPr>
        <w:t>2</w:t>
      </w:r>
      <w:r w:rsidR="00A96275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-202</w:t>
      </w:r>
      <w:r w:rsidR="00A9627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гг</w:t>
      </w:r>
      <w:proofErr w:type="spellEnd"/>
      <w:r w:rsidR="00A96275">
        <w:rPr>
          <w:rFonts w:ascii="Times New Roman" w:hAnsi="Times New Roman"/>
          <w:sz w:val="28"/>
          <w:szCs w:val="28"/>
          <w:lang w:eastAsia="ru-RU"/>
        </w:rPr>
        <w:t xml:space="preserve"> (далее – Программа)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7DB73AC6" w14:textId="7BE39F36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Проверка выполнения </w:t>
      </w:r>
      <w:r w:rsidR="0076134C" w:rsidRPr="00A37B25">
        <w:rPr>
          <w:rFonts w:ascii="Times New Roman" w:hAnsi="Times New Roman"/>
          <w:sz w:val="28"/>
          <w:szCs w:val="28"/>
          <w:lang w:eastAsia="ru-RU"/>
        </w:rPr>
        <w:t>единой</w:t>
      </w:r>
      <w:r w:rsidR="0076134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теплоснабжающ</w:t>
      </w:r>
      <w:r w:rsidR="00EE406F">
        <w:rPr>
          <w:rFonts w:ascii="Times New Roman" w:hAnsi="Times New Roman"/>
          <w:sz w:val="28"/>
          <w:szCs w:val="28"/>
          <w:lang w:eastAsia="ru-RU"/>
        </w:rPr>
        <w:t>ей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</w:t>
      </w:r>
      <w:r w:rsidR="00A37B25">
        <w:rPr>
          <w:rFonts w:ascii="Times New Roman" w:hAnsi="Times New Roman"/>
          <w:sz w:val="28"/>
          <w:szCs w:val="28"/>
          <w:lang w:eastAsia="ru-RU"/>
        </w:rPr>
        <w:t>ей</w:t>
      </w:r>
      <w:r>
        <w:rPr>
          <w:rFonts w:ascii="Times New Roman" w:hAnsi="Times New Roman"/>
          <w:sz w:val="28"/>
          <w:szCs w:val="28"/>
          <w:lang w:eastAsia="ru-RU"/>
        </w:rPr>
        <w:t xml:space="preserve"> требований, установленных Правилами оценки готовности к отопительному периоду, утвержденными приказом Министерства энергетики РФ от 12 марта 2013 № 103 (далее</w:t>
      </w:r>
      <w:r w:rsidR="00A96275">
        <w:rPr>
          <w:rFonts w:ascii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/>
          <w:sz w:val="28"/>
          <w:szCs w:val="28"/>
          <w:lang w:eastAsia="ru-RU"/>
        </w:rPr>
        <w:t>Правила),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14:paraId="7956C433" w14:textId="41662273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14:paraId="10B1C58D" w14:textId="5DAAFAF8" w:rsidR="002C78B7" w:rsidRDefault="002C78B7" w:rsidP="006454E2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     2.4. В целях проведения проверки комиссия рассматривает документы, подтверждающие выполнение требований по готовности, а при необходимости проводит осмотр объектов проверки.</w:t>
      </w:r>
    </w:p>
    <w:p w14:paraId="0EF470CB" w14:textId="5D12738D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приложению 1</w:t>
      </w:r>
      <w:r>
        <w:rPr>
          <w:rFonts w:ascii="Times New Roman" w:hAnsi="Times New Roman"/>
          <w:sz w:val="28"/>
          <w:szCs w:val="28"/>
          <w:lang w:eastAsia="ru-RU"/>
        </w:rPr>
        <w:t xml:space="preserve"> к Программе.</w:t>
      </w:r>
    </w:p>
    <w:p w14:paraId="5297C28F" w14:textId="27E7C0F1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В акте содержатся следующие выводы комиссии по итогам проверки:</w:t>
      </w:r>
    </w:p>
    <w:p w14:paraId="230FC53D" w14:textId="2F07D2E0" w:rsidR="002C78B7" w:rsidRDefault="006454E2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2C78B7">
        <w:rPr>
          <w:rFonts w:ascii="Times New Roman" w:hAnsi="Times New Roman"/>
          <w:sz w:val="28"/>
          <w:szCs w:val="28"/>
          <w:lang w:eastAsia="ru-RU"/>
        </w:rPr>
        <w:t>-  объект проверки готов к отопительному периоду;</w:t>
      </w:r>
    </w:p>
    <w:p w14:paraId="2F0E6E1B" w14:textId="5A319AB0" w:rsidR="002C78B7" w:rsidRDefault="006454E2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2C78B7">
        <w:rPr>
          <w:rFonts w:ascii="Times New Roman" w:hAnsi="Times New Roman"/>
          <w:sz w:val="28"/>
          <w:szCs w:val="28"/>
          <w:lang w:eastAsia="ru-RU"/>
        </w:rPr>
        <w:t>-  объект проверки будет готов к отопительному периоду при условии устранения в установленный срок замечаний к требованиям по готовности, выданн</w:t>
      </w:r>
      <w:r w:rsidR="0076134C" w:rsidRPr="0076134C">
        <w:rPr>
          <w:rFonts w:ascii="Times New Roman" w:hAnsi="Times New Roman"/>
          <w:sz w:val="28"/>
          <w:szCs w:val="28"/>
          <w:lang w:eastAsia="ru-RU"/>
        </w:rPr>
        <w:t>ых</w:t>
      </w:r>
      <w:r w:rsidR="002C78B7">
        <w:rPr>
          <w:rFonts w:ascii="Times New Roman" w:hAnsi="Times New Roman"/>
          <w:sz w:val="28"/>
          <w:szCs w:val="28"/>
          <w:lang w:eastAsia="ru-RU"/>
        </w:rPr>
        <w:t xml:space="preserve"> комиссией;</w:t>
      </w:r>
    </w:p>
    <w:p w14:paraId="57A2DD72" w14:textId="25AF1064" w:rsidR="002C78B7" w:rsidRDefault="006454E2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2C78B7">
        <w:rPr>
          <w:rFonts w:ascii="Times New Roman" w:hAnsi="Times New Roman"/>
          <w:sz w:val="28"/>
          <w:szCs w:val="28"/>
          <w:lang w:eastAsia="ru-RU"/>
        </w:rPr>
        <w:t>-  объект проверки не готов к отопительному периоду.</w:t>
      </w:r>
    </w:p>
    <w:p w14:paraId="1E163DE0" w14:textId="48149B61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14:paraId="56507D96" w14:textId="76323361" w:rsidR="002C78B7" w:rsidRDefault="002C78B7" w:rsidP="006454E2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2.5. Паспорт готовности к отопительному периоду (далее - Паспорт) составляется по рекомендуемому образцу согласно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приложению 2</w:t>
      </w:r>
      <w:r>
        <w:rPr>
          <w:rFonts w:ascii="Times New Roman" w:hAnsi="Times New Roman"/>
          <w:sz w:val="28"/>
          <w:szCs w:val="28"/>
          <w:lang w:eastAsia="ru-RU"/>
        </w:rPr>
        <w:t xml:space="preserve"> к  Программе и выдается администрацией Первомайского сельсовета (далее – администрацией), образовавшей комиссию, по каждому объекту проверки в течение </w:t>
      </w:r>
      <w:r w:rsidR="003A6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6F3A" w:rsidRPr="00EE406F">
        <w:rPr>
          <w:rFonts w:ascii="Times New Roman" w:hAnsi="Times New Roman"/>
          <w:sz w:val="28"/>
          <w:szCs w:val="28"/>
          <w:lang w:eastAsia="ru-RU"/>
        </w:rPr>
        <w:t>15</w:t>
      </w:r>
      <w:r>
        <w:rPr>
          <w:rFonts w:ascii="Times New Roman" w:hAnsi="Times New Roman"/>
          <w:sz w:val="28"/>
          <w:szCs w:val="28"/>
          <w:lang w:eastAsia="ru-RU"/>
        </w:rPr>
        <w:t xml:space="preserve">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14:paraId="68EEBAB5" w14:textId="7EE9F53D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Сроки выдачи паспортов определяются Главой сельсовета в зависимости от особенностей климатических условий, но не позднее </w:t>
      </w:r>
      <w:r w:rsidRPr="00EE406F">
        <w:rPr>
          <w:rFonts w:ascii="Times New Roman" w:hAnsi="Times New Roman"/>
          <w:sz w:val="28"/>
          <w:szCs w:val="28"/>
          <w:lang w:eastAsia="ru-RU"/>
        </w:rPr>
        <w:t>1</w:t>
      </w:r>
      <w:r w:rsidR="000905B1" w:rsidRPr="00EE406F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сентября - для потребителей тепловой энергии, не позднее 1 ноября - для теплоснабжающих организаций.</w:t>
      </w:r>
    </w:p>
    <w:p w14:paraId="297D9C14" w14:textId="70721FAA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В случае устранения указанных в Перечне замечаний к выполнению (невыполнению) требований по готовности в сроки, установленные 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приложении 1 настоящей Программы, комиссией проводится повторная проверка, по результатам которой составляется новый акт.</w:t>
      </w:r>
    </w:p>
    <w:p w14:paraId="52D97B70" w14:textId="6535BC5C" w:rsidR="002C78B7" w:rsidRDefault="002C78B7" w:rsidP="006454E2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2.6. Организация, не получившая по объектам проверки паспорт готовности до </w:t>
      </w:r>
      <w:r w:rsidRPr="00A37B25">
        <w:rPr>
          <w:rFonts w:ascii="Times New Roman" w:hAnsi="Times New Roman"/>
          <w:sz w:val="28"/>
          <w:szCs w:val="28"/>
          <w:lang w:eastAsia="ru-RU"/>
        </w:rPr>
        <w:t>1</w:t>
      </w:r>
      <w:r w:rsidR="000905B1" w:rsidRPr="00A37B25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сентября 20</w:t>
      </w:r>
      <w:r w:rsidR="000905B1">
        <w:rPr>
          <w:rFonts w:ascii="Times New Roman" w:hAnsi="Times New Roman"/>
          <w:sz w:val="28"/>
          <w:szCs w:val="28"/>
          <w:lang w:eastAsia="ru-RU"/>
        </w:rPr>
        <w:t>2</w:t>
      </w:r>
      <w:r w:rsidR="00A96275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14:paraId="7C615F29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14:paraId="343682F9" w14:textId="158708FC" w:rsidR="002C78B7" w:rsidRPr="000905B1" w:rsidRDefault="002C78B7" w:rsidP="000905B1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Порядок взаимодействия</w:t>
      </w:r>
      <w:r w:rsidR="000905B1">
        <w:rPr>
          <w:rFonts w:ascii="Times New Roman" w:hAnsi="Times New Roman"/>
          <w:sz w:val="28"/>
          <w:szCs w:val="28"/>
          <w:lang w:eastAsia="ru-RU"/>
        </w:rPr>
        <w:t xml:space="preserve"> с Комиссией</w:t>
      </w:r>
      <w:r>
        <w:rPr>
          <w:rFonts w:ascii="Times New Roman" w:hAnsi="Times New Roman"/>
          <w:sz w:val="28"/>
          <w:szCs w:val="28"/>
          <w:lang w:eastAsia="ru-RU"/>
        </w:rPr>
        <w:t xml:space="preserve"> теплоснабжающих организаций,</w:t>
      </w:r>
      <w:r w:rsidR="000905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05B1">
        <w:rPr>
          <w:rFonts w:ascii="Times New Roman" w:hAnsi="Times New Roman"/>
          <w:sz w:val="28"/>
          <w:szCs w:val="28"/>
          <w:lang w:eastAsia="ru-RU"/>
        </w:rPr>
        <w:t>потребителей тепловой энергии, тепло потребляющие установки которых подключены к системе теплоснабжения</w:t>
      </w:r>
      <w:r w:rsidR="000905B1">
        <w:rPr>
          <w:rFonts w:ascii="Times New Roman" w:hAnsi="Times New Roman"/>
          <w:sz w:val="28"/>
          <w:szCs w:val="28"/>
          <w:lang w:eastAsia="ru-RU"/>
        </w:rPr>
        <w:t>.</w:t>
      </w:r>
    </w:p>
    <w:p w14:paraId="6FF6A2DA" w14:textId="77777777" w:rsidR="000905B1" w:rsidRDefault="000905B1" w:rsidP="002C78B7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A4B5024" w14:textId="0BED60C2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3.1. Теплоснабжающие организации представляют в администрацию информацию по выполнению требований по готовности, указанных в приложении 3</w:t>
      </w:r>
      <w:r w:rsidR="00A96275">
        <w:rPr>
          <w:rFonts w:ascii="Times New Roman" w:hAnsi="Times New Roman"/>
          <w:sz w:val="28"/>
          <w:szCs w:val="28"/>
          <w:lang w:eastAsia="ru-RU"/>
        </w:rPr>
        <w:t xml:space="preserve"> Программы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264E4C12" w14:textId="1AA1AFE2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Комиссия рассматривает документы, подтверждающие выполнение требований готовности</w:t>
      </w:r>
      <w:r w:rsidR="00CD108C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 п. 2.4 Программы.</w:t>
      </w:r>
    </w:p>
    <w:p w14:paraId="24C923F6" w14:textId="0A985C6E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3.2. Потребители тепловой энергии представляют в теплоснабжающую организацию информацию по выполнению требований по готовности</w:t>
      </w:r>
      <w:r w:rsidR="00CD108C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указанных в пунктах 2, 5, 8 приложения 4</w:t>
      </w:r>
      <w:r w:rsidR="00CD10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108C" w:rsidRPr="00A37B25">
        <w:rPr>
          <w:rFonts w:ascii="Times New Roman" w:hAnsi="Times New Roman"/>
          <w:sz w:val="28"/>
          <w:szCs w:val="28"/>
          <w:lang w:eastAsia="ru-RU"/>
        </w:rPr>
        <w:t>к Программе</w:t>
      </w:r>
      <w:r>
        <w:rPr>
          <w:rFonts w:ascii="Times New Roman" w:hAnsi="Times New Roman"/>
          <w:sz w:val="28"/>
          <w:szCs w:val="28"/>
          <w:lang w:eastAsia="ru-RU"/>
        </w:rPr>
        <w:t xml:space="preserve">. Информацию по выполнению требований, указанных в пунктах 1, 3, 4, 9, частично </w:t>
      </w:r>
      <w:r w:rsidR="008B69F5">
        <w:rPr>
          <w:rFonts w:ascii="Times New Roman" w:hAnsi="Times New Roman"/>
          <w:sz w:val="28"/>
          <w:szCs w:val="28"/>
          <w:lang w:eastAsia="ru-RU"/>
        </w:rPr>
        <w:t>в пунктах</w:t>
      </w:r>
      <w:r>
        <w:rPr>
          <w:rFonts w:ascii="Times New Roman" w:hAnsi="Times New Roman"/>
          <w:sz w:val="28"/>
          <w:szCs w:val="28"/>
          <w:lang w:eastAsia="ru-RU"/>
        </w:rPr>
        <w:t xml:space="preserve"> 10, 15, 17 приложения 4</w:t>
      </w:r>
      <w:r w:rsidR="00CD10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108C" w:rsidRPr="00A37B25">
        <w:rPr>
          <w:rFonts w:ascii="Times New Roman" w:hAnsi="Times New Roman"/>
          <w:sz w:val="28"/>
          <w:szCs w:val="28"/>
          <w:lang w:eastAsia="ru-RU"/>
        </w:rPr>
        <w:t>Программы</w:t>
      </w:r>
      <w:r>
        <w:rPr>
          <w:rFonts w:ascii="Times New Roman" w:hAnsi="Times New Roman"/>
          <w:sz w:val="28"/>
          <w:szCs w:val="28"/>
          <w:lang w:eastAsia="ru-RU"/>
        </w:rPr>
        <w:t>, потребители</w:t>
      </w:r>
      <w:r w:rsidR="00EE406F">
        <w:rPr>
          <w:rFonts w:ascii="Times New Roman" w:hAnsi="Times New Roman"/>
          <w:sz w:val="28"/>
          <w:szCs w:val="28"/>
          <w:lang w:eastAsia="ru-RU"/>
        </w:rPr>
        <w:t xml:space="preserve"> самостоятельно </w:t>
      </w:r>
      <w:r>
        <w:rPr>
          <w:rFonts w:ascii="Times New Roman" w:hAnsi="Times New Roman"/>
          <w:sz w:val="28"/>
          <w:szCs w:val="28"/>
          <w:lang w:eastAsia="ru-RU"/>
        </w:rPr>
        <w:t>предоставляют на рассмотрение по требованию комиссии в администрацию.</w:t>
      </w:r>
    </w:p>
    <w:p w14:paraId="53754A8A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промывки систем теплопотребления теплофикационной водой и проводит осмотр объектов проверки.</w:t>
      </w:r>
    </w:p>
    <w:p w14:paraId="55B9767C" w14:textId="5987FC26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Теплоснабжающая организация оформляет Акт проверки готовности к отопительному периоду 20</w:t>
      </w:r>
      <w:r w:rsidR="000905B1">
        <w:rPr>
          <w:rFonts w:ascii="Times New Roman" w:hAnsi="Times New Roman"/>
          <w:sz w:val="28"/>
          <w:szCs w:val="28"/>
          <w:lang w:eastAsia="ru-RU"/>
        </w:rPr>
        <w:t>2</w:t>
      </w:r>
      <w:r w:rsidR="008B69F5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-202</w:t>
      </w:r>
      <w:r w:rsidR="008B69F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 потребителей и направляет его в администрацию поселения на рассмотрение комиссии.</w:t>
      </w:r>
    </w:p>
    <w:p w14:paraId="47035188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9178A7">
        <w:rPr>
          <w:rFonts w:ascii="Times New Roman" w:hAnsi="Times New Roman"/>
          <w:sz w:val="28"/>
          <w:szCs w:val="28"/>
          <w:lang w:eastAsia="ru-RU"/>
        </w:rPr>
        <w:t>Еженедельно по пятницам теплоснабжающая организация предоставляет в администрацию поселения сведения по подготовке объектов потребителей к отопительному периоду в виде справки.</w:t>
      </w:r>
    </w:p>
    <w:p w14:paraId="655BAA1E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14:paraId="089A2754" w14:textId="0F47A6B0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CE3809C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Первомайского сельсовета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О.В.Ремиз</w:t>
      </w:r>
      <w:proofErr w:type="spellEnd"/>
    </w:p>
    <w:p w14:paraId="5EC991E6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CFA0968" w14:textId="77777777" w:rsidR="00A37B25" w:rsidRDefault="00A37B25" w:rsidP="002C78B7">
      <w:pPr>
        <w:pStyle w:val="a4"/>
        <w:ind w:left="5664" w:firstLine="708"/>
        <w:rPr>
          <w:rFonts w:ascii="Times New Roman" w:hAnsi="Times New Roman"/>
          <w:sz w:val="28"/>
          <w:szCs w:val="28"/>
        </w:rPr>
      </w:pPr>
    </w:p>
    <w:p w14:paraId="668004AC" w14:textId="77777777" w:rsidR="006454E2" w:rsidRDefault="006454E2" w:rsidP="002C78B7">
      <w:pPr>
        <w:pStyle w:val="a4"/>
        <w:ind w:left="5664" w:firstLine="708"/>
        <w:rPr>
          <w:rFonts w:ascii="Times New Roman" w:hAnsi="Times New Roman"/>
          <w:sz w:val="28"/>
          <w:szCs w:val="28"/>
        </w:rPr>
      </w:pPr>
    </w:p>
    <w:p w14:paraId="2F834CDE" w14:textId="77777777" w:rsidR="006454E2" w:rsidRDefault="006454E2" w:rsidP="002C78B7">
      <w:pPr>
        <w:pStyle w:val="a4"/>
        <w:ind w:left="5664" w:firstLine="708"/>
        <w:rPr>
          <w:rFonts w:ascii="Times New Roman" w:hAnsi="Times New Roman"/>
          <w:sz w:val="28"/>
          <w:szCs w:val="28"/>
        </w:rPr>
      </w:pPr>
    </w:p>
    <w:p w14:paraId="2C3B6A56" w14:textId="584022C9" w:rsidR="002C78B7" w:rsidRDefault="002C78B7" w:rsidP="006454E2">
      <w:pPr>
        <w:pStyle w:val="a4"/>
        <w:ind w:left="5664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7E6B2E98" w14:textId="77777777" w:rsidR="002C78B7" w:rsidRDefault="002C78B7" w:rsidP="006454E2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к программе проведения </w:t>
      </w:r>
    </w:p>
    <w:p w14:paraId="70E776C0" w14:textId="77777777" w:rsidR="002C78B7" w:rsidRDefault="002C78B7" w:rsidP="006454E2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проверки готовности к</w:t>
      </w:r>
    </w:p>
    <w:p w14:paraId="7AC39590" w14:textId="77777777" w:rsidR="002C78B7" w:rsidRDefault="002C78B7" w:rsidP="006454E2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отопительному периоду </w:t>
      </w:r>
    </w:p>
    <w:p w14:paraId="3C4DB238" w14:textId="50E3CAAC" w:rsidR="002C78B7" w:rsidRDefault="002C78B7" w:rsidP="006454E2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2</w:t>
      </w:r>
      <w:r w:rsidR="000905B1">
        <w:rPr>
          <w:rFonts w:eastAsia="Calibri"/>
          <w:sz w:val="28"/>
          <w:szCs w:val="28"/>
        </w:rPr>
        <w:t>02</w:t>
      </w:r>
      <w:r w:rsidR="008B69F5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-202</w:t>
      </w:r>
      <w:r w:rsidR="008B69F5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годов</w:t>
      </w:r>
    </w:p>
    <w:p w14:paraId="0BBAE065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1B3F3233" w14:textId="77777777" w:rsidR="002C78B7" w:rsidRDefault="002C78B7" w:rsidP="002C78B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АКТ №________</w:t>
      </w:r>
    </w:p>
    <w:p w14:paraId="62758825" w14:textId="24D14140" w:rsidR="002C78B7" w:rsidRDefault="002C78B7" w:rsidP="002C78B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проверки готовности к отопительному периоду 20</w:t>
      </w:r>
      <w:r w:rsidR="009F4D53">
        <w:rPr>
          <w:rFonts w:eastAsia="Calibri"/>
          <w:sz w:val="28"/>
          <w:szCs w:val="28"/>
        </w:rPr>
        <w:t>2</w:t>
      </w:r>
      <w:r w:rsidR="008B69F5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/202</w:t>
      </w:r>
      <w:r w:rsidR="008B69F5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гг.</w:t>
      </w:r>
    </w:p>
    <w:p w14:paraId="51F4E76E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</w:p>
    <w:p w14:paraId="3B5F47B2" w14:textId="29A2ACE9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                                                "_____"____________ 20</w:t>
      </w:r>
      <w:r w:rsidR="009F4D53">
        <w:rPr>
          <w:rFonts w:eastAsia="Calibri"/>
          <w:sz w:val="28"/>
          <w:szCs w:val="28"/>
        </w:rPr>
        <w:t>2</w:t>
      </w:r>
      <w:r w:rsidR="008B69F5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 г.</w:t>
      </w:r>
    </w:p>
    <w:p w14:paraId="514E3E3F" w14:textId="502D415A" w:rsidR="002C78B7" w:rsidRDefault="002C78B7" w:rsidP="002C78B7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     (место составления </w:t>
      </w:r>
      <w:proofErr w:type="gramStart"/>
      <w:r>
        <w:rPr>
          <w:rFonts w:eastAsia="Calibri"/>
          <w:sz w:val="20"/>
          <w:szCs w:val="20"/>
        </w:rPr>
        <w:t>акта)   </w:t>
      </w:r>
      <w:proofErr w:type="gramEnd"/>
      <w:r>
        <w:rPr>
          <w:rFonts w:eastAsia="Calibri"/>
          <w:sz w:val="20"/>
          <w:szCs w:val="20"/>
        </w:rPr>
        <w:t>                                                                             (дата составления акта)</w:t>
      </w:r>
    </w:p>
    <w:p w14:paraId="41B6D4C6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</w:p>
    <w:p w14:paraId="1E0D7A43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Комиссия, образованная _________________________________________________________,</w:t>
      </w:r>
    </w:p>
    <w:p w14:paraId="06181703" w14:textId="77777777" w:rsidR="002C78B7" w:rsidRDefault="002C78B7" w:rsidP="002C78B7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(форма документа и его реквизиты, которым образована комиссия)</w:t>
      </w:r>
    </w:p>
    <w:p w14:paraId="65378A2E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 программой проведения проверки готовности к отопительному периоду от "____"__________ 20__ утвержденной__________________________________________________________________________________________________________________________,</w:t>
      </w:r>
    </w:p>
    <w:p w14:paraId="1EBCFA7A" w14:textId="77777777" w:rsidR="002C78B7" w:rsidRDefault="002C78B7" w:rsidP="002C78B7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   (ФИО руководителя (его заместителя) органа, проводящего проверку готовности к отопительному периоду)</w:t>
      </w:r>
    </w:p>
    <w:p w14:paraId="52E1E626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 "___"____________20__ г. по "___"_____________ 20__ г. в соответствии с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rFonts w:eastAsia="Calibri"/>
          <w:sz w:val="28"/>
          <w:szCs w:val="28"/>
        </w:rPr>
        <w:t xml:space="preserve"> от 27 июля 2010 г. N 190-ФЗ "О теплоснабжении" провела проверку готовности к отопительному периоду ___________________________________________________________________</w:t>
      </w:r>
    </w:p>
    <w:p w14:paraId="3F4712C0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</w:t>
      </w:r>
    </w:p>
    <w:p w14:paraId="24A72C83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</w:t>
      </w:r>
    </w:p>
    <w:p w14:paraId="3C63727C" w14:textId="77777777" w:rsidR="002C78B7" w:rsidRDefault="002C78B7" w:rsidP="002C78B7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(полное наименование муниципального образования, теплоснабжающей организации, тепло 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14:paraId="4E2BD12B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</w:p>
    <w:p w14:paraId="02043B76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Проверка готовности к отопительному периоду проводилась в отношении</w:t>
      </w:r>
    </w:p>
    <w:p w14:paraId="7769D35D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следующих объектов:</w:t>
      </w:r>
    </w:p>
    <w:p w14:paraId="31DE8B27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1._____________________________________________________;</w:t>
      </w:r>
    </w:p>
    <w:p w14:paraId="418D2505" w14:textId="77777777" w:rsidR="002C78B7" w:rsidRDefault="002C78B7" w:rsidP="002C78B7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                                  (наименование объекта, площадь в тыс. м²)</w:t>
      </w:r>
    </w:p>
    <w:p w14:paraId="5ED20017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2._____________________________________________________;</w:t>
      </w:r>
    </w:p>
    <w:p w14:paraId="395A52F0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3._____________________________________________________;</w:t>
      </w:r>
    </w:p>
    <w:p w14:paraId="592CA032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</w:p>
    <w:p w14:paraId="200A844B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</w:p>
    <w:p w14:paraId="4E81FAD3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ходе проведения проверки готовности к отопительному периоду комиссия </w:t>
      </w:r>
      <w:proofErr w:type="gramStart"/>
      <w:r>
        <w:rPr>
          <w:rFonts w:eastAsia="Calibri"/>
          <w:sz w:val="28"/>
          <w:szCs w:val="28"/>
        </w:rPr>
        <w:t>установила:_</w:t>
      </w:r>
      <w:proofErr w:type="gramEnd"/>
      <w:r>
        <w:rPr>
          <w:rFonts w:eastAsia="Calibri"/>
          <w:sz w:val="28"/>
          <w:szCs w:val="28"/>
        </w:rPr>
        <w:t>_________________________________________________________.</w:t>
      </w:r>
    </w:p>
    <w:p w14:paraId="6B8058BA" w14:textId="77777777" w:rsidR="002C78B7" w:rsidRDefault="002C78B7" w:rsidP="002C78B7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           (готовность/неготовность к работе в отопительном периоде)</w:t>
      </w:r>
    </w:p>
    <w:p w14:paraId="35D8BCE0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</w:p>
    <w:p w14:paraId="56D2A707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Вывод комиссии по итогам проведения проверки готовности к отопительному </w:t>
      </w:r>
      <w:proofErr w:type="gramStart"/>
      <w:r>
        <w:rPr>
          <w:rFonts w:eastAsia="Calibri"/>
          <w:sz w:val="28"/>
          <w:szCs w:val="28"/>
        </w:rPr>
        <w:t>периоду:_</w:t>
      </w:r>
      <w:proofErr w:type="gramEnd"/>
      <w:r>
        <w:rPr>
          <w:rFonts w:eastAsia="Calibri"/>
          <w:sz w:val="28"/>
          <w:szCs w:val="28"/>
        </w:rPr>
        <w:t>___________________________________________________________</w:t>
      </w:r>
    </w:p>
    <w:p w14:paraId="6A5EA696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</w:t>
      </w:r>
    </w:p>
    <w:p w14:paraId="4C29A9AC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</w:t>
      </w:r>
    </w:p>
    <w:p w14:paraId="755F1BE0" w14:textId="2C5E95F9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 к акту проверки готовности к отопительному периоду 20</w:t>
      </w:r>
      <w:r w:rsidR="006A1FB9">
        <w:rPr>
          <w:rFonts w:eastAsia="Calibri"/>
          <w:sz w:val="28"/>
          <w:szCs w:val="28"/>
        </w:rPr>
        <w:t>22</w:t>
      </w:r>
      <w:r>
        <w:rPr>
          <w:rFonts w:eastAsia="Calibri"/>
          <w:sz w:val="28"/>
          <w:szCs w:val="28"/>
        </w:rPr>
        <w:t>/202</w:t>
      </w:r>
      <w:r w:rsidR="006A1FB9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г.г.*</w:t>
      </w:r>
      <w:bookmarkStart w:id="0" w:name="_GoBack"/>
      <w:bookmarkEnd w:id="0"/>
    </w:p>
    <w:p w14:paraId="5CBD4BE5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</w:p>
    <w:p w14:paraId="65158334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Председатель </w:t>
      </w:r>
      <w:proofErr w:type="gramStart"/>
      <w:r>
        <w:rPr>
          <w:rFonts w:eastAsia="Calibri"/>
          <w:sz w:val="28"/>
          <w:szCs w:val="28"/>
        </w:rPr>
        <w:t>комиссии:   </w:t>
      </w:r>
      <w:proofErr w:type="gramEnd"/>
      <w:r>
        <w:rPr>
          <w:rFonts w:eastAsia="Calibri"/>
          <w:sz w:val="28"/>
          <w:szCs w:val="28"/>
        </w:rPr>
        <w:t>   ___________________/_______________</w:t>
      </w:r>
    </w:p>
    <w:p w14:paraId="05575B21" w14:textId="77777777" w:rsidR="002C78B7" w:rsidRDefault="002C78B7" w:rsidP="002C78B7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         (подпись, расшифровка подписи)</w:t>
      </w:r>
    </w:p>
    <w:p w14:paraId="034FB06C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Заместитель председателя</w:t>
      </w:r>
    </w:p>
    <w:p w14:paraId="232FD1E3" w14:textId="77777777" w:rsidR="002C78B7" w:rsidRDefault="002C78B7" w:rsidP="002C78B7">
      <w:pPr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комиссии:   </w:t>
      </w:r>
      <w:proofErr w:type="gramEnd"/>
      <w:r>
        <w:rPr>
          <w:rFonts w:eastAsia="Calibri"/>
          <w:sz w:val="28"/>
          <w:szCs w:val="28"/>
        </w:rPr>
        <w:t>                           ___________________/_______________</w:t>
      </w:r>
    </w:p>
    <w:p w14:paraId="7C93C336" w14:textId="77777777" w:rsidR="002C78B7" w:rsidRDefault="002C78B7" w:rsidP="002C78B7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(подпись, расшифровка подписи)</w:t>
      </w:r>
    </w:p>
    <w:p w14:paraId="4BB4E5FA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Члены </w:t>
      </w:r>
      <w:proofErr w:type="gramStart"/>
      <w:r>
        <w:rPr>
          <w:rFonts w:eastAsia="Calibri"/>
          <w:sz w:val="28"/>
          <w:szCs w:val="28"/>
        </w:rPr>
        <w:t>комиссии:   </w:t>
      </w:r>
      <w:proofErr w:type="gramEnd"/>
      <w:r>
        <w:rPr>
          <w:rFonts w:eastAsia="Calibri"/>
          <w:sz w:val="28"/>
          <w:szCs w:val="28"/>
        </w:rPr>
        <w:t>               ___________________/_______________</w:t>
      </w:r>
    </w:p>
    <w:p w14:paraId="75E78F4B" w14:textId="77777777" w:rsidR="002C78B7" w:rsidRDefault="002C78B7" w:rsidP="002C78B7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(подпись, расшифровка подписи)</w:t>
      </w:r>
    </w:p>
    <w:p w14:paraId="4F712A87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___________________/_______________</w:t>
      </w:r>
    </w:p>
    <w:p w14:paraId="437967AB" w14:textId="77777777" w:rsidR="002C78B7" w:rsidRDefault="002C78B7" w:rsidP="002C78B7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  (подпись, расшифровка подписи)</w:t>
      </w:r>
    </w:p>
    <w:p w14:paraId="238AD0CE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___________________/_______________</w:t>
      </w:r>
    </w:p>
    <w:p w14:paraId="1F7945D4" w14:textId="77777777" w:rsidR="002C78B7" w:rsidRDefault="002C78B7" w:rsidP="002C78B7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   (подпись, расшифровка подписи)</w:t>
      </w:r>
    </w:p>
    <w:p w14:paraId="0A78AB70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___________________/_______________</w:t>
      </w:r>
    </w:p>
    <w:p w14:paraId="52559DDC" w14:textId="77777777" w:rsidR="002C78B7" w:rsidRDefault="002C78B7" w:rsidP="002C78B7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    (подпись, расшифровка подписи)</w:t>
      </w:r>
    </w:p>
    <w:p w14:paraId="3995E746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</w:t>
      </w:r>
    </w:p>
    <w:p w14:paraId="46D646EA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 актом проверки готовности ознакомлен, один экземпляр акта получил:</w:t>
      </w:r>
    </w:p>
    <w:p w14:paraId="256B5AB9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</w:p>
    <w:p w14:paraId="22842B46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"___"____________20__г.______________________________________________</w:t>
      </w:r>
    </w:p>
    <w:p w14:paraId="437CDB85" w14:textId="77777777" w:rsidR="002C78B7" w:rsidRDefault="002C78B7" w:rsidP="002C78B7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(подпись, расшифровка подписи руководителя (его уполномоченного представителя)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2"/>
          <w:szCs w:val="22"/>
        </w:rPr>
        <w:t>муниципального образования, теплоснабжающей организации, тепло 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14:paraId="27FE54E9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</w:p>
    <w:p w14:paraId="630C2F15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"___"____________ 20__ г. ________________________________________________________</w:t>
      </w:r>
    </w:p>
    <w:p w14:paraId="65771A8F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2"/>
          <w:szCs w:val="22"/>
        </w:rPr>
        <w:t>                                    (подпись, расшифровка подписи председатель Совета МКД**)</w:t>
      </w:r>
    </w:p>
    <w:p w14:paraId="2542C94D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</w:t>
      </w:r>
    </w:p>
    <w:p w14:paraId="0E31514A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15082DD8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* При наличии у комиссии замечаний к выполнению требований по готовности</w:t>
      </w:r>
    </w:p>
    <w:p w14:paraId="75D38684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или при невыполнении требований по готовности к акту прилагается перечень</w:t>
      </w:r>
    </w:p>
    <w:p w14:paraId="4EDC67FE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замечаний с указанием сроков их устранения.</w:t>
      </w:r>
    </w:p>
    <w:p w14:paraId="788E66CB" w14:textId="77777777" w:rsidR="002C78B7" w:rsidRDefault="009178A7" w:rsidP="002C78B7">
      <w:pPr>
        <w:rPr>
          <w:rFonts w:eastAsia="Calibri"/>
          <w:sz w:val="28"/>
          <w:szCs w:val="28"/>
        </w:rPr>
      </w:pPr>
      <w:hyperlink r:id="rId7" w:anchor="sub_1991" w:history="1">
        <w:r w:rsidR="002C78B7">
          <w:rPr>
            <w:rStyle w:val="a3"/>
            <w:sz w:val="28"/>
            <w:szCs w:val="28"/>
          </w:rPr>
          <w:t>*</w:t>
        </w:r>
      </w:hyperlink>
      <w:r w:rsidR="002C78B7">
        <w:rPr>
          <w:rFonts w:eastAsia="Calibri"/>
          <w:sz w:val="28"/>
          <w:szCs w:val="28"/>
        </w:rPr>
        <w:t>* При наличии Совета многоквартирного дома</w:t>
      </w:r>
    </w:p>
    <w:p w14:paraId="0A0A6CB1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4CF867FD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70BA3CC2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33B9D53D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7B365B40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6F579B23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0EE77558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608D6C89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2C89AD1F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38C34093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359117BA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1A48099F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58A5E470" w14:textId="0907DA3E" w:rsidR="002C78B7" w:rsidRDefault="002C78B7" w:rsidP="002C78B7">
      <w:pPr>
        <w:rPr>
          <w:rFonts w:eastAsia="Calibri"/>
          <w:sz w:val="28"/>
          <w:szCs w:val="28"/>
        </w:rPr>
      </w:pPr>
    </w:p>
    <w:p w14:paraId="0D4C3F23" w14:textId="77777777" w:rsidR="00CD108C" w:rsidRDefault="00CD108C" w:rsidP="002C78B7">
      <w:pPr>
        <w:rPr>
          <w:rFonts w:eastAsia="Calibri"/>
          <w:sz w:val="28"/>
          <w:szCs w:val="28"/>
        </w:rPr>
      </w:pPr>
    </w:p>
    <w:p w14:paraId="6F39880F" w14:textId="77777777" w:rsidR="002C78B7" w:rsidRDefault="002C78B7" w:rsidP="002C78B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Перечень замечаний к выполнению требований по готовности</w:t>
      </w:r>
    </w:p>
    <w:p w14:paraId="0D258C75" w14:textId="77777777" w:rsidR="002C78B7" w:rsidRDefault="002C78B7" w:rsidP="002C78B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или при невыполнении требований по готовности к акту</w:t>
      </w:r>
    </w:p>
    <w:p w14:paraId="748A1248" w14:textId="77777777" w:rsidR="002C78B7" w:rsidRDefault="002C78B7" w:rsidP="002C78B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№___ от "_____"_______________ 20__ г.</w:t>
      </w:r>
    </w:p>
    <w:p w14:paraId="6FEC53AE" w14:textId="77777777" w:rsidR="002C78B7" w:rsidRDefault="002C78B7" w:rsidP="002C78B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проверки готовности к отопительному периоду.</w:t>
      </w:r>
    </w:p>
    <w:p w14:paraId="58534068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</w:p>
    <w:p w14:paraId="0CDABBE9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1._____________________________________________________________________________________________________________________________________</w:t>
      </w:r>
    </w:p>
    <w:p w14:paraId="3E67A339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</w:p>
    <w:p w14:paraId="28EDA9C9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Срок устранения -______________________</w:t>
      </w:r>
    </w:p>
    <w:p w14:paraId="409742F6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                                              (дата)</w:t>
      </w:r>
    </w:p>
    <w:p w14:paraId="05F0A107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2._____________________________________________________________________________________________________________________________________</w:t>
      </w:r>
    </w:p>
    <w:p w14:paraId="7B5E2BDB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</w:p>
    <w:p w14:paraId="66C5781A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Срок устранения -______________________</w:t>
      </w:r>
    </w:p>
    <w:p w14:paraId="409D6DEA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                                              (дата)</w:t>
      </w:r>
    </w:p>
    <w:p w14:paraId="728E7622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3._____________________________________________________________________________________________________________________________________</w:t>
      </w:r>
    </w:p>
    <w:p w14:paraId="5E56E52B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</w:p>
    <w:p w14:paraId="46A29556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</w:p>
    <w:p w14:paraId="6647E19A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Срок устранения -______________________</w:t>
      </w:r>
    </w:p>
    <w:p w14:paraId="6EA6B738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                                              (дата)</w:t>
      </w:r>
    </w:p>
    <w:p w14:paraId="0CCFDD3A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</w:p>
    <w:p w14:paraId="1D66B38B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08029B30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6708430C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43010F8E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1ABE9F84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1DFA5822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2813C747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19D0A7BE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74BFD94B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7F001811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41A82DE6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6BF5B5C8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4C4BA2B5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0CADC6B5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01ACD624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5E9FC206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31E33AB2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754F9953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09B9FD1E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3F301408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327D5039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0C7B61F8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746A109A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240BD5EA" w14:textId="77777777" w:rsidR="002C78B7" w:rsidRDefault="002C78B7" w:rsidP="006454E2">
      <w:pPr>
        <w:ind w:left="5664" w:firstLine="708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 2</w:t>
      </w:r>
    </w:p>
    <w:p w14:paraId="751A301F" w14:textId="77777777" w:rsidR="002C78B7" w:rsidRDefault="002C78B7" w:rsidP="006454E2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к программе проведения </w:t>
      </w:r>
    </w:p>
    <w:p w14:paraId="08B5055C" w14:textId="77777777" w:rsidR="002C78B7" w:rsidRDefault="002C78B7" w:rsidP="006454E2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проверки готовности к</w:t>
      </w:r>
    </w:p>
    <w:p w14:paraId="239B43B6" w14:textId="77777777" w:rsidR="002C78B7" w:rsidRDefault="002C78B7" w:rsidP="006454E2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отопительному периоду </w:t>
      </w:r>
    </w:p>
    <w:p w14:paraId="168153D1" w14:textId="22FEBE9B" w:rsidR="002C78B7" w:rsidRDefault="002C78B7" w:rsidP="006454E2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20</w:t>
      </w:r>
      <w:r w:rsidR="009F4D53">
        <w:rPr>
          <w:rFonts w:eastAsia="Calibri"/>
          <w:sz w:val="28"/>
          <w:szCs w:val="28"/>
        </w:rPr>
        <w:t>2</w:t>
      </w:r>
      <w:r w:rsidR="008B69F5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-202</w:t>
      </w:r>
      <w:r w:rsidR="008B69F5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годов</w:t>
      </w:r>
    </w:p>
    <w:p w14:paraId="7A794354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1918D585" w14:textId="77777777" w:rsidR="002C78B7" w:rsidRDefault="002C78B7" w:rsidP="002C78B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ПАСПОРТ</w:t>
      </w:r>
    </w:p>
    <w:p w14:paraId="68C40749" w14:textId="77777777" w:rsidR="002C78B7" w:rsidRDefault="002C78B7" w:rsidP="002C78B7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готовности к отопительному периоду _______/______ </w:t>
      </w:r>
      <w:proofErr w:type="spellStart"/>
      <w:r>
        <w:rPr>
          <w:rFonts w:eastAsia="Calibri"/>
          <w:b/>
          <w:sz w:val="28"/>
          <w:szCs w:val="28"/>
        </w:rPr>
        <w:t>г.г</w:t>
      </w:r>
      <w:proofErr w:type="spellEnd"/>
      <w:r>
        <w:rPr>
          <w:rFonts w:eastAsia="Calibri"/>
          <w:b/>
          <w:sz w:val="28"/>
          <w:szCs w:val="28"/>
        </w:rPr>
        <w:t>.</w:t>
      </w:r>
    </w:p>
    <w:p w14:paraId="43586FA9" w14:textId="77777777" w:rsidR="002C78B7" w:rsidRDefault="002C78B7" w:rsidP="002C78B7">
      <w:pPr>
        <w:jc w:val="center"/>
        <w:rPr>
          <w:rFonts w:eastAsia="Calibri"/>
          <w:sz w:val="28"/>
          <w:szCs w:val="28"/>
        </w:rPr>
      </w:pPr>
    </w:p>
    <w:p w14:paraId="32C06EB4" w14:textId="77777777" w:rsidR="002C78B7" w:rsidRDefault="002C78B7" w:rsidP="002C78B7">
      <w:pPr>
        <w:jc w:val="center"/>
        <w:rPr>
          <w:rFonts w:eastAsia="Calibri"/>
          <w:sz w:val="28"/>
          <w:szCs w:val="28"/>
        </w:rPr>
      </w:pPr>
    </w:p>
    <w:p w14:paraId="1B63ADBC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Выдан_________________________________________________________________________________________________________________________________,</w:t>
      </w:r>
    </w:p>
    <w:p w14:paraId="5A0CBD91" w14:textId="77777777" w:rsidR="002C78B7" w:rsidRDefault="002C78B7" w:rsidP="002C78B7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(полное наименование муниципального образования, теплоснабжающей организации, тепло 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14:paraId="35D14D53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</w:p>
    <w:p w14:paraId="39904757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отношении следующих объектов, по которым проводилась проверка готовности к отопительному периоду:</w:t>
      </w:r>
    </w:p>
    <w:p w14:paraId="6F0D9471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1._______________________;</w:t>
      </w:r>
    </w:p>
    <w:p w14:paraId="7704A9F5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2._______________________;</w:t>
      </w:r>
    </w:p>
    <w:p w14:paraId="08F92666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3._______________________;</w:t>
      </w:r>
    </w:p>
    <w:p w14:paraId="5942DD69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</w:p>
    <w:p w14:paraId="7534F47C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Основание выдачи паспорта готовности к отопительному периоду:</w:t>
      </w:r>
    </w:p>
    <w:p w14:paraId="0B94361B" w14:textId="2D33DC2B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Акт проверки готовности к отопительному периоду от _________</w:t>
      </w:r>
      <w:proofErr w:type="gramStart"/>
      <w:r>
        <w:rPr>
          <w:rFonts w:eastAsia="Calibri"/>
          <w:sz w:val="28"/>
          <w:szCs w:val="28"/>
        </w:rPr>
        <w:t xml:space="preserve">_ </w:t>
      </w:r>
      <w:r w:rsidR="006A1FB9">
        <w:rPr>
          <w:rFonts w:eastAsia="Calibri"/>
          <w:sz w:val="28"/>
          <w:szCs w:val="28"/>
        </w:rPr>
        <w:t xml:space="preserve"> №</w:t>
      </w:r>
      <w:proofErr w:type="gramEnd"/>
      <w:r w:rsidR="006A1FB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_______.</w:t>
      </w:r>
    </w:p>
    <w:p w14:paraId="4FEC636E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</w:p>
    <w:p w14:paraId="3AAF4096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_______________________/_________________________</w:t>
      </w:r>
    </w:p>
    <w:p w14:paraId="704D9B39" w14:textId="77777777" w:rsidR="002C78B7" w:rsidRDefault="002C78B7" w:rsidP="002C78B7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14:paraId="6C48C6A7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</w:p>
    <w:p w14:paraId="3EF9D2B4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11151BBC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71D5B4B0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2E81C963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4417A1C6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59A5F55B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4EC28863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17F72020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7E981D26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2CA33D7B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0D7A6922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2C2001D6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62F34954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2A510C82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0259ADC6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456C308A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628EED08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20284704" w14:textId="77777777" w:rsidR="002C78B7" w:rsidRDefault="002C78B7" w:rsidP="006454E2">
      <w:pPr>
        <w:pStyle w:val="a4"/>
        <w:ind w:left="2832"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Приложение 3</w:t>
      </w:r>
    </w:p>
    <w:p w14:paraId="443928A3" w14:textId="77777777" w:rsidR="002C78B7" w:rsidRDefault="002C78B7" w:rsidP="006454E2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к программе проведения</w:t>
      </w:r>
    </w:p>
    <w:p w14:paraId="5FD8DA4B" w14:textId="77777777" w:rsidR="002C78B7" w:rsidRDefault="002C78B7" w:rsidP="006454E2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проверки готовности</w:t>
      </w:r>
    </w:p>
    <w:p w14:paraId="1D3B4A5D" w14:textId="77777777" w:rsidR="002C78B7" w:rsidRDefault="002C78B7" w:rsidP="006454E2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к отопительному периоду</w:t>
      </w:r>
    </w:p>
    <w:p w14:paraId="06A08078" w14:textId="73CBCA9E" w:rsidR="002C78B7" w:rsidRDefault="002C78B7" w:rsidP="006454E2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20</w:t>
      </w:r>
      <w:r w:rsidR="009F4D53">
        <w:rPr>
          <w:rFonts w:ascii="Times New Roman" w:hAnsi="Times New Roman"/>
          <w:sz w:val="28"/>
          <w:szCs w:val="28"/>
          <w:lang w:eastAsia="ru-RU"/>
        </w:rPr>
        <w:t>2</w:t>
      </w:r>
      <w:r w:rsidR="008B69F5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-202</w:t>
      </w:r>
      <w:r w:rsidR="008B69F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</w:t>
      </w:r>
    </w:p>
    <w:p w14:paraId="566D354A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6A22C7A" w14:textId="77777777" w:rsidR="002C78B7" w:rsidRDefault="002C78B7" w:rsidP="002C78B7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Требования по готовности к отопительному периоду для</w:t>
      </w:r>
    </w:p>
    <w:p w14:paraId="069120EF" w14:textId="7A3D873F" w:rsidR="002C78B7" w:rsidRDefault="008B69F5" w:rsidP="002C78B7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</w:t>
      </w:r>
      <w:r w:rsidR="002C78B7">
        <w:rPr>
          <w:rFonts w:ascii="Times New Roman" w:hAnsi="Times New Roman"/>
          <w:sz w:val="28"/>
          <w:szCs w:val="28"/>
          <w:lang w:eastAsia="ru-RU"/>
        </w:rPr>
        <w:t>еплоснабжающих</w:t>
      </w:r>
      <w:r w:rsidR="00F77D8A">
        <w:rPr>
          <w:rFonts w:ascii="Times New Roman" w:hAnsi="Times New Roman"/>
          <w:sz w:val="28"/>
          <w:szCs w:val="28"/>
          <w:lang w:eastAsia="ru-RU"/>
        </w:rPr>
        <w:t xml:space="preserve"> и теплосетевых</w:t>
      </w:r>
      <w:r w:rsidR="002C78B7">
        <w:rPr>
          <w:rFonts w:ascii="Times New Roman" w:hAnsi="Times New Roman"/>
          <w:sz w:val="28"/>
          <w:szCs w:val="28"/>
          <w:lang w:eastAsia="ru-RU"/>
        </w:rPr>
        <w:t xml:space="preserve"> организаций</w:t>
      </w:r>
    </w:p>
    <w:p w14:paraId="08A937C9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14:paraId="5ECDCE05" w14:textId="32CBD56D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    В целях оценки готовности теплоснабжающих организаций к отопительному периоду уполномоченным органом должны быть проверены в отношении данных организаций:</w:t>
      </w:r>
    </w:p>
    <w:p w14:paraId="186571E8" w14:textId="77777777" w:rsidR="002C78B7" w:rsidRPr="00CD108C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1) наличие соглашения об управлении системой теплоснабжения, заключенного в порядке, установленном </w:t>
      </w:r>
      <w:hyperlink r:id="rId8" w:history="1">
        <w:r w:rsidRPr="00CD108C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CD108C">
        <w:rPr>
          <w:rFonts w:ascii="Times New Roman" w:hAnsi="Times New Roman"/>
          <w:sz w:val="28"/>
          <w:szCs w:val="28"/>
          <w:lang w:eastAsia="ru-RU"/>
        </w:rPr>
        <w:t xml:space="preserve"> о теплоснабжении;</w:t>
      </w:r>
    </w:p>
    <w:p w14:paraId="06CF8DD4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</w:t>
      </w:r>
      <w:r w:rsidRPr="00CD108C">
        <w:rPr>
          <w:rFonts w:ascii="Times New Roman" w:hAnsi="Times New Roman"/>
          <w:sz w:val="28"/>
          <w:szCs w:val="28"/>
          <w:lang w:eastAsia="ru-RU"/>
        </w:rPr>
        <w:t>2) готовность к выполнению графика тепловых</w:t>
      </w:r>
      <w:r>
        <w:rPr>
          <w:rFonts w:ascii="Times New Roman" w:hAnsi="Times New Roman"/>
          <w:sz w:val="28"/>
          <w:szCs w:val="28"/>
          <w:lang w:eastAsia="ru-RU"/>
        </w:rPr>
        <w:t xml:space="preserve"> нагрузок, поддержанию температурного графика, утвержденного схемой теплоснабжения;</w:t>
      </w:r>
    </w:p>
    <w:p w14:paraId="6380A880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3) соблюдение критериев надежности теплоснабжения, установленных техническими регламентами;</w:t>
      </w:r>
    </w:p>
    <w:p w14:paraId="59CD0FF7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4) наличие нормативных запасов топлива на источниках тепловой энергии;</w:t>
      </w:r>
    </w:p>
    <w:p w14:paraId="2AEA4BED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5) функционирование эксплуатационной, диспетчерской и аварийной служб, а именно:</w:t>
      </w:r>
    </w:p>
    <w:p w14:paraId="796F8ABA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  укомплектованность указанных служб персоналом;</w:t>
      </w:r>
    </w:p>
    <w:p w14:paraId="4729F449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  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14:paraId="2F8D71F5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   нормативно-технической и оперативной документацией, инструкциями, схемами,</w:t>
      </w:r>
    </w:p>
    <w:p w14:paraId="60598AE2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   первичными средствами пожаротушения;</w:t>
      </w:r>
    </w:p>
    <w:p w14:paraId="6631F9DC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6) проведение наладки принадлежащих им тепловых сетей;</w:t>
      </w:r>
    </w:p>
    <w:p w14:paraId="264B4D22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7) организация контроля режимов потребления тепловой энергии;</w:t>
      </w:r>
    </w:p>
    <w:p w14:paraId="31DACD85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8) обеспечение качества теплоносителей;</w:t>
      </w:r>
    </w:p>
    <w:p w14:paraId="320B3BB0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9) организация коммерческого учета приобретаемой и реализуемой тепловой энергии;</w:t>
      </w:r>
    </w:p>
    <w:p w14:paraId="73FD96A4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9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о теплоснабжении;</w:t>
      </w:r>
    </w:p>
    <w:p w14:paraId="62890B43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11) обеспечение безаварийной работы объектов теплоснабжения и надежного теплоснабжения потребителей тепловой энергии, а именно:</w:t>
      </w:r>
    </w:p>
    <w:p w14:paraId="3E81E294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готовность систем приема и разгрузки топлива, топливо приготовления и топливоподачи;</w:t>
      </w:r>
    </w:p>
    <w:p w14:paraId="17DE2E6C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соблюдение водно-химического режима;</w:t>
      </w:r>
    </w:p>
    <w:p w14:paraId="41A792DE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14:paraId="54BA19E0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-  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14:paraId="027F8E4E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- наличие расчетов допустимого времени устранения аварийных нарушений теплоснабжения жилых домов;</w:t>
      </w:r>
    </w:p>
    <w:p w14:paraId="7282F756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-   наличие порядка ликвидации аварийных ситуаций в системах теплоснабжения с учетом взаимодействия тепло-, электро- 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14:paraId="25579682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-  проведение гидравлических и тепловых испытаний тепловых сетей;</w:t>
      </w:r>
    </w:p>
    <w:p w14:paraId="2C35B1CD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-  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14:paraId="22F2BE45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 выполнение планового графика ремонта тепловых сетей и источников тепловой энергии;</w:t>
      </w:r>
    </w:p>
    <w:p w14:paraId="557A2AC4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   наличие договоров поставки топлива, не допускающих перебоев поставки и снижения установленных нормативов запасов топлива;</w:t>
      </w:r>
    </w:p>
    <w:p w14:paraId="4AC788E7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12) наличие документов, определяющих разграничение эксплуатационной ответственности между потребителями тепловой энергии, теплоснабжающими </w:t>
      </w:r>
    </w:p>
    <w:p w14:paraId="63DBEEBE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организациями;</w:t>
      </w:r>
    </w:p>
    <w:p w14:paraId="0762CD49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14:paraId="746A3053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14) работоспособность автоматических регуляторов при их наличии.</w:t>
      </w:r>
    </w:p>
    <w:p w14:paraId="54C54BE1" w14:textId="3600C25C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     К обстоятельствам, при несоблюдении которых в отношении теплоснабжающих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r:id="rId10" w:anchor="sub_30001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пунктах 1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hyperlink r:id="rId11" w:anchor="sub_30007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7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hyperlink r:id="rId12" w:anchor="sub_30009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9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13" w:anchor="sub_30010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10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 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настоящего Приложения 3.</w:t>
      </w:r>
    </w:p>
    <w:p w14:paraId="2FFCD8E5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14:paraId="1219A116" w14:textId="77777777" w:rsidR="002C78B7" w:rsidRDefault="002C78B7" w:rsidP="002C78B7">
      <w:pPr>
        <w:pStyle w:val="a4"/>
        <w:ind w:left="5664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C457EF0" w14:textId="77777777" w:rsidR="002C78B7" w:rsidRDefault="002C78B7" w:rsidP="002C78B7">
      <w:pPr>
        <w:pStyle w:val="a4"/>
        <w:ind w:left="5664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123B500" w14:textId="77777777" w:rsidR="002C78B7" w:rsidRDefault="002C78B7" w:rsidP="002C78B7">
      <w:pPr>
        <w:pStyle w:val="a4"/>
        <w:ind w:left="5664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1E38590" w14:textId="77777777" w:rsidR="002C78B7" w:rsidRDefault="002C78B7" w:rsidP="002C78B7">
      <w:pPr>
        <w:pStyle w:val="a4"/>
        <w:ind w:left="5664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087A082" w14:textId="77777777" w:rsidR="002C78B7" w:rsidRDefault="002C78B7" w:rsidP="002C78B7">
      <w:pPr>
        <w:pStyle w:val="a4"/>
        <w:ind w:left="5664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E2561BC" w14:textId="77777777" w:rsidR="002C78B7" w:rsidRDefault="002C78B7" w:rsidP="002C78B7">
      <w:pPr>
        <w:pStyle w:val="a4"/>
        <w:ind w:left="5664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B234036" w14:textId="77777777" w:rsidR="002C78B7" w:rsidRDefault="002C78B7" w:rsidP="002C78B7">
      <w:pPr>
        <w:pStyle w:val="a4"/>
        <w:ind w:left="5664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2634C6D" w14:textId="562D182A" w:rsidR="002C78B7" w:rsidRDefault="002C78B7" w:rsidP="002C78B7">
      <w:pPr>
        <w:pStyle w:val="a4"/>
        <w:ind w:left="5664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B04EDCF" w14:textId="2723DCEB" w:rsidR="00F77D8A" w:rsidRDefault="00F77D8A" w:rsidP="002C78B7">
      <w:pPr>
        <w:pStyle w:val="a4"/>
        <w:ind w:left="5664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5DED81F" w14:textId="7115F24D" w:rsidR="00F77D8A" w:rsidRDefault="00F77D8A" w:rsidP="002C78B7">
      <w:pPr>
        <w:pStyle w:val="a4"/>
        <w:ind w:left="5664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1FD7A64" w14:textId="244D4970" w:rsidR="00F77D8A" w:rsidRDefault="00F77D8A" w:rsidP="002C78B7">
      <w:pPr>
        <w:pStyle w:val="a4"/>
        <w:ind w:left="5664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40711F2" w14:textId="77777777" w:rsidR="00F77D8A" w:rsidRDefault="00F77D8A" w:rsidP="002C78B7">
      <w:pPr>
        <w:pStyle w:val="a4"/>
        <w:ind w:left="5664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677F89E" w14:textId="77777777" w:rsidR="002C78B7" w:rsidRDefault="002C78B7" w:rsidP="002C78B7">
      <w:pPr>
        <w:pStyle w:val="a4"/>
        <w:ind w:left="5664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389AB87" w14:textId="77777777" w:rsidR="002C78B7" w:rsidRDefault="002C78B7" w:rsidP="006454E2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Приложение 4</w:t>
      </w:r>
    </w:p>
    <w:p w14:paraId="7386239F" w14:textId="77777777" w:rsidR="002C78B7" w:rsidRDefault="002C78B7" w:rsidP="006454E2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к программе проведения</w:t>
      </w:r>
    </w:p>
    <w:p w14:paraId="7C1172D5" w14:textId="77777777" w:rsidR="002C78B7" w:rsidRDefault="002C78B7" w:rsidP="006454E2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проверки готовности</w:t>
      </w:r>
    </w:p>
    <w:p w14:paraId="446F611F" w14:textId="77777777" w:rsidR="002C78B7" w:rsidRDefault="002C78B7" w:rsidP="006454E2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к отопительному периоду</w:t>
      </w:r>
    </w:p>
    <w:p w14:paraId="7FEDB2F5" w14:textId="03E5F9B9" w:rsidR="002C78B7" w:rsidRDefault="002C78B7" w:rsidP="006454E2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20</w:t>
      </w:r>
      <w:r w:rsidR="009F4D53">
        <w:rPr>
          <w:rFonts w:ascii="Times New Roman" w:hAnsi="Times New Roman"/>
          <w:sz w:val="28"/>
          <w:szCs w:val="28"/>
          <w:lang w:eastAsia="ru-RU"/>
        </w:rPr>
        <w:t>2</w:t>
      </w:r>
      <w:r w:rsidR="008B69F5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-202</w:t>
      </w:r>
      <w:r w:rsidR="008B69F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</w:t>
      </w:r>
    </w:p>
    <w:p w14:paraId="5CF752E5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733F8A1" w14:textId="77777777" w:rsidR="002C78B7" w:rsidRDefault="002C78B7" w:rsidP="002C78B7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Требования по готовности к отопительному периоду</w:t>
      </w:r>
    </w:p>
    <w:p w14:paraId="3FD5FF5F" w14:textId="77777777" w:rsidR="002C78B7" w:rsidRDefault="002C78B7" w:rsidP="002C78B7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потребителей тепловой энергии</w:t>
      </w:r>
    </w:p>
    <w:p w14:paraId="0FB2B2E9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14:paraId="55864E7D" w14:textId="69C1FF4A" w:rsidR="002C78B7" w:rsidRDefault="002C78B7" w:rsidP="006454E2">
      <w:pPr>
        <w:pStyle w:val="a4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14:paraId="1C7DF3F1" w14:textId="7D5EB223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6454E2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14:paraId="270438EC" w14:textId="444AF704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6454E2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>2) проведение промывки оборудования и коммуникаций тепло потребляющих установок;</w:t>
      </w:r>
    </w:p>
    <w:p w14:paraId="68087D70" w14:textId="0AF32262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6454E2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3) разработка эксплуатационных режимов, а также мероприятий по их внедрению;</w:t>
      </w:r>
    </w:p>
    <w:p w14:paraId="28C12B5F" w14:textId="7B2A8024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6454E2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54E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4) выполнение плана ремонтных работ и качество их выполнения;</w:t>
      </w:r>
    </w:p>
    <w:p w14:paraId="15A9B4C1" w14:textId="41778355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6454E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54E2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5) состояние тепловых сетей, принадлежащих потребителю тепловой энергии;</w:t>
      </w:r>
    </w:p>
    <w:p w14:paraId="2A881067" w14:textId="20898EE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6454E2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14:paraId="40EA136A" w14:textId="120B471C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6454E2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54E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7) состояние трубопроводов, арматуры и тепловой изоляции в пределах тепловых пунктов;</w:t>
      </w:r>
    </w:p>
    <w:p w14:paraId="6EF794BC" w14:textId="6B0AF0C6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454E2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6454E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8) наличие и работоспособность приборов учета, работоспособность автоматических регуляторов при их наличии;</w:t>
      </w:r>
    </w:p>
    <w:p w14:paraId="2B11D839" w14:textId="7C2909F5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454E2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6454E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9) работоспособность защиты систем теплопотребления;</w:t>
      </w:r>
    </w:p>
    <w:p w14:paraId="66A0DA25" w14:textId="108A5D26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54E2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6454E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54E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10) наличие паспортов тепло потребляющих установок, принципиальных схем и инструкций для обслуживающего персонала и соответствие их действительности;</w:t>
      </w:r>
    </w:p>
    <w:p w14:paraId="43DDBCAB" w14:textId="65FC9001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6454E2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54E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11) отсутствие прямых соединений оборудования тепловых пунктов с водопроводом и канализацией;</w:t>
      </w:r>
    </w:p>
    <w:p w14:paraId="2C9BD64C" w14:textId="6E439BA3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6454E2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12) плотность оборудования тепловых пунктов;</w:t>
      </w:r>
    </w:p>
    <w:p w14:paraId="7178E3D8" w14:textId="3F8B9850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6454E2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13) наличие пломб на расчетных шайбах и соплах элеваторов;</w:t>
      </w:r>
    </w:p>
    <w:p w14:paraId="45C9C530" w14:textId="7D6155E2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454E2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 14) отсутствие задолженности за поставленные тепловую энергию (мощность), теплоноситель;</w:t>
      </w:r>
    </w:p>
    <w:p w14:paraId="689E95AE" w14:textId="1B2749AB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6454E2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 потребляющих установок;</w:t>
      </w:r>
    </w:p>
    <w:p w14:paraId="26E12CD9" w14:textId="59623428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6454E2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>16) проведение испытания оборудования тепло потребляющих установок на плотность и прочность;</w:t>
      </w:r>
    </w:p>
    <w:p w14:paraId="2782453E" w14:textId="249E5FC4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6454E2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r:id="rId14" w:anchor="sub_30000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приложении 3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приказа Министерства энергетики РФ от 12 марта 2013г. № 103 «Об утверждении Правил оценки готовности к отопительному периоду».</w:t>
      </w:r>
    </w:p>
    <w:p w14:paraId="4BA72F25" w14:textId="264A5A15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         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</w:t>
      </w:r>
      <w:hyperlink r:id="rId15" w:anchor="sub_30022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подпунктах 8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hyperlink r:id="rId16" w:anchor="sub_30027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13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hyperlink r:id="rId17" w:anchor="sub_30028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14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и 17 настоящего Приложения 4.</w:t>
      </w:r>
    </w:p>
    <w:p w14:paraId="67C86D30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F11C6F9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80AED96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6497700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B66F6DF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8198182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58A306A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1704AB2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BEE4FA0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071997A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1198EEC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C8CD703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22181DB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A7F7A77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789DAC8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E9B034B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BDA4FE1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137397E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EA54695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5917142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7B2D47B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28E54EA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95C73DE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AD5E3D7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A9280ED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168EB6D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11C7A96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9772A2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91575CA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7548984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12C8391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3C019C3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BA8F746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C23236E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B12F51F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1528F04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453D61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650A389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E9E6FED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F389092" w14:textId="182FA927" w:rsidR="002C78B7" w:rsidRDefault="002C78B7" w:rsidP="006454E2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Приложение 2</w:t>
      </w:r>
    </w:p>
    <w:p w14:paraId="080EF0BB" w14:textId="0D6EA3E9" w:rsidR="002C78B7" w:rsidRDefault="002C78B7" w:rsidP="006454E2">
      <w:pPr>
        <w:pStyle w:val="a4"/>
        <w:ind w:left="4956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к постановлению администрации</w:t>
      </w:r>
    </w:p>
    <w:p w14:paraId="4035F88C" w14:textId="77777777" w:rsidR="002C78B7" w:rsidRDefault="002C78B7" w:rsidP="006454E2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Первомайского сельсовета</w:t>
      </w:r>
    </w:p>
    <w:p w14:paraId="718CD8B1" w14:textId="134FD975" w:rsidR="002C78B7" w:rsidRDefault="002C78B7" w:rsidP="006454E2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CD108C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 w:rsidR="009F4D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69F5">
        <w:rPr>
          <w:rFonts w:ascii="Times New Roman" w:hAnsi="Times New Roman"/>
          <w:sz w:val="28"/>
          <w:szCs w:val="28"/>
          <w:lang w:eastAsia="ru-RU"/>
        </w:rPr>
        <w:t>2</w:t>
      </w:r>
      <w:r w:rsidR="00CD108C">
        <w:rPr>
          <w:rFonts w:ascii="Times New Roman" w:hAnsi="Times New Roman"/>
          <w:sz w:val="28"/>
          <w:szCs w:val="28"/>
          <w:lang w:eastAsia="ru-RU"/>
        </w:rPr>
        <w:t>6</w:t>
      </w:r>
      <w:r w:rsidR="009F4D53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CD108C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.20</w:t>
      </w:r>
      <w:r w:rsidR="009F4D53">
        <w:rPr>
          <w:rFonts w:ascii="Times New Roman" w:hAnsi="Times New Roman"/>
          <w:sz w:val="28"/>
          <w:szCs w:val="28"/>
          <w:lang w:eastAsia="ru-RU"/>
        </w:rPr>
        <w:t>2</w:t>
      </w:r>
      <w:r w:rsidR="008B69F5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№ </w:t>
      </w:r>
      <w:r w:rsidR="008B69F5">
        <w:rPr>
          <w:rFonts w:ascii="Times New Roman" w:hAnsi="Times New Roman"/>
          <w:sz w:val="28"/>
          <w:szCs w:val="28"/>
          <w:lang w:eastAsia="ru-RU"/>
        </w:rPr>
        <w:t>78</w:t>
      </w:r>
    </w:p>
    <w:p w14:paraId="4361E33B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D571BB0" w14:textId="77777777" w:rsidR="002C78B7" w:rsidRDefault="002C78B7" w:rsidP="002C78B7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Состав комиссии</w:t>
      </w:r>
    </w:p>
    <w:p w14:paraId="31CDECD4" w14:textId="77777777" w:rsidR="002C78B7" w:rsidRDefault="002C78B7" w:rsidP="002C78B7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 проведению проверки готовности к отопительному периоду</w:t>
      </w:r>
    </w:p>
    <w:p w14:paraId="44035C34" w14:textId="4FFCD07B" w:rsidR="002C78B7" w:rsidRDefault="002C78B7" w:rsidP="002C78B7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0D6D2C1" w14:textId="77777777" w:rsidR="009F4D53" w:rsidRDefault="009F4D53" w:rsidP="002C78B7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7E303DC" w14:textId="11752F20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комиссии:</w:t>
      </w:r>
      <w:r w:rsidR="009F4D53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Ремиз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О.В. –</w:t>
      </w:r>
      <w:r w:rsidR="00EA3A64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Глава Первомайского сельсовета</w:t>
      </w:r>
    </w:p>
    <w:p w14:paraId="05D27B4F" w14:textId="77777777" w:rsidR="009F4D53" w:rsidRDefault="009F4D53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D436781" w14:textId="77777777" w:rsidR="00EA3A64" w:rsidRDefault="00EA3A64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Заместитель</w:t>
      </w:r>
    </w:p>
    <w:p w14:paraId="5C552AE9" w14:textId="579DA91A" w:rsidR="00EA3A64" w:rsidRDefault="00EA3A64" w:rsidP="00E714B8">
      <w:pPr>
        <w:pStyle w:val="a4"/>
        <w:tabs>
          <w:tab w:val="left" w:pos="326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комиссии: </w:t>
      </w:r>
      <w:r w:rsidR="00E714B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 w:rsidR="009F4D53">
        <w:rPr>
          <w:rFonts w:ascii="Times New Roman" w:hAnsi="Times New Roman"/>
          <w:sz w:val="28"/>
          <w:szCs w:val="28"/>
          <w:lang w:eastAsia="ru-RU"/>
        </w:rPr>
        <w:t xml:space="preserve">Ивкова Ю.И. 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C78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4D53">
        <w:rPr>
          <w:rFonts w:ascii="Times New Roman" w:hAnsi="Times New Roman"/>
          <w:sz w:val="28"/>
          <w:szCs w:val="28"/>
          <w:lang w:eastAsia="ru-RU"/>
        </w:rPr>
        <w:t>ведущий специалист администрации</w:t>
      </w:r>
      <w:r w:rsidR="002C78B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8CEBD22" w14:textId="64BF8EEE" w:rsidR="002C78B7" w:rsidRDefault="00EA3A64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2C78B7">
        <w:rPr>
          <w:rFonts w:ascii="Times New Roman" w:hAnsi="Times New Roman"/>
          <w:sz w:val="28"/>
          <w:szCs w:val="28"/>
          <w:lang w:eastAsia="ru-RU"/>
        </w:rPr>
        <w:t>Первомайского сельсовета</w:t>
      </w:r>
    </w:p>
    <w:p w14:paraId="1F9613B4" w14:textId="566D396A" w:rsidR="00EA3A64" w:rsidRDefault="00EA3A64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Секретарь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комиссии:  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14B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spellStart"/>
      <w:r w:rsidR="003F594D">
        <w:rPr>
          <w:rFonts w:ascii="Times New Roman" w:hAnsi="Times New Roman"/>
          <w:sz w:val="28"/>
          <w:szCs w:val="28"/>
          <w:lang w:eastAsia="ru-RU"/>
        </w:rPr>
        <w:t>Тронина</w:t>
      </w:r>
      <w:proofErr w:type="spellEnd"/>
      <w:r w:rsidR="003F594D">
        <w:rPr>
          <w:rFonts w:ascii="Times New Roman" w:hAnsi="Times New Roman"/>
          <w:sz w:val="28"/>
          <w:szCs w:val="28"/>
          <w:lang w:eastAsia="ru-RU"/>
        </w:rPr>
        <w:t xml:space="preserve"> В.А.</w:t>
      </w:r>
      <w:r>
        <w:rPr>
          <w:rFonts w:ascii="Times New Roman" w:hAnsi="Times New Roman"/>
          <w:sz w:val="28"/>
          <w:szCs w:val="28"/>
          <w:lang w:eastAsia="ru-RU"/>
        </w:rPr>
        <w:t xml:space="preserve"> -  </w:t>
      </w:r>
      <w:r w:rsidR="003F594D">
        <w:rPr>
          <w:rFonts w:ascii="Times New Roman" w:hAnsi="Times New Roman"/>
          <w:sz w:val="28"/>
          <w:szCs w:val="28"/>
          <w:lang w:eastAsia="ru-RU"/>
        </w:rPr>
        <w:t>заместитель главы</w:t>
      </w:r>
      <w:r w:rsidR="002C78B7">
        <w:rPr>
          <w:rFonts w:ascii="Times New Roman" w:hAnsi="Times New Roman"/>
          <w:sz w:val="28"/>
          <w:szCs w:val="28"/>
          <w:lang w:eastAsia="ru-RU"/>
        </w:rPr>
        <w:t xml:space="preserve"> Первомайского</w:t>
      </w:r>
    </w:p>
    <w:p w14:paraId="69355A69" w14:textId="2A053132" w:rsidR="002C78B7" w:rsidRDefault="00EA3A64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8B69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78B7">
        <w:rPr>
          <w:rFonts w:ascii="Times New Roman" w:hAnsi="Times New Roman"/>
          <w:sz w:val="28"/>
          <w:szCs w:val="28"/>
          <w:lang w:eastAsia="ru-RU"/>
        </w:rPr>
        <w:t>сельсовета</w:t>
      </w:r>
    </w:p>
    <w:p w14:paraId="672C760D" w14:textId="6BD58B5A" w:rsidR="00E714B8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Члены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комиссии:</w:t>
      </w:r>
      <w:r w:rsidR="00EA3A64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End"/>
      <w:r w:rsidR="00EA3A64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E71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397F">
        <w:rPr>
          <w:rFonts w:ascii="Times New Roman" w:hAnsi="Times New Roman"/>
          <w:sz w:val="28"/>
          <w:szCs w:val="28"/>
          <w:lang w:eastAsia="ru-RU"/>
        </w:rPr>
        <w:t>Мороз С</w:t>
      </w:r>
      <w:r w:rsidR="00227A3D">
        <w:rPr>
          <w:rFonts w:ascii="Times New Roman" w:hAnsi="Times New Roman"/>
          <w:sz w:val="28"/>
          <w:szCs w:val="28"/>
          <w:lang w:eastAsia="ru-RU"/>
        </w:rPr>
        <w:t>.</w:t>
      </w:r>
      <w:r w:rsidR="006C397F">
        <w:rPr>
          <w:rFonts w:ascii="Times New Roman" w:hAnsi="Times New Roman"/>
          <w:sz w:val="28"/>
          <w:szCs w:val="28"/>
          <w:lang w:eastAsia="ru-RU"/>
        </w:rPr>
        <w:t>А.</w:t>
      </w:r>
      <w:r w:rsidR="00227A3D">
        <w:rPr>
          <w:rFonts w:ascii="Times New Roman" w:hAnsi="Times New Roman"/>
          <w:sz w:val="28"/>
          <w:szCs w:val="28"/>
          <w:lang w:eastAsia="ru-RU"/>
        </w:rPr>
        <w:t xml:space="preserve">  -</w:t>
      </w:r>
      <w:r w:rsidR="00E71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7A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1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397F">
        <w:rPr>
          <w:rFonts w:ascii="Times New Roman" w:hAnsi="Times New Roman"/>
          <w:sz w:val="28"/>
          <w:szCs w:val="28"/>
          <w:lang w:eastAsia="ru-RU"/>
        </w:rPr>
        <w:t>председатель Первомайского сельского</w:t>
      </w:r>
    </w:p>
    <w:p w14:paraId="770AF9F2" w14:textId="7F4DDB0C" w:rsidR="00227A3D" w:rsidRDefault="00E714B8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6C397F">
        <w:rPr>
          <w:rFonts w:ascii="Times New Roman" w:hAnsi="Times New Roman"/>
          <w:sz w:val="28"/>
          <w:szCs w:val="28"/>
          <w:lang w:eastAsia="ru-RU"/>
        </w:rPr>
        <w:t xml:space="preserve"> Совета депутатов</w:t>
      </w:r>
    </w:p>
    <w:p w14:paraId="5A7AD884" w14:textId="243D0C47" w:rsidR="002C78B7" w:rsidRDefault="00E714B8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</w:t>
      </w:r>
      <w:proofErr w:type="spellStart"/>
      <w:r w:rsidR="002C78B7">
        <w:rPr>
          <w:rFonts w:ascii="Times New Roman" w:hAnsi="Times New Roman"/>
          <w:sz w:val="28"/>
          <w:szCs w:val="28"/>
          <w:lang w:eastAsia="ru-RU"/>
        </w:rPr>
        <w:t>Тауснев</w:t>
      </w:r>
      <w:proofErr w:type="spellEnd"/>
      <w:r w:rsidR="002C78B7">
        <w:rPr>
          <w:rFonts w:ascii="Times New Roman" w:hAnsi="Times New Roman"/>
          <w:sz w:val="28"/>
          <w:szCs w:val="28"/>
          <w:lang w:eastAsia="ru-RU"/>
        </w:rPr>
        <w:t xml:space="preserve"> А.Н. </w:t>
      </w:r>
      <w:proofErr w:type="gramStart"/>
      <w:r w:rsidR="008B69F5">
        <w:rPr>
          <w:rFonts w:ascii="Times New Roman" w:hAnsi="Times New Roman"/>
          <w:sz w:val="28"/>
          <w:szCs w:val="28"/>
          <w:lang w:eastAsia="ru-RU"/>
        </w:rPr>
        <w:t>-</w:t>
      </w:r>
      <w:r w:rsidR="002C78B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78B7">
        <w:rPr>
          <w:rFonts w:ascii="Times New Roman" w:hAnsi="Times New Roman"/>
          <w:sz w:val="28"/>
          <w:szCs w:val="28"/>
          <w:lang w:eastAsia="ru-RU"/>
        </w:rPr>
        <w:t>директор</w:t>
      </w:r>
      <w:proofErr w:type="gramEnd"/>
      <w:r w:rsidR="002C78B7">
        <w:rPr>
          <w:rFonts w:ascii="Times New Roman" w:hAnsi="Times New Roman"/>
          <w:sz w:val="28"/>
          <w:szCs w:val="28"/>
          <w:lang w:eastAsia="ru-RU"/>
        </w:rPr>
        <w:t xml:space="preserve"> ООО «Первомайское ЖКХ»</w:t>
      </w:r>
    </w:p>
    <w:p w14:paraId="68853FCE" w14:textId="77777777" w:rsidR="009F4D53" w:rsidRDefault="009F4D53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3D495DD" w14:textId="77777777" w:rsidR="003F594D" w:rsidRDefault="003F594D" w:rsidP="002C78B7">
      <w:pPr>
        <w:rPr>
          <w:sz w:val="28"/>
          <w:szCs w:val="28"/>
        </w:rPr>
      </w:pPr>
    </w:p>
    <w:p w14:paraId="1637E595" w14:textId="63DA96B5" w:rsidR="002C78B7" w:rsidRDefault="002C78B7" w:rsidP="002C78B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796F3F45" w14:textId="77777777" w:rsidR="002C78B7" w:rsidRDefault="002C78B7" w:rsidP="002C78B7">
      <w:pPr>
        <w:jc w:val="both"/>
        <w:rPr>
          <w:sz w:val="28"/>
          <w:szCs w:val="28"/>
        </w:rPr>
      </w:pPr>
    </w:p>
    <w:p w14:paraId="3BDB3879" w14:textId="77777777" w:rsidR="002C78B7" w:rsidRDefault="002C78B7" w:rsidP="002C78B7">
      <w:pPr>
        <w:rPr>
          <w:sz w:val="28"/>
          <w:szCs w:val="28"/>
        </w:rPr>
      </w:pPr>
    </w:p>
    <w:p w14:paraId="64123DEA" w14:textId="77777777" w:rsidR="002C78B7" w:rsidRDefault="002C78B7" w:rsidP="002C78B7"/>
    <w:p w14:paraId="2ADE308C" w14:textId="77777777" w:rsidR="002C78B7" w:rsidRDefault="002C78B7" w:rsidP="002C78B7"/>
    <w:p w14:paraId="28F92BF9" w14:textId="77777777" w:rsidR="002C78B7" w:rsidRDefault="002C78B7" w:rsidP="002C78B7"/>
    <w:p w14:paraId="7A18C360" w14:textId="77777777" w:rsidR="002C78B7" w:rsidRDefault="002C78B7" w:rsidP="002C78B7"/>
    <w:p w14:paraId="230C2480" w14:textId="77777777" w:rsidR="002C78B7" w:rsidRDefault="002C78B7" w:rsidP="002C78B7"/>
    <w:p w14:paraId="23E10843" w14:textId="77777777" w:rsidR="002C78B7" w:rsidRDefault="002C78B7" w:rsidP="002C78B7"/>
    <w:p w14:paraId="0B06A9F1" w14:textId="77777777" w:rsidR="002C78B7" w:rsidRDefault="002C78B7" w:rsidP="002C78B7"/>
    <w:p w14:paraId="19B22D7D" w14:textId="77777777" w:rsidR="002C78B7" w:rsidRDefault="002C78B7" w:rsidP="002C78B7"/>
    <w:p w14:paraId="6387CAF5" w14:textId="77777777" w:rsidR="002C78B7" w:rsidRDefault="002C78B7" w:rsidP="002C78B7"/>
    <w:p w14:paraId="6B81FBD5" w14:textId="77777777" w:rsidR="002C78B7" w:rsidRDefault="002C78B7" w:rsidP="002C78B7"/>
    <w:p w14:paraId="74A70A9E" w14:textId="77777777" w:rsidR="002C78B7" w:rsidRDefault="002C78B7" w:rsidP="002C78B7"/>
    <w:p w14:paraId="474F537F" w14:textId="77777777" w:rsidR="002C78B7" w:rsidRDefault="002C78B7" w:rsidP="002C78B7"/>
    <w:p w14:paraId="494311F8" w14:textId="77777777" w:rsidR="002C78B7" w:rsidRDefault="002C78B7" w:rsidP="002C78B7"/>
    <w:p w14:paraId="2D1520F9" w14:textId="77777777" w:rsidR="002C78B7" w:rsidRDefault="002C78B7" w:rsidP="002C78B7"/>
    <w:p w14:paraId="1E9ECE0B" w14:textId="77777777" w:rsidR="002C78B7" w:rsidRDefault="002C78B7" w:rsidP="002C78B7"/>
    <w:p w14:paraId="4D5350D0" w14:textId="77777777" w:rsidR="002C78B7" w:rsidRDefault="002C78B7" w:rsidP="002C78B7"/>
    <w:p w14:paraId="10502D15" w14:textId="77777777" w:rsidR="002C78B7" w:rsidRDefault="002C78B7" w:rsidP="002C78B7"/>
    <w:p w14:paraId="6EDE3938" w14:textId="77777777" w:rsidR="002C78B7" w:rsidRDefault="002C78B7" w:rsidP="002C78B7"/>
    <w:p w14:paraId="2BBEC104" w14:textId="550CD3B6" w:rsidR="002426B8" w:rsidRDefault="002426B8" w:rsidP="002C78B7"/>
    <w:p w14:paraId="6822D7BD" w14:textId="1BBB59B6" w:rsidR="00E714B8" w:rsidRDefault="00E714B8" w:rsidP="002C78B7"/>
    <w:p w14:paraId="7D6D4BBE" w14:textId="64FFB3CE" w:rsidR="00E714B8" w:rsidRDefault="00E714B8" w:rsidP="002C78B7"/>
    <w:p w14:paraId="40A1C25F" w14:textId="18AA9CDE" w:rsidR="00E714B8" w:rsidRDefault="00E714B8" w:rsidP="002C78B7"/>
    <w:p w14:paraId="6450A8C5" w14:textId="77777777" w:rsidR="00E714B8" w:rsidRDefault="00E714B8" w:rsidP="002C78B7"/>
    <w:p w14:paraId="04ACCBD7" w14:textId="48FCF7E4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</w:t>
      </w:r>
    </w:p>
    <w:p w14:paraId="7414B67E" w14:textId="22DCD814" w:rsidR="002C78B7" w:rsidRDefault="002C78B7" w:rsidP="006C397F">
      <w:pPr>
        <w:ind w:left="4956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Приложение 3</w:t>
      </w:r>
    </w:p>
    <w:p w14:paraId="59A9F33D" w14:textId="77777777" w:rsidR="002C78B7" w:rsidRDefault="002C78B7" w:rsidP="006C397F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к постановлению администрации</w:t>
      </w:r>
    </w:p>
    <w:p w14:paraId="67E5418D" w14:textId="77777777" w:rsidR="002C78B7" w:rsidRDefault="002C78B7" w:rsidP="006C397F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Первомайского сельсовета </w:t>
      </w:r>
    </w:p>
    <w:p w14:paraId="6110A89E" w14:textId="559F330D" w:rsidR="002C78B7" w:rsidRDefault="002C78B7" w:rsidP="006C397F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от </w:t>
      </w:r>
      <w:r w:rsidR="008B69F5">
        <w:rPr>
          <w:rFonts w:eastAsia="Calibri"/>
          <w:sz w:val="28"/>
          <w:szCs w:val="28"/>
        </w:rPr>
        <w:t>2</w:t>
      </w:r>
      <w:r w:rsidR="00CD108C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>.0</w:t>
      </w:r>
      <w:r w:rsidR="00CD108C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>.20</w:t>
      </w:r>
      <w:r w:rsidR="009F4D53">
        <w:rPr>
          <w:rFonts w:eastAsia="Calibri"/>
          <w:sz w:val="28"/>
          <w:szCs w:val="28"/>
        </w:rPr>
        <w:t>2</w:t>
      </w:r>
      <w:r w:rsidR="008B69F5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 № </w:t>
      </w:r>
      <w:r w:rsidR="008B69F5">
        <w:rPr>
          <w:rFonts w:eastAsia="Calibri"/>
          <w:sz w:val="28"/>
          <w:szCs w:val="28"/>
        </w:rPr>
        <w:t>78</w:t>
      </w:r>
    </w:p>
    <w:p w14:paraId="42D92B46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205DF0BA" w14:textId="77777777" w:rsidR="002C78B7" w:rsidRDefault="002C78B7" w:rsidP="002C78B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График</w:t>
      </w:r>
    </w:p>
    <w:p w14:paraId="4EE8D04F" w14:textId="77777777" w:rsidR="002C78B7" w:rsidRDefault="002C78B7" w:rsidP="002C78B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проведения проверки готовности к отопительному периоду</w:t>
      </w:r>
    </w:p>
    <w:p w14:paraId="548C3E24" w14:textId="77777777" w:rsidR="002C78B7" w:rsidRPr="00251F50" w:rsidRDefault="002C78B7" w:rsidP="002C78B7">
      <w:pPr>
        <w:rPr>
          <w:rFonts w:eastAsia="Calibri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386"/>
        <w:gridCol w:w="1022"/>
        <w:gridCol w:w="1843"/>
        <w:gridCol w:w="2126"/>
      </w:tblGrid>
      <w:tr w:rsidR="002C78B7" w:rsidRPr="00251F50" w14:paraId="0E667144" w14:textId="77777777" w:rsidTr="002C78B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C3F2" w14:textId="77777777" w:rsidR="002C78B7" w:rsidRPr="00251F50" w:rsidRDefault="002C78B7">
            <w:pPr>
              <w:spacing w:line="256" w:lineRule="auto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DEB9" w14:textId="77777777" w:rsidR="002C78B7" w:rsidRPr="00251F50" w:rsidRDefault="002C78B7">
            <w:pPr>
              <w:spacing w:line="256" w:lineRule="auto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Объекты, подлежащие проверке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47CE" w14:textId="77777777" w:rsidR="002C78B7" w:rsidRPr="00251F50" w:rsidRDefault="002C78B7">
            <w:pPr>
              <w:spacing w:line="256" w:lineRule="auto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Количество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1998F" w14:textId="77777777" w:rsidR="002C78B7" w:rsidRPr="00251F50" w:rsidRDefault="002C78B7">
            <w:pPr>
              <w:spacing w:line="256" w:lineRule="auto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Сроки проведения 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AFC1" w14:textId="77777777" w:rsidR="002C78B7" w:rsidRPr="00251F50" w:rsidRDefault="002C78B7">
            <w:pPr>
              <w:spacing w:line="256" w:lineRule="auto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 xml:space="preserve">Документы, </w:t>
            </w:r>
          </w:p>
          <w:p w14:paraId="7F0F70C7" w14:textId="77777777" w:rsidR="002C78B7" w:rsidRPr="00251F50" w:rsidRDefault="002C78B7">
            <w:pPr>
              <w:spacing w:line="256" w:lineRule="auto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проверяемые в ходе проверки</w:t>
            </w:r>
          </w:p>
        </w:tc>
      </w:tr>
      <w:tr w:rsidR="00B604A7" w:rsidRPr="00251F50" w14:paraId="42AF32FD" w14:textId="77777777" w:rsidTr="00EA14B2">
        <w:trPr>
          <w:trHeight w:val="53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17FB" w14:textId="77777777" w:rsidR="00B604A7" w:rsidRPr="00251F50" w:rsidRDefault="00B604A7">
            <w:pPr>
              <w:spacing w:line="256" w:lineRule="auto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1</w:t>
            </w:r>
          </w:p>
          <w:p w14:paraId="352AC352" w14:textId="77777777" w:rsidR="00B604A7" w:rsidRDefault="00B604A7">
            <w:pPr>
              <w:spacing w:line="256" w:lineRule="auto"/>
              <w:rPr>
                <w:rFonts w:eastAsia="Calibri"/>
                <w:lang w:eastAsia="en-US"/>
              </w:rPr>
            </w:pPr>
          </w:p>
          <w:p w14:paraId="0B13F1A2" w14:textId="77777777" w:rsidR="00B604A7" w:rsidRPr="00251F50" w:rsidRDefault="00B604A7" w:rsidP="007857BD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829C" w14:textId="5776598E" w:rsidR="00B604A7" w:rsidRPr="00251F50" w:rsidRDefault="00B604A7">
            <w:pPr>
              <w:spacing w:line="256" w:lineRule="auto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Теплоснабжающая организация</w:t>
            </w:r>
          </w:p>
          <w:p w14:paraId="26B0C2B8" w14:textId="34F7D0D2" w:rsidR="00B604A7" w:rsidRPr="00251F50" w:rsidRDefault="00B604A7" w:rsidP="00EA14B2">
            <w:pPr>
              <w:spacing w:line="256" w:lineRule="auto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ООО «Первомайское ЖКХ»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52CC" w14:textId="77777777" w:rsidR="00EA14B2" w:rsidRDefault="00B604A7" w:rsidP="00251F50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</w:t>
            </w:r>
          </w:p>
          <w:p w14:paraId="4C1D76AA" w14:textId="1254349A" w:rsidR="00B604A7" w:rsidRPr="00251F50" w:rsidRDefault="00B604A7" w:rsidP="00EA14B2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35B8" w14:textId="2420DDA3" w:rsidR="00B604A7" w:rsidRPr="00CD108C" w:rsidRDefault="00B604A7" w:rsidP="00EA14B2">
            <w:pPr>
              <w:spacing w:line="256" w:lineRule="auto"/>
              <w:rPr>
                <w:rFonts w:eastAsia="Calibri"/>
                <w:highlight w:val="yellow"/>
                <w:lang w:eastAsia="en-US"/>
              </w:rPr>
            </w:pPr>
            <w:r w:rsidRPr="00A37B25">
              <w:rPr>
                <w:rFonts w:eastAsia="Calibri"/>
                <w:lang w:eastAsia="en-US"/>
              </w:rPr>
              <w:t>01.09-</w:t>
            </w:r>
            <w:r w:rsidR="00A37B25" w:rsidRPr="00A37B25">
              <w:rPr>
                <w:rFonts w:eastAsia="Calibri"/>
                <w:lang w:eastAsia="en-US"/>
              </w:rPr>
              <w:t>01.10.202</w:t>
            </w:r>
            <w:r w:rsidR="008B69F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A524" w14:textId="1BE37DB3" w:rsidR="00B604A7" w:rsidRPr="00251F50" w:rsidRDefault="00B604A7" w:rsidP="00EA14B2">
            <w:pPr>
              <w:spacing w:line="256" w:lineRule="auto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 xml:space="preserve">В соответствии с </w:t>
            </w:r>
            <w:r w:rsidR="008B69F5">
              <w:rPr>
                <w:rFonts w:eastAsia="Calibri"/>
                <w:lang w:eastAsia="en-US"/>
              </w:rPr>
              <w:t>п</w:t>
            </w:r>
            <w:r w:rsidRPr="00251F50">
              <w:rPr>
                <w:rFonts w:eastAsia="Calibri"/>
                <w:lang w:eastAsia="en-US"/>
              </w:rPr>
              <w:t>рилож. 3</w:t>
            </w:r>
          </w:p>
        </w:tc>
      </w:tr>
      <w:tr w:rsidR="002426B8" w:rsidRPr="00251F50" w14:paraId="4C72A188" w14:textId="77777777" w:rsidTr="00EA14B2">
        <w:trPr>
          <w:trHeight w:val="338"/>
        </w:trPr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81B150" w14:textId="77777777" w:rsidR="002426B8" w:rsidRPr="00251F50" w:rsidRDefault="002426B8" w:rsidP="00251F50">
            <w:pPr>
              <w:spacing w:line="256" w:lineRule="auto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2</w:t>
            </w:r>
          </w:p>
          <w:p w14:paraId="013A1B71" w14:textId="77777777" w:rsidR="002426B8" w:rsidRPr="00251F50" w:rsidRDefault="002426B8" w:rsidP="007857BD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5C19" w14:textId="3448992D" w:rsidR="002426B8" w:rsidRPr="00251F50" w:rsidRDefault="002426B8" w:rsidP="00251F50">
            <w:pPr>
              <w:spacing w:line="256" w:lineRule="auto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Потребители тепловой энергии</w:t>
            </w:r>
            <w:r>
              <w:rPr>
                <w:rFonts w:eastAsia="Calibri"/>
                <w:lang w:eastAsia="en-US"/>
              </w:rPr>
              <w:t>: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FEB4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6019A4" w14:textId="7DBA523F" w:rsidR="002426B8" w:rsidRPr="00CD108C" w:rsidRDefault="002426B8" w:rsidP="00B604A7">
            <w:pPr>
              <w:spacing w:line="256" w:lineRule="auto"/>
              <w:rPr>
                <w:rFonts w:eastAsia="Calibri"/>
                <w:highlight w:val="yellow"/>
                <w:lang w:eastAsia="en-US"/>
              </w:rPr>
            </w:pPr>
            <w:r w:rsidRPr="00A37B25">
              <w:rPr>
                <w:rFonts w:eastAsia="Calibri"/>
                <w:lang w:eastAsia="en-US"/>
              </w:rPr>
              <w:t>2</w:t>
            </w:r>
            <w:r w:rsidR="008B69F5">
              <w:rPr>
                <w:rFonts w:eastAsia="Calibri"/>
                <w:lang w:eastAsia="en-US"/>
              </w:rPr>
              <w:t>6</w:t>
            </w:r>
            <w:r w:rsidRPr="00A37B25">
              <w:rPr>
                <w:rFonts w:eastAsia="Calibri"/>
                <w:lang w:eastAsia="en-US"/>
              </w:rPr>
              <w:t>.08-31.08.202</w:t>
            </w:r>
            <w:r w:rsidR="008B69F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7FF6F2" w14:textId="6C24F7C1" w:rsidR="002426B8" w:rsidRPr="00251F50" w:rsidRDefault="002426B8" w:rsidP="00B604A7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соответствии с </w:t>
            </w:r>
            <w:r w:rsidR="008B69F5">
              <w:rPr>
                <w:rFonts w:eastAsia="Calibri"/>
                <w:lang w:eastAsia="en-US"/>
              </w:rPr>
              <w:t>п</w:t>
            </w:r>
            <w:r w:rsidRPr="00251F50">
              <w:rPr>
                <w:rFonts w:eastAsia="Calibri"/>
                <w:lang w:eastAsia="en-US"/>
              </w:rPr>
              <w:t>рилож. 4</w:t>
            </w:r>
          </w:p>
          <w:p w14:paraId="0C314F79" w14:textId="77777777" w:rsidR="002426B8" w:rsidRPr="00251F50" w:rsidRDefault="002426B8" w:rsidP="00B604A7">
            <w:pPr>
              <w:spacing w:line="256" w:lineRule="auto"/>
              <w:rPr>
                <w:rFonts w:eastAsia="Calibri"/>
                <w:lang w:eastAsia="en-US"/>
              </w:rPr>
            </w:pPr>
          </w:p>
          <w:p w14:paraId="61C48D6E" w14:textId="77777777" w:rsidR="002426B8" w:rsidRPr="00251F50" w:rsidRDefault="002426B8" w:rsidP="005F574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2426B8" w:rsidRPr="00251F50" w14:paraId="4EFBFAB3" w14:textId="77777777" w:rsidTr="00EA14B2">
        <w:trPr>
          <w:trHeight w:val="319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0790F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F436" w14:textId="37E11DD1" w:rsidR="002426B8" w:rsidRPr="00251F50" w:rsidRDefault="002426B8" w:rsidP="00EA14B2">
            <w:pPr>
              <w:spacing w:line="256" w:lineRule="auto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МБОУ «Первомайская СОШ»;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AB90" w14:textId="238E5E35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37507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D4C7C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426B8" w:rsidRPr="00251F50" w14:paraId="0C8803CF" w14:textId="77777777" w:rsidTr="00E45B4A">
        <w:trPr>
          <w:trHeight w:val="510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964A2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7B22" w14:textId="72BC2B96" w:rsidR="002426B8" w:rsidRPr="00251F50" w:rsidRDefault="002426B8" w:rsidP="00EA14B2">
            <w:pPr>
              <w:spacing w:line="256" w:lineRule="auto"/>
              <w:rPr>
                <w:rFonts w:eastAsia="Calibri"/>
                <w:lang w:eastAsia="en-US"/>
              </w:rPr>
            </w:pPr>
            <w:proofErr w:type="spellStart"/>
            <w:r w:rsidRPr="00251F50">
              <w:rPr>
                <w:rFonts w:eastAsia="Calibri"/>
                <w:lang w:eastAsia="en-US"/>
              </w:rPr>
              <w:t>Слюдрудничная</w:t>
            </w:r>
            <w:proofErr w:type="spellEnd"/>
            <w:r w:rsidRPr="00251F50">
              <w:rPr>
                <w:rFonts w:eastAsia="Calibri"/>
                <w:lang w:eastAsia="en-US"/>
              </w:rPr>
              <w:t xml:space="preserve"> ООШ филиал МБОУ «Первомайская СОШ»;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F2D2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14:paraId="7CBEB0D9" w14:textId="44D4ECEA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36B72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DBC92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426B8" w:rsidRPr="00251F50" w14:paraId="5530945A" w14:textId="77777777" w:rsidTr="00E45B4A">
        <w:trPr>
          <w:trHeight w:val="635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DA153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C365" w14:textId="21DF105E" w:rsidR="00EA14B2" w:rsidRPr="00251F50" w:rsidRDefault="002426B8" w:rsidP="00E45B4A">
            <w:pPr>
              <w:spacing w:line="256" w:lineRule="auto"/>
              <w:rPr>
                <w:rFonts w:eastAsia="Calibri"/>
                <w:lang w:eastAsia="en-US"/>
              </w:rPr>
            </w:pPr>
            <w:r w:rsidRPr="00E01A43">
              <w:rPr>
                <w:rFonts w:eastAsia="Calibri"/>
                <w:lang w:eastAsia="en-US"/>
              </w:rPr>
              <w:t>МБДОУ «Первомайский</w:t>
            </w:r>
            <w:r w:rsidRPr="00251F50">
              <w:rPr>
                <w:rFonts w:eastAsia="Calibri"/>
                <w:lang w:eastAsia="en-US"/>
              </w:rPr>
              <w:t xml:space="preserve"> детский сад </w:t>
            </w:r>
            <w:r w:rsidRPr="00E01A43">
              <w:rPr>
                <w:rFonts w:eastAsia="Calibri"/>
                <w:lang w:eastAsia="en-US"/>
              </w:rPr>
              <w:t>«Солнышко»;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959B" w14:textId="77777777" w:rsidR="002426B8" w:rsidRPr="00251F50" w:rsidRDefault="002426B8" w:rsidP="004010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14:paraId="0C3ED628" w14:textId="7258B8A6" w:rsidR="00EA14B2" w:rsidRPr="00251F50" w:rsidRDefault="002426B8" w:rsidP="00E45B4A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EA14B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758D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C84D4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426B8" w:rsidRPr="00251F50" w14:paraId="0536FE44" w14:textId="77777777" w:rsidTr="00E45B4A">
        <w:trPr>
          <w:trHeight w:val="285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C2C62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6260" w14:textId="19351312" w:rsidR="002426B8" w:rsidRPr="00251F50" w:rsidRDefault="002426B8" w:rsidP="00EA14B2">
            <w:pPr>
              <w:spacing w:line="256" w:lineRule="auto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МКУ «Спортивный клуб «Тесей»;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CE3F" w14:textId="7997AE9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E2AC5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B7FE9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426B8" w:rsidRPr="00251F50" w14:paraId="67E0163F" w14:textId="77777777" w:rsidTr="00D23455">
        <w:trPr>
          <w:trHeight w:val="495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67543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6B79" w14:textId="74D158EF" w:rsidR="002426B8" w:rsidRPr="00251F50" w:rsidRDefault="00EA14B2" w:rsidP="00EA14B2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0" w:hanging="720"/>
              <w:rPr>
                <w:rFonts w:eastAsia="Calibri"/>
                <w:lang w:eastAsia="en-US"/>
              </w:rPr>
            </w:pPr>
            <w:r w:rsidRPr="00EA14B2">
              <w:t>Филиал МБУ ДО МДМШ поселок Первомайск- «Первомайская детская музыкальная школа»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E53B" w14:textId="082638BF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1</w:t>
            </w:r>
          </w:p>
          <w:p w14:paraId="3DC0DC85" w14:textId="3D7EDAA0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8B2CF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07688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426B8" w:rsidRPr="00251F50" w14:paraId="27D5AC98" w14:textId="77777777" w:rsidTr="00FE4AE4">
        <w:trPr>
          <w:trHeight w:val="525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CC0AC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6C4F" w14:textId="659B3C45" w:rsidR="002426B8" w:rsidRPr="00251F50" w:rsidRDefault="002426B8" w:rsidP="002426B8">
            <w:pPr>
              <w:spacing w:line="256" w:lineRule="auto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 xml:space="preserve">МБУ ДО </w:t>
            </w:r>
            <w:proofErr w:type="spellStart"/>
            <w:r w:rsidRPr="00251F50">
              <w:rPr>
                <w:rFonts w:eastAsia="Calibri"/>
                <w:lang w:eastAsia="en-US"/>
              </w:rPr>
              <w:t>Новоангарская</w:t>
            </w:r>
            <w:proofErr w:type="spellEnd"/>
            <w:r w:rsidRPr="00251F50">
              <w:rPr>
                <w:rFonts w:eastAsia="Calibri"/>
                <w:lang w:eastAsia="en-US"/>
              </w:rPr>
              <w:t xml:space="preserve"> детская художественная школа;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B7CE" w14:textId="3D5BAFE2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1</w:t>
            </w:r>
          </w:p>
          <w:p w14:paraId="61600D35" w14:textId="0ABCA411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7837E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C5F6E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426B8" w:rsidRPr="00251F50" w14:paraId="7BE230C1" w14:textId="77777777" w:rsidTr="006605E3">
        <w:trPr>
          <w:trHeight w:val="570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0FCFE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025A" w14:textId="77777777" w:rsidR="002426B8" w:rsidRPr="00251F50" w:rsidRDefault="002426B8" w:rsidP="002426B8">
            <w:pPr>
              <w:spacing w:line="256" w:lineRule="auto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КГБУЗ «Мотыгинская РБ»</w:t>
            </w:r>
          </w:p>
          <w:p w14:paraId="79764F39" w14:textId="1BDC1841" w:rsidR="002426B8" w:rsidRPr="00251F50" w:rsidRDefault="002426B8" w:rsidP="002426B8">
            <w:pPr>
              <w:spacing w:line="256" w:lineRule="auto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Первомайская участковая больница;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E32E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14:paraId="4ACA2B54" w14:textId="0177494C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D0577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778CD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426B8" w:rsidRPr="00251F50" w14:paraId="54096551" w14:textId="77777777" w:rsidTr="00251F50">
        <w:trPr>
          <w:trHeight w:val="628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FF932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98C6" w14:textId="588765AD" w:rsidR="002426B8" w:rsidRPr="00251F50" w:rsidRDefault="002426B8" w:rsidP="002426B8">
            <w:pPr>
              <w:spacing w:line="256" w:lineRule="auto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 xml:space="preserve">ОС № 011 п. Первомайск </w:t>
            </w:r>
            <w:r w:rsidR="00850B0B" w:rsidRPr="00251F50">
              <w:rPr>
                <w:rFonts w:eastAsia="Calibri"/>
                <w:lang w:eastAsia="en-US"/>
              </w:rPr>
              <w:t xml:space="preserve">Енисейского почтамта </w:t>
            </w:r>
            <w:r w:rsidR="00850B0B">
              <w:rPr>
                <w:rFonts w:eastAsia="Calibri"/>
                <w:lang w:eastAsia="en-US"/>
              </w:rPr>
              <w:t xml:space="preserve">УФПС Красноярского края </w:t>
            </w:r>
            <w:r w:rsidR="00850B0B" w:rsidRPr="00251F50">
              <w:rPr>
                <w:rFonts w:eastAsia="Calibri"/>
                <w:lang w:eastAsia="en-US"/>
              </w:rPr>
              <w:t>филиал</w:t>
            </w:r>
            <w:r w:rsidR="00850B0B">
              <w:rPr>
                <w:rFonts w:eastAsia="Calibri"/>
                <w:lang w:eastAsia="en-US"/>
              </w:rPr>
              <w:t>а</w:t>
            </w:r>
            <w:r w:rsidR="00850B0B" w:rsidRPr="00251F50">
              <w:rPr>
                <w:rFonts w:eastAsia="Calibri"/>
                <w:lang w:eastAsia="en-US"/>
              </w:rPr>
              <w:t xml:space="preserve"> </w:t>
            </w:r>
            <w:r w:rsidR="00850B0B">
              <w:rPr>
                <w:rFonts w:eastAsia="Calibri"/>
                <w:lang w:eastAsia="en-US"/>
              </w:rPr>
              <w:t>АО</w:t>
            </w:r>
            <w:r w:rsidR="00850B0B" w:rsidRPr="00251F50">
              <w:rPr>
                <w:rFonts w:eastAsia="Calibri"/>
                <w:lang w:eastAsia="en-US"/>
              </w:rPr>
              <w:t xml:space="preserve"> «Почта России»</w:t>
            </w:r>
            <w:r w:rsidRPr="00251F50">
              <w:rPr>
                <w:rFonts w:eastAsia="Calibri"/>
                <w:lang w:eastAsia="en-US"/>
              </w:rPr>
              <w:t>;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EB2E" w14:textId="58439411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6FF94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7AF9F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426B8" w:rsidRPr="00251F50" w14:paraId="67B08320" w14:textId="77777777" w:rsidTr="00E45B4A">
        <w:trPr>
          <w:trHeight w:val="577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8D7BA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01D0" w14:textId="038EAAAF" w:rsidR="002426B8" w:rsidRPr="00251F50" w:rsidRDefault="002426B8" w:rsidP="002426B8">
            <w:pPr>
              <w:spacing w:line="256" w:lineRule="auto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Аптечный пункт п.</w:t>
            </w:r>
            <w:r w:rsidR="00850B0B">
              <w:rPr>
                <w:rFonts w:eastAsia="Calibri"/>
                <w:lang w:eastAsia="en-US"/>
              </w:rPr>
              <w:t xml:space="preserve"> </w:t>
            </w:r>
            <w:r w:rsidRPr="00251F50">
              <w:rPr>
                <w:rFonts w:eastAsia="Calibri"/>
                <w:lang w:eastAsia="en-US"/>
              </w:rPr>
              <w:t>Первомайск филиал ГПКК «Губернские аптеки» ЦГА № 325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B604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14:paraId="0C578386" w14:textId="50B0B3DC" w:rsidR="002426B8" w:rsidRPr="00251F50" w:rsidRDefault="002426B8" w:rsidP="00E45B4A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D6201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58E4A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426B8" w:rsidRPr="00251F50" w14:paraId="6EF10964" w14:textId="77777777" w:rsidTr="00E45B4A">
        <w:trPr>
          <w:trHeight w:val="698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07C63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F455" w14:textId="0F9826DF" w:rsidR="002426B8" w:rsidRDefault="002426B8" w:rsidP="002426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604A7">
              <w:rPr>
                <w:rFonts w:ascii="Times New Roman" w:hAnsi="Times New Roman"/>
                <w:sz w:val="24"/>
                <w:szCs w:val="24"/>
                <w:lang w:eastAsia="ru-RU"/>
              </w:rPr>
              <w:t>Нежилые здания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B604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bookmarkStart w:id="1" w:name="_Hlk21360636"/>
          </w:p>
          <w:p w14:paraId="442B0882" w14:textId="5498C371" w:rsidR="002426B8" w:rsidRPr="00B604A7" w:rsidRDefault="002426B8" w:rsidP="002426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</w:t>
            </w:r>
            <w:r w:rsidR="00850B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604A7">
              <w:rPr>
                <w:rFonts w:ascii="Times New Roman" w:hAnsi="Times New Roman"/>
                <w:sz w:val="24"/>
                <w:szCs w:val="24"/>
                <w:lang w:eastAsia="ru-RU"/>
              </w:rPr>
              <w:t>Первомайск, ул. Центральная, 26А</w:t>
            </w:r>
            <w:bookmarkEnd w:id="1"/>
            <w:r w:rsidRPr="00B604A7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2D90ADDE" w14:textId="055BAA1C" w:rsidR="002426B8" w:rsidRPr="00251F50" w:rsidRDefault="002426B8" w:rsidP="00E45B4A">
            <w:pPr>
              <w:pStyle w:val="a4"/>
            </w:pPr>
            <w:r w:rsidRPr="00B604A7">
              <w:rPr>
                <w:rFonts w:ascii="Times New Roman" w:hAnsi="Times New Roman"/>
                <w:sz w:val="24"/>
                <w:szCs w:val="24"/>
                <w:lang w:eastAsia="ru-RU"/>
              </w:rPr>
              <w:t>п. Первомайск, ул. Центральная, 28.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CB80" w14:textId="77777777" w:rsidR="002426B8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14:paraId="794700B4" w14:textId="00AA768E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1</w:t>
            </w:r>
          </w:p>
          <w:p w14:paraId="226AF791" w14:textId="6895C3E4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827F3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190E8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426B8" w:rsidRPr="00251F50" w14:paraId="60B55972" w14:textId="77777777" w:rsidTr="002426B8">
        <w:trPr>
          <w:trHeight w:val="360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EAA93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A005" w14:textId="27C032D3" w:rsidR="002426B8" w:rsidRPr="00251F50" w:rsidRDefault="002426B8" w:rsidP="002426B8">
            <w:pPr>
              <w:spacing w:line="256" w:lineRule="auto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Жилищный фонд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B8C2" w14:textId="3FD0E608" w:rsidR="002426B8" w:rsidRPr="00251F50" w:rsidRDefault="00E45B4A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9B541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B6318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426B8" w:rsidRPr="00251F50" w14:paraId="6D61095C" w14:textId="77777777" w:rsidTr="00251F50">
        <w:trPr>
          <w:trHeight w:val="24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CD27F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437AA" w14:textId="289995BE" w:rsidR="002426B8" w:rsidRPr="00251F50" w:rsidRDefault="002426B8" w:rsidP="00E45B4A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Тепловая сеть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85352" w14:textId="630DD251" w:rsidR="002426B8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12D1B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C471E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75C52EA4" w14:textId="77777777" w:rsidR="00B604A7" w:rsidRPr="00251F50" w:rsidRDefault="00B604A7" w:rsidP="00B604A7"/>
    <w:sectPr w:rsidR="00B604A7" w:rsidRPr="00251F50" w:rsidSect="00CD108C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81A44"/>
    <w:multiLevelType w:val="hybridMultilevel"/>
    <w:tmpl w:val="523ACC56"/>
    <w:lvl w:ilvl="0" w:tplc="36E453EE">
      <w:start w:val="3"/>
      <w:numFmt w:val="decimal"/>
      <w:lvlText w:val="%1."/>
      <w:lvlJc w:val="left"/>
      <w:pPr>
        <w:ind w:left="1230" w:hanging="360"/>
      </w:pPr>
    </w:lvl>
    <w:lvl w:ilvl="1" w:tplc="04190019">
      <w:start w:val="1"/>
      <w:numFmt w:val="lowerLetter"/>
      <w:lvlText w:val="%2."/>
      <w:lvlJc w:val="left"/>
      <w:pPr>
        <w:ind w:left="1950" w:hanging="360"/>
      </w:pPr>
    </w:lvl>
    <w:lvl w:ilvl="2" w:tplc="0419001B">
      <w:start w:val="1"/>
      <w:numFmt w:val="lowerRoman"/>
      <w:lvlText w:val="%3."/>
      <w:lvlJc w:val="right"/>
      <w:pPr>
        <w:ind w:left="2670" w:hanging="180"/>
      </w:pPr>
    </w:lvl>
    <w:lvl w:ilvl="3" w:tplc="0419000F">
      <w:start w:val="1"/>
      <w:numFmt w:val="decimal"/>
      <w:lvlText w:val="%4."/>
      <w:lvlJc w:val="left"/>
      <w:pPr>
        <w:ind w:left="3390" w:hanging="360"/>
      </w:pPr>
    </w:lvl>
    <w:lvl w:ilvl="4" w:tplc="04190019">
      <w:start w:val="1"/>
      <w:numFmt w:val="lowerLetter"/>
      <w:lvlText w:val="%5."/>
      <w:lvlJc w:val="left"/>
      <w:pPr>
        <w:ind w:left="4110" w:hanging="360"/>
      </w:pPr>
    </w:lvl>
    <w:lvl w:ilvl="5" w:tplc="0419001B">
      <w:start w:val="1"/>
      <w:numFmt w:val="lowerRoman"/>
      <w:lvlText w:val="%6."/>
      <w:lvlJc w:val="right"/>
      <w:pPr>
        <w:ind w:left="4830" w:hanging="180"/>
      </w:pPr>
    </w:lvl>
    <w:lvl w:ilvl="6" w:tplc="0419000F">
      <w:start w:val="1"/>
      <w:numFmt w:val="decimal"/>
      <w:lvlText w:val="%7."/>
      <w:lvlJc w:val="left"/>
      <w:pPr>
        <w:ind w:left="5550" w:hanging="360"/>
      </w:pPr>
    </w:lvl>
    <w:lvl w:ilvl="7" w:tplc="04190019">
      <w:start w:val="1"/>
      <w:numFmt w:val="lowerLetter"/>
      <w:lvlText w:val="%8."/>
      <w:lvlJc w:val="left"/>
      <w:pPr>
        <w:ind w:left="6270" w:hanging="360"/>
      </w:pPr>
    </w:lvl>
    <w:lvl w:ilvl="8" w:tplc="0419001B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49A216F9"/>
    <w:multiLevelType w:val="hybridMultilevel"/>
    <w:tmpl w:val="D5361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FB5F42"/>
    <w:multiLevelType w:val="multilevel"/>
    <w:tmpl w:val="738A091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635" w:hanging="720"/>
      </w:pPr>
    </w:lvl>
    <w:lvl w:ilvl="2">
      <w:start w:val="1"/>
      <w:numFmt w:val="decimal"/>
      <w:lvlText w:val="%1.%2.%3."/>
      <w:lvlJc w:val="left"/>
      <w:pPr>
        <w:ind w:left="2550" w:hanging="720"/>
      </w:pPr>
    </w:lvl>
    <w:lvl w:ilvl="3">
      <w:start w:val="1"/>
      <w:numFmt w:val="decimal"/>
      <w:lvlText w:val="%1.%2.%3.%4."/>
      <w:lvlJc w:val="left"/>
      <w:pPr>
        <w:ind w:left="3825" w:hanging="1080"/>
      </w:pPr>
    </w:lvl>
    <w:lvl w:ilvl="4">
      <w:start w:val="1"/>
      <w:numFmt w:val="decimal"/>
      <w:lvlText w:val="%1.%2.%3.%4.%5."/>
      <w:lvlJc w:val="left"/>
      <w:pPr>
        <w:ind w:left="4740" w:hanging="1080"/>
      </w:pPr>
    </w:lvl>
    <w:lvl w:ilvl="5">
      <w:start w:val="1"/>
      <w:numFmt w:val="decimal"/>
      <w:lvlText w:val="%1.%2.%3.%4.%5.%6."/>
      <w:lvlJc w:val="left"/>
      <w:pPr>
        <w:ind w:left="6015" w:hanging="1440"/>
      </w:pPr>
    </w:lvl>
    <w:lvl w:ilvl="6">
      <w:start w:val="1"/>
      <w:numFmt w:val="decimal"/>
      <w:lvlText w:val="%1.%2.%3.%4.%5.%6.%7."/>
      <w:lvlJc w:val="left"/>
      <w:pPr>
        <w:ind w:left="7290" w:hanging="1800"/>
      </w:pPr>
    </w:lvl>
    <w:lvl w:ilvl="7">
      <w:start w:val="1"/>
      <w:numFmt w:val="decimal"/>
      <w:lvlText w:val="%1.%2.%3.%4.%5.%6.%7.%8."/>
      <w:lvlJc w:val="left"/>
      <w:pPr>
        <w:ind w:left="8205" w:hanging="1800"/>
      </w:pPr>
    </w:lvl>
    <w:lvl w:ilvl="8">
      <w:start w:val="1"/>
      <w:numFmt w:val="decimal"/>
      <w:lvlText w:val="%1.%2.%3.%4.%5.%6.%7.%8.%9."/>
      <w:lvlJc w:val="left"/>
      <w:pPr>
        <w:ind w:left="9480" w:hanging="2160"/>
      </w:pPr>
    </w:lvl>
  </w:abstractNum>
  <w:abstractNum w:abstractNumId="3" w15:restartNumberingAfterBreak="0">
    <w:nsid w:val="7E7517BB"/>
    <w:multiLevelType w:val="hybridMultilevel"/>
    <w:tmpl w:val="13341324"/>
    <w:lvl w:ilvl="0" w:tplc="15EC3C2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B7"/>
    <w:rsid w:val="0005601D"/>
    <w:rsid w:val="000905B1"/>
    <w:rsid w:val="00142415"/>
    <w:rsid w:val="00227A3D"/>
    <w:rsid w:val="002426B8"/>
    <w:rsid w:val="00251F50"/>
    <w:rsid w:val="002C78B7"/>
    <w:rsid w:val="003A6F3A"/>
    <w:rsid w:val="003F594D"/>
    <w:rsid w:val="00401010"/>
    <w:rsid w:val="00482F7C"/>
    <w:rsid w:val="006454E2"/>
    <w:rsid w:val="0066209E"/>
    <w:rsid w:val="006A1FB9"/>
    <w:rsid w:val="006C397F"/>
    <w:rsid w:val="006D2DBC"/>
    <w:rsid w:val="0075559F"/>
    <w:rsid w:val="0076134C"/>
    <w:rsid w:val="00850B0B"/>
    <w:rsid w:val="008B69F5"/>
    <w:rsid w:val="009178A7"/>
    <w:rsid w:val="009C7E09"/>
    <w:rsid w:val="009F4D53"/>
    <w:rsid w:val="00A3401C"/>
    <w:rsid w:val="00A37B25"/>
    <w:rsid w:val="00A96275"/>
    <w:rsid w:val="00B604A7"/>
    <w:rsid w:val="00CD108C"/>
    <w:rsid w:val="00CE123F"/>
    <w:rsid w:val="00E01A43"/>
    <w:rsid w:val="00E368B1"/>
    <w:rsid w:val="00E45B4A"/>
    <w:rsid w:val="00E714B8"/>
    <w:rsid w:val="00EA14B2"/>
    <w:rsid w:val="00EA3A64"/>
    <w:rsid w:val="00EE406F"/>
    <w:rsid w:val="00F7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50FF"/>
  <w15:chartTrackingRefBased/>
  <w15:docId w15:val="{0CEC01CC-7A5B-49D4-A87D-3D9341DA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C78B7"/>
    <w:rPr>
      <w:color w:val="0000FF"/>
      <w:u w:val="single"/>
    </w:rPr>
  </w:style>
  <w:style w:type="paragraph" w:styleId="a4">
    <w:name w:val="No Spacing"/>
    <w:uiPriority w:val="1"/>
    <w:qFormat/>
    <w:rsid w:val="002C78B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178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8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6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489.185" TargetMode="External"/><Relationship Id="rId13" Type="http://schemas.openxmlformats.org/officeDocument/2006/relationships/hyperlink" Target="file:///D:\&#1052;&#1054;&#1048;%20&#1044;&#1054;&#1050;&#1059;&#1052;&#1045;&#1053;&#1058;&#1067;-D\&#1053;&#1086;&#1074;&#1072;&#1103;%20&#1087;&#1072;&#1087;&#1082;&#1072;\&#1055;&#1086;&#1076;&#1075;&#1086;&#1090;&#1086;&#1074;&#1082;&#1072;%20&#1082;%20&#1079;&#1080;&#1084;&#1077;-&#1055;&#1072;&#1089;&#1087;&#1086;&#1088;&#1090;%20&#1075;&#1086;&#1090;&#1086;&#1074;&#1085;&#1086;&#1089;&#1090;&#1080;\2014%20-%20&#1055;&#1072;&#1089;&#1087;&#1086;&#1088;&#1090;%20&#1075;&#1086;&#1090;&#1086;&#1074;&#1085;&#1086;&#1089;&#1090;&#1080;\66%20&#1086;&#1090;%2026.11.2013-%20&#1087;&#1088;&#1086;&#1075;&#1088;&#1072;&#1084;.%20&#1075;&#1086;&#1090;&#1086;&#1074;.&#1082;%20&#1086;&#1090;&#1086;&#1087;.&#1087;&#1077;&#1088;&#1080;&#1086;&#1076;&#1091;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&#1052;&#1054;&#1048;%20&#1044;&#1054;&#1050;&#1059;&#1052;&#1045;&#1053;&#1058;&#1067;-D\&#1053;&#1086;&#1074;&#1072;&#1103;%20&#1087;&#1072;&#1087;&#1082;&#1072;\&#1055;&#1086;&#1076;&#1075;&#1086;&#1090;&#1086;&#1074;&#1082;&#1072;%20&#1082;%20&#1079;&#1080;&#1084;&#1077;-&#1055;&#1072;&#1089;&#1087;&#1086;&#1088;&#1090;%20&#1075;&#1086;&#1090;&#1086;&#1074;&#1085;&#1086;&#1089;&#1090;&#1080;\2014%20-%20&#1055;&#1072;&#1089;&#1087;&#1086;&#1088;&#1090;%20&#1075;&#1086;&#1090;&#1086;&#1074;&#1085;&#1086;&#1089;&#1090;&#1080;\66%20&#1086;&#1090;%2026.11.2013-%20&#1087;&#1088;&#1086;&#1075;&#1088;&#1072;&#1084;.%20&#1075;&#1086;&#1090;&#1086;&#1074;.&#1082;%20&#1086;&#1090;&#1086;&#1087;.&#1087;&#1077;&#1088;&#1080;&#1086;&#1076;&#1091;.docx" TargetMode="External"/><Relationship Id="rId12" Type="http://schemas.openxmlformats.org/officeDocument/2006/relationships/hyperlink" Target="file:///D:\&#1052;&#1054;&#1048;%20&#1044;&#1054;&#1050;&#1059;&#1052;&#1045;&#1053;&#1058;&#1067;-D\&#1053;&#1086;&#1074;&#1072;&#1103;%20&#1087;&#1072;&#1087;&#1082;&#1072;\&#1055;&#1086;&#1076;&#1075;&#1086;&#1090;&#1086;&#1074;&#1082;&#1072;%20&#1082;%20&#1079;&#1080;&#1084;&#1077;-&#1055;&#1072;&#1089;&#1087;&#1086;&#1088;&#1090;%20&#1075;&#1086;&#1090;&#1086;&#1074;&#1085;&#1086;&#1089;&#1090;&#1080;\2014%20-%20&#1055;&#1072;&#1089;&#1087;&#1086;&#1088;&#1090;%20&#1075;&#1086;&#1090;&#1086;&#1074;&#1085;&#1086;&#1089;&#1090;&#1080;\66%20&#1086;&#1090;%2026.11.2013-%20&#1087;&#1088;&#1086;&#1075;&#1088;&#1072;&#1084;.%20&#1075;&#1086;&#1090;&#1086;&#1074;.&#1082;%20&#1086;&#1090;&#1086;&#1087;.&#1087;&#1077;&#1088;&#1080;&#1086;&#1076;&#1091;.docx" TargetMode="External"/><Relationship Id="rId17" Type="http://schemas.openxmlformats.org/officeDocument/2006/relationships/hyperlink" Target="file:///D:\&#1052;&#1054;&#1048;%20&#1044;&#1054;&#1050;&#1059;&#1052;&#1045;&#1053;&#1058;&#1067;-D\&#1053;&#1086;&#1074;&#1072;&#1103;%20&#1087;&#1072;&#1087;&#1082;&#1072;\&#1055;&#1086;&#1076;&#1075;&#1086;&#1090;&#1086;&#1074;&#1082;&#1072;%20&#1082;%20&#1079;&#1080;&#1084;&#1077;-&#1055;&#1072;&#1089;&#1087;&#1086;&#1088;&#1090;%20&#1075;&#1086;&#1090;&#1086;&#1074;&#1085;&#1086;&#1089;&#1090;&#1080;\2014%20-%20&#1055;&#1072;&#1089;&#1087;&#1086;&#1088;&#1090;%20&#1075;&#1086;&#1090;&#1086;&#1074;&#1085;&#1086;&#1089;&#1090;&#1080;\66%20&#1086;&#1090;%2026.11.2013-%20&#1087;&#1088;&#1086;&#1075;&#1088;&#1072;&#1084;.%20&#1075;&#1086;&#1090;&#1086;&#1074;.&#1082;%20&#1086;&#1090;&#1086;&#1087;.&#1087;&#1077;&#1088;&#1080;&#1086;&#1076;&#1091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&#1052;&#1054;&#1048;%20&#1044;&#1054;&#1050;&#1059;&#1052;&#1045;&#1053;&#1058;&#1067;-D\&#1053;&#1086;&#1074;&#1072;&#1103;%20&#1087;&#1072;&#1087;&#1082;&#1072;\&#1055;&#1086;&#1076;&#1075;&#1086;&#1090;&#1086;&#1074;&#1082;&#1072;%20&#1082;%20&#1079;&#1080;&#1084;&#1077;-&#1055;&#1072;&#1089;&#1087;&#1086;&#1088;&#1090;%20&#1075;&#1086;&#1090;&#1086;&#1074;&#1085;&#1086;&#1089;&#1090;&#1080;\2014%20-%20&#1055;&#1072;&#1089;&#1087;&#1086;&#1088;&#1090;%20&#1075;&#1086;&#1090;&#1086;&#1074;&#1085;&#1086;&#1089;&#1090;&#1080;\66%20&#1086;&#1090;%2026.11.2013-%20&#1087;&#1088;&#1086;&#1075;&#1088;&#1072;&#1084;.%20&#1075;&#1086;&#1090;&#1086;&#1074;.&#1082;%20&#1086;&#1090;&#1086;&#1087;.&#1087;&#1077;&#1088;&#1080;&#1086;&#1076;&#1091;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12077489.20" TargetMode="External"/><Relationship Id="rId11" Type="http://schemas.openxmlformats.org/officeDocument/2006/relationships/hyperlink" Target="file:///D:\&#1052;&#1054;&#1048;%20&#1044;&#1054;&#1050;&#1059;&#1052;&#1045;&#1053;&#1058;&#1067;-D\&#1053;&#1086;&#1074;&#1072;&#1103;%20&#1087;&#1072;&#1087;&#1082;&#1072;\&#1055;&#1086;&#1076;&#1075;&#1086;&#1090;&#1086;&#1074;&#1082;&#1072;%20&#1082;%20&#1079;&#1080;&#1084;&#1077;-&#1055;&#1072;&#1089;&#1087;&#1086;&#1088;&#1090;%20&#1075;&#1086;&#1090;&#1086;&#1074;&#1085;&#1086;&#1089;&#1090;&#1080;\2014%20-%20&#1055;&#1072;&#1089;&#1087;&#1086;&#1088;&#1090;%20&#1075;&#1086;&#1090;&#1086;&#1074;&#1085;&#1086;&#1089;&#1090;&#1080;\66%20&#1086;&#1090;%2026.11.2013-%20&#1087;&#1088;&#1086;&#1075;&#1088;&#1072;&#1084;.%20&#1075;&#1086;&#1090;&#1086;&#1074;.&#1082;%20&#1086;&#1090;&#1086;&#1087;.&#1087;&#1077;&#1088;&#1080;&#1086;&#1076;&#1091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&#1052;&#1054;&#1048;%20&#1044;&#1054;&#1050;&#1059;&#1052;&#1045;&#1053;&#1058;&#1067;-D\&#1053;&#1086;&#1074;&#1072;&#1103;%20&#1087;&#1072;&#1087;&#1082;&#1072;\&#1055;&#1086;&#1076;&#1075;&#1086;&#1090;&#1086;&#1074;&#1082;&#1072;%20&#1082;%20&#1079;&#1080;&#1084;&#1077;-&#1055;&#1072;&#1089;&#1087;&#1086;&#1088;&#1090;%20&#1075;&#1086;&#1090;&#1086;&#1074;&#1085;&#1086;&#1089;&#1090;&#1080;\2014%20-%20&#1055;&#1072;&#1089;&#1087;&#1086;&#1088;&#1090;%20&#1075;&#1086;&#1090;&#1086;&#1074;&#1085;&#1086;&#1089;&#1090;&#1080;\66%20&#1086;&#1090;%2026.11.2013-%20&#1087;&#1088;&#1086;&#1075;&#1088;&#1072;&#1084;.%20&#1075;&#1086;&#1090;&#1086;&#1074;.&#1082;%20&#1086;&#1090;&#1086;&#1087;.&#1087;&#1077;&#1088;&#1080;&#1086;&#1076;&#1091;.docx" TargetMode="External"/><Relationship Id="rId10" Type="http://schemas.openxmlformats.org/officeDocument/2006/relationships/hyperlink" Target="file:///D:\&#1052;&#1054;&#1048;%20&#1044;&#1054;&#1050;&#1059;&#1052;&#1045;&#1053;&#1058;&#1067;-D\&#1053;&#1086;&#1074;&#1072;&#1103;%20&#1087;&#1072;&#1087;&#1082;&#1072;\&#1055;&#1086;&#1076;&#1075;&#1086;&#1090;&#1086;&#1074;&#1082;&#1072;%20&#1082;%20&#1079;&#1080;&#1084;&#1077;-&#1055;&#1072;&#1089;&#1087;&#1086;&#1088;&#1090;%20&#1075;&#1086;&#1090;&#1086;&#1074;&#1085;&#1086;&#1089;&#1090;&#1080;\2014%20-%20&#1055;&#1072;&#1089;&#1087;&#1086;&#1088;&#1090;%20&#1075;&#1086;&#1090;&#1086;&#1074;&#1085;&#1086;&#1089;&#1090;&#1080;\66%20&#1086;&#1090;%2026.11.2013-%20&#1087;&#1088;&#1086;&#1075;&#1088;&#1072;&#1084;.%20&#1075;&#1086;&#1090;&#1086;&#1074;.&#1082;%20&#1086;&#1090;&#1086;&#1087;.&#1087;&#1077;&#1088;&#1080;&#1086;&#1076;&#1091;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77489.205" TargetMode="External"/><Relationship Id="rId14" Type="http://schemas.openxmlformats.org/officeDocument/2006/relationships/hyperlink" Target="file:///D:\&#1052;&#1054;&#1048;%20&#1044;&#1054;&#1050;&#1059;&#1052;&#1045;&#1053;&#1058;&#1067;-D\&#1053;&#1086;&#1074;&#1072;&#1103;%20&#1087;&#1072;&#1087;&#1082;&#1072;\&#1055;&#1086;&#1076;&#1075;&#1086;&#1090;&#1086;&#1074;&#1082;&#1072;%20&#1082;%20&#1079;&#1080;&#1084;&#1077;-&#1055;&#1072;&#1089;&#1087;&#1086;&#1088;&#1090;%20&#1075;&#1086;&#1090;&#1086;&#1074;&#1085;&#1086;&#1089;&#1090;&#1080;\2014%20-%20&#1055;&#1072;&#1089;&#1087;&#1086;&#1088;&#1090;%20&#1075;&#1086;&#1090;&#1086;&#1074;&#1085;&#1086;&#1089;&#1090;&#1080;\66%20&#1086;&#1090;%2026.11.2013-%20&#1087;&#1088;&#1086;&#1075;&#1088;&#1072;&#1084;.%20&#1075;&#1086;&#1090;&#1086;&#1074;.&#1082;%20&#1086;&#1090;&#1086;&#1087;.&#1087;&#1077;&#1088;&#1080;&#1086;&#1076;&#109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CD376-4A1E-4618-A416-DAA09C53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4701</Words>
  <Characters>26796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23</cp:revision>
  <cp:lastPrinted>2022-09-01T05:42:00Z</cp:lastPrinted>
  <dcterms:created xsi:type="dcterms:W3CDTF">2020-08-13T04:22:00Z</dcterms:created>
  <dcterms:modified xsi:type="dcterms:W3CDTF">2022-09-01T05:42:00Z</dcterms:modified>
</cp:coreProperties>
</file>