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DF2D2" w14:textId="77777777" w:rsidR="009557FD" w:rsidRDefault="009557FD" w:rsidP="009557FD">
      <w:pPr>
        <w:spacing w:after="0" w:line="0" w:lineRule="atLeas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ШШШШШШШШШШШШШШШШШШШШШШШШШШШШШШШШШШ</w:t>
      </w:r>
    </w:p>
    <w:p w14:paraId="72A94079" w14:textId="77777777" w:rsidR="009557FD" w:rsidRDefault="009557FD" w:rsidP="009557FD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ВЕДОМОСТИ</w:t>
      </w:r>
    </w:p>
    <w:p w14:paraId="621B4828" w14:textId="6CFC456D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Издается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органов местного самоуправления        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8607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(46</w:t>
      </w:r>
      <w:r w:rsidR="0038607D">
        <w:rPr>
          <w:rFonts w:ascii="Times New Roman" w:hAnsi="Times New Roman"/>
          <w:sz w:val="28"/>
          <w:szCs w:val="28"/>
        </w:rPr>
        <w:t>7</w:t>
      </w:r>
      <w:r w:rsidRPr="00E06FF4">
        <w:rPr>
          <w:rFonts w:ascii="Times New Roman" w:hAnsi="Times New Roman"/>
          <w:sz w:val="28"/>
          <w:szCs w:val="28"/>
        </w:rPr>
        <w:t>)</w:t>
      </w:r>
    </w:p>
    <w:p w14:paraId="4BAC1D71" w14:textId="1AF05E2C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2007 года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Первомайского сельсовета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 </w:t>
      </w:r>
      <w:r w:rsidR="00526583" w:rsidRPr="00526583">
        <w:rPr>
          <w:rFonts w:ascii="Times New Roman" w:hAnsi="Times New Roman"/>
          <w:sz w:val="28"/>
          <w:szCs w:val="28"/>
        </w:rPr>
        <w:t>0</w:t>
      </w:r>
      <w:r w:rsidR="0038607D">
        <w:rPr>
          <w:rFonts w:ascii="Times New Roman" w:hAnsi="Times New Roman"/>
          <w:sz w:val="28"/>
          <w:szCs w:val="28"/>
        </w:rPr>
        <w:t>5</w:t>
      </w:r>
      <w:r w:rsidR="00526583" w:rsidRPr="00526583">
        <w:rPr>
          <w:rFonts w:ascii="Times New Roman" w:hAnsi="Times New Roman"/>
          <w:sz w:val="28"/>
          <w:szCs w:val="28"/>
        </w:rPr>
        <w:t xml:space="preserve"> апреля</w:t>
      </w:r>
      <w:r w:rsidR="0052658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2024 года</w:t>
      </w:r>
    </w:p>
    <w:p w14:paraId="24F25C02" w14:textId="77777777" w:rsidR="009557FD" w:rsidRDefault="009557FD" w:rsidP="009557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ШШШШШШШШШШШШШШШШШШШШШШШШШШШШШШШШШШ</w:t>
      </w:r>
    </w:p>
    <w:p w14:paraId="349F67E1" w14:textId="77777777" w:rsidR="0038607D" w:rsidRDefault="0038607D" w:rsidP="009557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607D">
        <w:rPr>
          <w:rFonts w:ascii="Times New Roman" w:hAnsi="Times New Roman"/>
          <w:sz w:val="28"/>
          <w:szCs w:val="28"/>
        </w:rPr>
        <w:t xml:space="preserve">Уважаемые жители! </w:t>
      </w:r>
      <w:r>
        <w:rPr>
          <w:rFonts w:ascii="Times New Roman" w:hAnsi="Times New Roman"/>
          <w:sz w:val="28"/>
          <w:szCs w:val="28"/>
        </w:rPr>
        <w:t xml:space="preserve">Будьте внимательны и осторожны! </w:t>
      </w:r>
    </w:p>
    <w:p w14:paraId="00C0780C" w14:textId="0E8237B2" w:rsidR="009557FD" w:rsidRPr="0038607D" w:rsidRDefault="0038607D" w:rsidP="009557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ЛЕД ВЕСНОЙ ОПАСЕН!</w:t>
      </w:r>
    </w:p>
    <w:p w14:paraId="246381E6" w14:textId="56440DF3" w:rsidR="0056590E" w:rsidRPr="00426DD7" w:rsidRDefault="0038607D" w:rsidP="00426DD7">
      <w:pPr>
        <w:pStyle w:val="a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8FD7B3E" wp14:editId="7BD5DB1E">
            <wp:extent cx="6989445" cy="679132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924" cy="682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6583">
        <w:rPr>
          <w:rFonts w:ascii="Times New Roman" w:hAnsi="Times New Roman"/>
          <w:color w:val="000000"/>
          <w:lang w:bidi="ru-RU"/>
        </w:rPr>
        <w:t>_________________________________________________________________________________________________</w:t>
      </w:r>
      <w:r w:rsidR="0056590E" w:rsidRPr="0056590E">
        <w:rPr>
          <w:rFonts w:ascii="Times New Roman" w:hAnsi="Times New Roman"/>
          <w:b/>
          <w:bCs/>
        </w:rPr>
        <w:t xml:space="preserve"> </w:t>
      </w:r>
      <w:r w:rsidR="0056590E" w:rsidRPr="0056590E">
        <w:rPr>
          <w:rFonts w:ascii="Times New Roman" w:hAnsi="Times New Roman"/>
          <w:b/>
          <w:bCs/>
        </w:rPr>
        <w:t>Уважаемые жители!</w:t>
      </w:r>
    </w:p>
    <w:p w14:paraId="187B2747" w14:textId="4D2B4065" w:rsidR="0056590E" w:rsidRDefault="0056590E" w:rsidP="0056590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6590E">
        <w:rPr>
          <w:rFonts w:ascii="Times New Roman" w:hAnsi="Times New Roman"/>
          <w:b/>
          <w:bCs/>
        </w:rPr>
        <w:t>НАШ ПОСЕЛОК – НАША ЗАБОТА!</w:t>
      </w:r>
    </w:p>
    <w:p w14:paraId="6CE9FBC1" w14:textId="38D6CA62" w:rsidR="00426DD7" w:rsidRDefault="00426DD7" w:rsidP="0056590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Административная комиссия муниципального образования Первомайский сельсовет </w:t>
      </w:r>
    </w:p>
    <w:p w14:paraId="0F525170" w14:textId="2FF5E7C4" w:rsidR="0056590E" w:rsidRPr="0056590E" w:rsidRDefault="00426DD7" w:rsidP="005659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н</w:t>
      </w:r>
      <w:r w:rsidR="0056590E">
        <w:rPr>
          <w:rFonts w:ascii="Times New Roman" w:hAnsi="Times New Roman"/>
          <w:b/>
          <w:bCs/>
        </w:rPr>
        <w:t>апоминае</w:t>
      </w:r>
      <w:r w:rsidR="00313828">
        <w:rPr>
          <w:rFonts w:ascii="Times New Roman" w:hAnsi="Times New Roman"/>
          <w:b/>
          <w:bCs/>
        </w:rPr>
        <w:t>т</w:t>
      </w:r>
      <w:r w:rsidR="0056590E">
        <w:rPr>
          <w:rFonts w:ascii="Times New Roman" w:hAnsi="Times New Roman"/>
          <w:b/>
          <w:bCs/>
        </w:rPr>
        <w:t xml:space="preserve"> Вам о необходимости соблюдения ПРАВИЛ БЛАГОУСТРОЙСТВА!</w:t>
      </w:r>
    </w:p>
    <w:p w14:paraId="2DFFE61A" w14:textId="77777777" w:rsidR="0056590E" w:rsidRDefault="0056590E" w:rsidP="0056590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lang w:bidi="ru-RU"/>
        </w:rPr>
      </w:pPr>
    </w:p>
    <w:p w14:paraId="19E280A6" w14:textId="1393BE6E" w:rsidR="0056590E" w:rsidRPr="0056590E" w:rsidRDefault="0056590E" w:rsidP="0056590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bidi="ru-RU"/>
        </w:rPr>
      </w:pPr>
      <w:r w:rsidRPr="0056590E">
        <w:rPr>
          <w:rFonts w:ascii="Times New Roman" w:hAnsi="Times New Roman"/>
          <w:color w:val="000000"/>
          <w:lang w:bidi="ru-RU"/>
        </w:rPr>
        <w:t>Физические и юридические лица, независимо от их организационно-правовых форм, обязаны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законодательством.</w:t>
      </w:r>
    </w:p>
    <w:p w14:paraId="216E192D" w14:textId="21A9A626" w:rsidR="0056590E" w:rsidRPr="0056590E" w:rsidRDefault="0056590E" w:rsidP="0056590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bidi="ru-RU"/>
        </w:rPr>
      </w:pPr>
      <w:r w:rsidRPr="0056590E">
        <w:rPr>
          <w:rFonts w:ascii="Times New Roman" w:hAnsi="Times New Roman"/>
          <w:color w:val="000000"/>
          <w:lang w:bidi="ru-RU"/>
        </w:rPr>
        <w:t xml:space="preserve">На территории Первомайского сельсовета запрещается накапливать и размещать отходы производства и </w:t>
      </w:r>
      <w:r w:rsidRPr="0056590E">
        <w:rPr>
          <w:rFonts w:ascii="Times New Roman" w:hAnsi="Times New Roman"/>
          <w:color w:val="000000"/>
          <w:lang w:bidi="ru-RU"/>
        </w:rPr>
        <w:lastRenderedPageBreak/>
        <w:t>потребления в несанкционированных местах.</w:t>
      </w:r>
    </w:p>
    <w:p w14:paraId="0D213705" w14:textId="77777777" w:rsidR="0056590E" w:rsidRDefault="0056590E" w:rsidP="0056590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bidi="ru-RU"/>
        </w:rPr>
      </w:pPr>
      <w:r w:rsidRPr="0056590E">
        <w:rPr>
          <w:rFonts w:ascii="Times New Roman" w:hAnsi="Times New Roman"/>
          <w:color w:val="000000"/>
          <w:lang w:bidi="ru-RU"/>
        </w:rPr>
        <w:t>Лица, разместившие отходы производства и потребления в несанкционированных местах, обязаны за свой счет производить уборку и очистку данной территории, а при необходимости - рекультивацию земельного участка.</w:t>
      </w:r>
    </w:p>
    <w:p w14:paraId="4FA7D931" w14:textId="4914ADC4" w:rsidR="0056590E" w:rsidRPr="0056590E" w:rsidRDefault="00426DD7" w:rsidP="0056590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bidi="ru-RU"/>
        </w:rPr>
      </w:pPr>
      <w:r>
        <w:rPr>
          <w:rFonts w:ascii="Times New Roman" w:hAnsi="Times New Roman"/>
          <w:color w:val="000000"/>
          <w:lang w:bidi="ru-RU"/>
        </w:rPr>
        <w:t xml:space="preserve">Также </w:t>
      </w:r>
      <w:r w:rsidR="0056590E" w:rsidRPr="0056590E">
        <w:rPr>
          <w:rFonts w:ascii="Times New Roman" w:hAnsi="Times New Roman"/>
          <w:color w:val="000000"/>
          <w:lang w:bidi="ru-RU"/>
        </w:rPr>
        <w:t xml:space="preserve">запрещается вывозить и выносить мусор в не отведенные для этих целей места. Мусор необходимо </w:t>
      </w:r>
      <w:r>
        <w:rPr>
          <w:rFonts w:ascii="Times New Roman" w:hAnsi="Times New Roman"/>
          <w:color w:val="000000"/>
          <w:lang w:bidi="ru-RU"/>
        </w:rPr>
        <w:t>упаковывать в мешки</w:t>
      </w:r>
      <w:r w:rsidR="0056590E" w:rsidRPr="0056590E">
        <w:rPr>
          <w:rFonts w:ascii="Times New Roman" w:hAnsi="Times New Roman"/>
          <w:color w:val="000000"/>
          <w:lang w:bidi="ru-RU"/>
        </w:rPr>
        <w:t>, с целью последующего организованного вывоза на свалку (о днях вывоза будет сообщено дополнительно).</w:t>
      </w:r>
    </w:p>
    <w:p w14:paraId="7544049D" w14:textId="010EF571" w:rsidR="0056590E" w:rsidRPr="0056590E" w:rsidRDefault="0056590E" w:rsidP="0056590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bidi="ru-RU"/>
        </w:rPr>
      </w:pPr>
      <w:r w:rsidRPr="0056590E">
        <w:rPr>
          <w:rFonts w:ascii="Times New Roman" w:hAnsi="Times New Roman"/>
          <w:color w:val="000000"/>
          <w:lang w:bidi="ru-RU"/>
        </w:rPr>
        <w:t xml:space="preserve"> </w:t>
      </w:r>
      <w:r w:rsidR="00426DD7">
        <w:rPr>
          <w:rFonts w:ascii="Times New Roman" w:hAnsi="Times New Roman"/>
          <w:color w:val="000000"/>
          <w:lang w:bidi="ru-RU"/>
        </w:rPr>
        <w:t>Напоминаем, что з</w:t>
      </w:r>
      <w:r w:rsidRPr="0056590E">
        <w:rPr>
          <w:rFonts w:ascii="Times New Roman" w:hAnsi="Times New Roman"/>
          <w:color w:val="000000"/>
          <w:lang w:bidi="ru-RU"/>
        </w:rPr>
        <w:t>а нарушение правил благоустройства предусмотрена административная ответственность на граждан в виде штрафа в размере от 1500 до 4000 рублей, а за повторное нарушение – от 4000 до 5000 рублей.</w:t>
      </w:r>
    </w:p>
    <w:p w14:paraId="4D71F6BE" w14:textId="576A73FA" w:rsidR="0056590E" w:rsidRPr="0056590E" w:rsidRDefault="0056590E" w:rsidP="0056590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bidi="ru-RU"/>
        </w:rPr>
      </w:pPr>
      <w:r w:rsidRPr="0056590E">
        <w:rPr>
          <w:rFonts w:ascii="Times New Roman" w:hAnsi="Times New Roman"/>
          <w:color w:val="000000"/>
          <w:lang w:bidi="ru-RU"/>
        </w:rPr>
        <w:t xml:space="preserve"> Не нужно ждать, когда к Вам придет комиссия с особым приглашением навести должный порядок. Не нужно рассчитывать, что кто-то наведет в наших дворах и на улицах санитарный порядок. Это дело каждого из нас!</w:t>
      </w:r>
    </w:p>
    <w:p w14:paraId="2813ACAB" w14:textId="5A3B4C93" w:rsidR="0056590E" w:rsidRPr="00426DD7" w:rsidRDefault="0056590E" w:rsidP="00426DD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lang w:bidi="ru-RU"/>
        </w:rPr>
      </w:pPr>
      <w:r w:rsidRPr="00426DD7">
        <w:rPr>
          <w:rFonts w:ascii="Times New Roman" w:hAnsi="Times New Roman"/>
          <w:b/>
          <w:bCs/>
          <w:color w:val="000000"/>
          <w:lang w:bidi="ru-RU"/>
        </w:rPr>
        <w:t>Надеемся на Ваше благоразумие и взаимопонимание</w:t>
      </w:r>
      <w:r w:rsidR="00426DD7">
        <w:rPr>
          <w:rFonts w:ascii="Times New Roman" w:hAnsi="Times New Roman"/>
          <w:b/>
          <w:bCs/>
          <w:color w:val="000000"/>
          <w:lang w:bidi="ru-RU"/>
        </w:rPr>
        <w:t>!</w:t>
      </w:r>
    </w:p>
    <w:p w14:paraId="3DE42C8C" w14:textId="744C04C0" w:rsidR="00526583" w:rsidRDefault="00426DD7" w:rsidP="00426DD7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lang w:bidi="ru-RU"/>
        </w:rPr>
      </w:pPr>
      <w:r>
        <w:rPr>
          <w:rFonts w:ascii="Times New Roman" w:hAnsi="Times New Roman"/>
          <w:color w:val="000000"/>
          <w:lang w:bidi="ru-RU"/>
        </w:rPr>
        <w:t>____________________________________________________</w:t>
      </w:r>
      <w:r w:rsidR="00526583">
        <w:rPr>
          <w:rFonts w:ascii="Times New Roman" w:hAnsi="Times New Roman"/>
          <w:color w:val="000000"/>
          <w:lang w:bidi="ru-RU"/>
        </w:rPr>
        <w:t>_____________________________________________</w:t>
      </w:r>
    </w:p>
    <w:p w14:paraId="56131C9C" w14:textId="77777777" w:rsidR="00426DD7" w:rsidRPr="00426DD7" w:rsidRDefault="00426DD7" w:rsidP="00426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АДМИНИСТРАЦИЯ ПЕРВОМАЙСКОГО СЕЛЬСОВЕТА</w:t>
      </w:r>
    </w:p>
    <w:p w14:paraId="6D58D856" w14:textId="7043414A" w:rsidR="00426DD7" w:rsidRPr="00426DD7" w:rsidRDefault="00426DD7" w:rsidP="00426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МОТЫГИНСКОГО РАЙОНА КРАСНОЯРСКОГО КРАЯ</w:t>
      </w:r>
    </w:p>
    <w:p w14:paraId="04704B30" w14:textId="77777777" w:rsidR="00426DD7" w:rsidRPr="00426DD7" w:rsidRDefault="00426DD7" w:rsidP="00426D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</w:p>
    <w:p w14:paraId="6301324C" w14:textId="77777777" w:rsidR="00426DD7" w:rsidRPr="00426DD7" w:rsidRDefault="00426DD7" w:rsidP="00426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26DD7">
        <w:rPr>
          <w:rFonts w:ascii="Times New Roman" w:hAnsi="Times New Roman"/>
          <w:b/>
          <w:bCs/>
        </w:rPr>
        <w:t>ПОСТАНОВЛЕНИЕ</w:t>
      </w:r>
    </w:p>
    <w:p w14:paraId="3FF380D9" w14:textId="77777777" w:rsidR="00426DD7" w:rsidRPr="00426DD7" w:rsidRDefault="00426DD7" w:rsidP="00426DD7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</w:rPr>
      </w:pPr>
    </w:p>
    <w:p w14:paraId="7BA2EC9B" w14:textId="2DDF72C8" w:rsidR="00426DD7" w:rsidRPr="00426DD7" w:rsidRDefault="00426DD7" w:rsidP="00426DD7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03.04.2024                      </w:t>
      </w:r>
      <w:r>
        <w:rPr>
          <w:rFonts w:ascii="Times New Roman" w:hAnsi="Times New Roman"/>
        </w:rPr>
        <w:t xml:space="preserve">                                             </w:t>
      </w:r>
      <w:r w:rsidRPr="00426DD7">
        <w:rPr>
          <w:rFonts w:ascii="Times New Roman" w:hAnsi="Times New Roman"/>
        </w:rPr>
        <w:t xml:space="preserve">  п. Первомайск                 </w:t>
      </w:r>
      <w:r>
        <w:rPr>
          <w:rFonts w:ascii="Times New Roman" w:hAnsi="Times New Roman"/>
        </w:rPr>
        <w:t xml:space="preserve">                                             </w:t>
      </w:r>
      <w:r w:rsidRPr="00426DD7">
        <w:rPr>
          <w:rFonts w:ascii="Times New Roman" w:hAnsi="Times New Roman"/>
        </w:rPr>
        <w:t xml:space="preserve">            № 27 </w:t>
      </w:r>
    </w:p>
    <w:p w14:paraId="345BE61A" w14:textId="77777777" w:rsidR="00426DD7" w:rsidRPr="00426DD7" w:rsidRDefault="00426DD7" w:rsidP="004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4974D96" w14:textId="77777777" w:rsidR="00426DD7" w:rsidRPr="00426DD7" w:rsidRDefault="00426DD7" w:rsidP="00426DD7">
      <w:pPr>
        <w:spacing w:after="0" w:line="240" w:lineRule="auto"/>
        <w:jc w:val="center"/>
        <w:rPr>
          <w:rFonts w:ascii="Times New Roman" w:hAnsi="Times New Roman"/>
          <w:b/>
          <w:bCs/>
          <w:lang w:eastAsia="en-US"/>
        </w:rPr>
      </w:pPr>
      <w:bookmarkStart w:id="0" w:name="_Hlk163027437"/>
      <w:r w:rsidRPr="00426DD7">
        <w:rPr>
          <w:rFonts w:ascii="Times New Roman" w:hAnsi="Times New Roman"/>
          <w:b/>
          <w:bCs/>
          <w:lang w:eastAsia="en-US"/>
        </w:rPr>
        <w:t>Об утверждении административного регламента предоставления муниципальной услуги «</w:t>
      </w:r>
      <w:bookmarkStart w:id="1" w:name="_Hlk162878311"/>
      <w:r w:rsidRPr="00426DD7">
        <w:rPr>
          <w:rFonts w:ascii="Times New Roman" w:hAnsi="Times New Roman"/>
          <w:b/>
          <w:bCs/>
          <w:lang w:eastAsia="en-US"/>
        </w:rPr>
        <w:t>Предоставление разрешения на осуществление земляных работ</w:t>
      </w:r>
      <w:bookmarkEnd w:id="1"/>
      <w:r w:rsidRPr="00426DD7">
        <w:rPr>
          <w:rFonts w:ascii="Times New Roman" w:hAnsi="Times New Roman"/>
          <w:b/>
          <w:bCs/>
          <w:lang w:eastAsia="en-US"/>
        </w:rPr>
        <w:t>»</w:t>
      </w:r>
    </w:p>
    <w:bookmarkEnd w:id="0"/>
    <w:p w14:paraId="343FC7C1" w14:textId="77777777" w:rsidR="00426DD7" w:rsidRPr="00426DD7" w:rsidRDefault="00426DD7" w:rsidP="00426DD7">
      <w:pPr>
        <w:spacing w:after="0" w:line="240" w:lineRule="auto"/>
        <w:rPr>
          <w:rFonts w:ascii="Times New Roman" w:hAnsi="Times New Roman"/>
          <w:b/>
          <w:bCs/>
          <w:lang w:eastAsia="en-US"/>
        </w:rPr>
      </w:pPr>
    </w:p>
    <w:p w14:paraId="0DDF06EA" w14:textId="77777777" w:rsidR="00426DD7" w:rsidRPr="00426DD7" w:rsidRDefault="00426DD7" w:rsidP="00426DD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В соответствии с Федеральным законом от 27.07.2010 № 210-ФЗ «Об организации предоставления государственных и муниципальных услуг», в целях обеспечения открытости и общедоступности информации о предоставлении муниципальных услуг, руководствуясь статьями 15, 32 Устава Первомайского сельсовета Мотыгинского района Красноярского края, ПОСТАНОВЛЯЮ:</w:t>
      </w:r>
    </w:p>
    <w:p w14:paraId="401903A4" w14:textId="77777777" w:rsidR="00426DD7" w:rsidRPr="00426DD7" w:rsidRDefault="00426DD7" w:rsidP="00426DD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lang w:eastAsia="en-US"/>
        </w:rPr>
      </w:pPr>
      <w:r w:rsidRPr="00426DD7">
        <w:rPr>
          <w:rFonts w:ascii="Times New Roman" w:hAnsi="Times New Roman"/>
          <w:lang w:eastAsia="en-US"/>
        </w:rPr>
        <w:t xml:space="preserve">Утвердить Административный </w:t>
      </w:r>
      <w:hyperlink w:anchor="P38" w:history="1">
        <w:r w:rsidRPr="00426DD7">
          <w:rPr>
            <w:rFonts w:ascii="Times New Roman" w:hAnsi="Times New Roman"/>
            <w:lang w:eastAsia="en-US"/>
          </w:rPr>
          <w:t>регламент</w:t>
        </w:r>
      </w:hyperlink>
      <w:r w:rsidRPr="00426DD7">
        <w:rPr>
          <w:rFonts w:ascii="Times New Roman" w:hAnsi="Times New Roman"/>
          <w:lang w:eastAsia="en-US"/>
        </w:rPr>
        <w:t xml:space="preserve"> предоставления муниципальной услуги «Предоставление разрешения на осуществление земляных работ» (прилагается).</w:t>
      </w:r>
      <w:bookmarkStart w:id="2" w:name="_Hlk57125014"/>
    </w:p>
    <w:p w14:paraId="1AAD931B" w14:textId="77777777" w:rsidR="00426DD7" w:rsidRPr="00426DD7" w:rsidRDefault="00426DD7" w:rsidP="00426DD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lang w:eastAsia="en-US"/>
        </w:rPr>
      </w:pPr>
      <w:r w:rsidRPr="00426DD7">
        <w:rPr>
          <w:rFonts w:ascii="Times New Roman" w:hAnsi="Times New Roman"/>
        </w:rPr>
        <w:t>Контроль за исполнением настоящего постановления возложить на заместителя главы Первомайского сельсовета (Тронину В.А).</w:t>
      </w:r>
    </w:p>
    <w:p w14:paraId="0FF13533" w14:textId="77777777" w:rsidR="00426DD7" w:rsidRPr="00426DD7" w:rsidRDefault="00426DD7" w:rsidP="00426DD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lang w:eastAsia="en-US"/>
        </w:rPr>
      </w:pPr>
      <w:r w:rsidRPr="00426DD7">
        <w:rPr>
          <w:rFonts w:ascii="Times New Roman" w:hAnsi="Times New Roman"/>
        </w:rPr>
        <w:t>Постановление вступает в силу в день, следующий за днем его официального опубликования в печатном издании «Ведомости органов местного самоуправления Первомайского сельсовета».</w:t>
      </w:r>
      <w:bookmarkStart w:id="3" w:name="_Hlk57125037"/>
      <w:bookmarkEnd w:id="2"/>
    </w:p>
    <w:p w14:paraId="16495B61" w14:textId="77777777" w:rsidR="00426DD7" w:rsidRPr="00426DD7" w:rsidRDefault="00426DD7" w:rsidP="00426DD7">
      <w:pPr>
        <w:autoSpaceDE w:val="0"/>
        <w:autoSpaceDN w:val="0"/>
        <w:spacing w:after="0" w:line="240" w:lineRule="auto"/>
        <w:ind w:right="139"/>
        <w:jc w:val="both"/>
        <w:rPr>
          <w:rFonts w:ascii="Times New Roman" w:hAnsi="Times New Roman"/>
        </w:rPr>
      </w:pPr>
    </w:p>
    <w:p w14:paraId="174359BA" w14:textId="48F061C3" w:rsidR="00426DD7" w:rsidRPr="00426DD7" w:rsidRDefault="00426DD7" w:rsidP="00426DD7">
      <w:p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Глава Первомайского сельсовета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</w:t>
      </w:r>
      <w:r w:rsidRPr="00426DD7">
        <w:rPr>
          <w:rFonts w:ascii="Times New Roman" w:hAnsi="Times New Roman"/>
        </w:rPr>
        <w:t xml:space="preserve">       О.В. Ремиз </w:t>
      </w:r>
      <w:bookmarkEnd w:id="3"/>
    </w:p>
    <w:p w14:paraId="0DD604F9" w14:textId="77777777" w:rsidR="00426DD7" w:rsidRPr="00426DD7" w:rsidRDefault="00426DD7" w:rsidP="00426DD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140EBC1E" w14:textId="52D72BF6" w:rsidR="00426DD7" w:rsidRDefault="00426DD7" w:rsidP="00526583">
      <w:pPr>
        <w:spacing w:after="0" w:line="0" w:lineRule="atLeast"/>
        <w:rPr>
          <w:rFonts w:ascii="Times New Roman" w:hAnsi="Times New Roman"/>
        </w:rPr>
      </w:pPr>
    </w:p>
    <w:p w14:paraId="23BE584E" w14:textId="584E7D4E" w:rsidR="00426DD7" w:rsidRDefault="00426DD7" w:rsidP="00526583">
      <w:pPr>
        <w:spacing w:after="0" w:line="0" w:lineRule="atLeast"/>
        <w:rPr>
          <w:rFonts w:ascii="Times New Roman" w:hAnsi="Times New Roman"/>
        </w:rPr>
      </w:pPr>
    </w:p>
    <w:p w14:paraId="5629F26D" w14:textId="22461851" w:rsidR="00426DD7" w:rsidRDefault="00426DD7" w:rsidP="00526583">
      <w:pPr>
        <w:spacing w:after="0" w:line="0" w:lineRule="atLeast"/>
        <w:rPr>
          <w:rFonts w:ascii="Times New Roman" w:hAnsi="Times New Roman"/>
        </w:rPr>
      </w:pPr>
    </w:p>
    <w:p w14:paraId="392D6D82" w14:textId="77777777" w:rsidR="00426DD7" w:rsidRPr="00426DD7" w:rsidRDefault="00426DD7" w:rsidP="00426DD7">
      <w:pPr>
        <w:widowControl w:val="0"/>
        <w:tabs>
          <w:tab w:val="left" w:pos="5334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 CYR" w:hAnsi="Times New Roman CYR" w:cs="Times New Roman CYR"/>
          <w:color w:val="26282F"/>
        </w:rPr>
      </w:pPr>
      <w:r w:rsidRPr="00426DD7">
        <w:rPr>
          <w:rFonts w:ascii="Times New Roman CYR" w:hAnsi="Times New Roman CYR" w:cs="Times New Roman CYR"/>
          <w:color w:val="26282F"/>
        </w:rPr>
        <w:t>УТВЕРЖДЕН</w:t>
      </w:r>
    </w:p>
    <w:p w14:paraId="1ECEEFCB" w14:textId="77777777" w:rsidR="00426DD7" w:rsidRPr="00426DD7" w:rsidRDefault="00426DD7" w:rsidP="00426DD7">
      <w:pPr>
        <w:widowControl w:val="0"/>
        <w:tabs>
          <w:tab w:val="left" w:pos="533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</w:rPr>
      </w:pPr>
      <w:r w:rsidRPr="00426DD7">
        <w:rPr>
          <w:rFonts w:ascii="Times New Roman CYR" w:hAnsi="Times New Roman CYR" w:cs="Times New Roman CYR"/>
        </w:rPr>
        <w:t>постановлением администрации</w:t>
      </w:r>
    </w:p>
    <w:p w14:paraId="03D1F0E1" w14:textId="77777777" w:rsidR="00426DD7" w:rsidRPr="00426DD7" w:rsidRDefault="00426DD7" w:rsidP="00426DD7">
      <w:pPr>
        <w:widowControl w:val="0"/>
        <w:tabs>
          <w:tab w:val="left" w:pos="533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</w:rPr>
      </w:pPr>
      <w:r w:rsidRPr="00426DD7">
        <w:rPr>
          <w:rFonts w:ascii="Times New Roman CYR" w:hAnsi="Times New Roman CYR" w:cs="Times New Roman CYR"/>
        </w:rPr>
        <w:t>Первомайского сельсовета</w:t>
      </w:r>
    </w:p>
    <w:p w14:paraId="281288B5" w14:textId="77777777" w:rsidR="00426DD7" w:rsidRPr="00426DD7" w:rsidRDefault="00426DD7" w:rsidP="00426DD7">
      <w:pPr>
        <w:widowControl w:val="0"/>
        <w:tabs>
          <w:tab w:val="left" w:pos="533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</w:rPr>
      </w:pPr>
      <w:r w:rsidRPr="00426DD7">
        <w:rPr>
          <w:rFonts w:ascii="Times New Roman CYR" w:hAnsi="Times New Roman CYR" w:cs="Times New Roman CYR"/>
        </w:rPr>
        <w:t>от 03.04.2024 № 27</w:t>
      </w:r>
    </w:p>
    <w:p w14:paraId="6A135E98" w14:textId="77777777" w:rsidR="00426DD7" w:rsidRPr="00426DD7" w:rsidRDefault="00426DD7" w:rsidP="00426DD7">
      <w:pPr>
        <w:widowControl w:val="0"/>
        <w:tabs>
          <w:tab w:val="left" w:pos="533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14:paraId="0420DB1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26282F"/>
        </w:rPr>
      </w:pPr>
      <w:r w:rsidRPr="00426DD7">
        <w:rPr>
          <w:rFonts w:ascii="Times New Roman CYR" w:hAnsi="Times New Roman CYR" w:cs="Times New Roman CYR"/>
          <w:b/>
          <w:bCs/>
          <w:color w:val="26282F"/>
        </w:rPr>
        <w:t>АДМИНИСТРАТИВНЫЙ РЕГЛАМЕНТ</w:t>
      </w:r>
      <w:r w:rsidRPr="00426DD7">
        <w:rPr>
          <w:rFonts w:ascii="Times New Roman CYR" w:hAnsi="Times New Roman CYR" w:cs="Times New Roman CYR"/>
          <w:b/>
          <w:bCs/>
          <w:color w:val="26282F"/>
        </w:rPr>
        <w:br/>
      </w:r>
      <w:bookmarkStart w:id="4" w:name="_Hlk163049552"/>
      <w:r w:rsidRPr="00426DD7">
        <w:rPr>
          <w:rFonts w:ascii="Times New Roman CYR" w:hAnsi="Times New Roman CYR" w:cs="Times New Roman CYR"/>
          <w:b/>
          <w:bCs/>
          <w:color w:val="26282F"/>
        </w:rPr>
        <w:t xml:space="preserve">предоставления муниципальной услуги </w:t>
      </w:r>
      <w:bookmarkStart w:id="5" w:name="_Hlk162877734"/>
    </w:p>
    <w:p w14:paraId="7B80D99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26DD7">
        <w:rPr>
          <w:rFonts w:ascii="Times New Roman CYR" w:hAnsi="Times New Roman CYR" w:cs="Times New Roman CYR"/>
          <w:b/>
          <w:bCs/>
          <w:color w:val="26282F"/>
        </w:rPr>
        <w:t xml:space="preserve">«Предоставление разрешения на </w:t>
      </w:r>
      <w:r w:rsidRPr="00426DD7">
        <w:rPr>
          <w:rFonts w:ascii="Times New Roman" w:hAnsi="Times New Roman"/>
          <w:b/>
          <w:bCs/>
          <w:color w:val="26282F"/>
        </w:rPr>
        <w:t>осуществление земляных работ</w:t>
      </w:r>
      <w:bookmarkEnd w:id="5"/>
      <w:r w:rsidRPr="00426DD7">
        <w:rPr>
          <w:rFonts w:ascii="Times New Roman" w:hAnsi="Times New Roman"/>
          <w:b/>
          <w:bCs/>
          <w:color w:val="26282F"/>
        </w:rPr>
        <w:t>»</w:t>
      </w:r>
    </w:p>
    <w:bookmarkEnd w:id="4"/>
    <w:p w14:paraId="19285B7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C497D0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6" w:name="sub_1110"/>
      <w:r w:rsidRPr="00426DD7">
        <w:rPr>
          <w:rFonts w:ascii="Times New Roman" w:hAnsi="Times New Roman"/>
          <w:b/>
          <w:bCs/>
          <w:color w:val="26282F"/>
        </w:rPr>
        <w:t xml:space="preserve">1. </w:t>
      </w:r>
      <w:bookmarkEnd w:id="6"/>
      <w:r w:rsidRPr="00426DD7">
        <w:rPr>
          <w:rFonts w:ascii="Times New Roman" w:hAnsi="Times New Roman"/>
          <w:b/>
          <w:bCs/>
          <w:color w:val="26282F"/>
        </w:rPr>
        <w:t>Общие положения</w:t>
      </w:r>
    </w:p>
    <w:p w14:paraId="6A4E7A7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" w:name="sub_10011"/>
      <w:r w:rsidRPr="00426DD7">
        <w:rPr>
          <w:rFonts w:ascii="Times New Roman" w:hAnsi="Times New Roman"/>
        </w:rPr>
        <w:t>1.1. Административный регламент предоставления муниципальной услуги регулирует отношения, возникающие в связи с предоставлением муниципальной услуги «Предоставление разрешения на осуществление земляных работ» на территории муниципального образования Первомайский сельсовет (далее - Административный регламент, Муниципальная услуга) администрацией Первомайского сельсовета (далее - Администрация).</w:t>
      </w:r>
    </w:p>
    <w:p w14:paraId="5FBD09E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" w:name="sub_10012"/>
      <w:bookmarkEnd w:id="7"/>
      <w:r w:rsidRPr="00426DD7">
        <w:rPr>
          <w:rFonts w:ascii="Times New Roman" w:hAnsi="Times New Roman"/>
        </w:rPr>
        <w:t>1.2. 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Муниципальных услуг (далее - МФЦ), формы контроля за предоставлением Муниципальной услуги, досудебный (внесудебный) порядок обжалования решений и действий (бездействий) Администрации, должностных лиц Администрации, работников МФЦ.</w:t>
      </w:r>
    </w:p>
    <w:p w14:paraId="723211F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" w:name="sub_10013"/>
      <w:bookmarkEnd w:id="8"/>
      <w:r w:rsidRPr="00426DD7">
        <w:rPr>
          <w:rFonts w:ascii="Times New Roman" w:hAnsi="Times New Roman"/>
        </w:rPr>
        <w:lastRenderedPageBreak/>
        <w:t>1.3. Проведение любых видов земляных работ без оформления разрешения на осуществление земляных работ (далее - 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05E77D1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" w:name="sub_10014"/>
      <w:bookmarkEnd w:id="9"/>
      <w:r w:rsidRPr="00426DD7">
        <w:rPr>
          <w:rFonts w:ascii="Times New Roman" w:hAnsi="Times New Roman"/>
        </w:rPr>
        <w:t>1.4. 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1CB748F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" w:name="sub_1141"/>
      <w:bookmarkEnd w:id="10"/>
      <w:r w:rsidRPr="00426DD7">
        <w:rPr>
          <w:rFonts w:ascii="Times New Roman" w:hAnsi="Times New Roman"/>
        </w:rPr>
        <w:t>1.4.1. 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3E7691C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" w:name="sub_1142"/>
      <w:bookmarkEnd w:id="11"/>
      <w:r w:rsidRPr="00426DD7">
        <w:rPr>
          <w:rFonts w:ascii="Times New Roman" w:hAnsi="Times New Roman"/>
        </w:rPr>
        <w:t>1.4.2. 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65C46B8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" w:name="sub_1143"/>
      <w:bookmarkEnd w:id="12"/>
      <w:r w:rsidRPr="00426DD7">
        <w:rPr>
          <w:rFonts w:ascii="Times New Roman" w:hAnsi="Times New Roman"/>
        </w:rPr>
        <w:t>1.4.3. инженерные изыскания;</w:t>
      </w:r>
    </w:p>
    <w:p w14:paraId="3B5DA56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" w:name="sub_1144"/>
      <w:bookmarkEnd w:id="13"/>
      <w:r w:rsidRPr="00426DD7">
        <w:rPr>
          <w:rFonts w:ascii="Times New Roman" w:hAnsi="Times New Roman"/>
        </w:rPr>
        <w:t>1.4.4. 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12A05E2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" w:name="sub_1145"/>
      <w:bookmarkEnd w:id="14"/>
      <w:r w:rsidRPr="00426DD7">
        <w:rPr>
          <w:rFonts w:ascii="Times New Roman" w:hAnsi="Times New Roman"/>
        </w:rPr>
        <w:t>1.4.5. размещение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2D49CFC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" w:name="sub_1146"/>
      <w:bookmarkEnd w:id="15"/>
      <w:r w:rsidRPr="00426DD7">
        <w:rPr>
          <w:rFonts w:ascii="Times New Roman" w:hAnsi="Times New Roman"/>
        </w:rPr>
        <w:t>1.4.6. аварийно-восстановительный ремонт, в том числе сетей инженерно-технического обеспечения, сооружений;</w:t>
      </w:r>
    </w:p>
    <w:p w14:paraId="03B58AB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" w:name="sub_1147"/>
      <w:bookmarkEnd w:id="16"/>
      <w:r w:rsidRPr="00426DD7">
        <w:rPr>
          <w:rFonts w:ascii="Times New Roman" w:hAnsi="Times New Roman"/>
        </w:rPr>
        <w:t>1.4.7. 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669784D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" w:name="sub_1148"/>
      <w:bookmarkEnd w:id="17"/>
      <w:r w:rsidRPr="00426DD7">
        <w:rPr>
          <w:rFonts w:ascii="Times New Roman" w:hAnsi="Times New Roman"/>
        </w:rPr>
        <w:t>1.4.8. Проведение работ по сохранению объектов культурного наследия (в том числе, проведение археологических полевых работ);</w:t>
      </w:r>
    </w:p>
    <w:p w14:paraId="5DD1123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" w:name="sub_1149"/>
      <w:bookmarkEnd w:id="18"/>
      <w:r w:rsidRPr="00426DD7">
        <w:rPr>
          <w:rFonts w:ascii="Times New Roman" w:hAnsi="Times New Roman"/>
        </w:rPr>
        <w:t>1.4.9. благоустройство - 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территории, (далее - благоустройство) и вертикальная планировка территорий, за исключением работ по посадке деревьев, кустарников, благоустройства газонов.</w:t>
      </w:r>
      <w:bookmarkEnd w:id="19"/>
    </w:p>
    <w:p w14:paraId="38B3979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0" w:name="sub_1120"/>
      <w:r w:rsidRPr="00426DD7">
        <w:rPr>
          <w:rFonts w:ascii="Times New Roman" w:hAnsi="Times New Roman"/>
          <w:b/>
          <w:bCs/>
          <w:color w:val="26282F"/>
        </w:rPr>
        <w:t>2. Лица, имеющие право на получение Муниципальной услуги</w:t>
      </w:r>
      <w:bookmarkEnd w:id="20"/>
    </w:p>
    <w:p w14:paraId="5CCBB27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" w:name="sub_10021"/>
      <w:r w:rsidRPr="00426DD7">
        <w:rPr>
          <w:rFonts w:ascii="Times New Roman" w:hAnsi="Times New Roman"/>
        </w:rPr>
        <w:t>2.1. Лицами, имеющими право на получение услуги, являются физические лица, в том числе зарегистрированные в качестве индивидуальных предпринимателей, или юридические лица.</w:t>
      </w:r>
    </w:p>
    <w:p w14:paraId="0D89FF3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" w:name="sub_10022"/>
      <w:bookmarkEnd w:id="21"/>
      <w:r w:rsidRPr="00426DD7">
        <w:rPr>
          <w:rFonts w:ascii="Times New Roman" w:hAnsi="Times New Roman"/>
        </w:rPr>
        <w:t>2.2. 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государственного органа или органа местного самоуправления (далее - представитель заявителя).</w:t>
      </w:r>
      <w:bookmarkEnd w:id="22"/>
    </w:p>
    <w:p w14:paraId="0211544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3" w:name="sub_1130"/>
      <w:r w:rsidRPr="00426DD7">
        <w:rPr>
          <w:rFonts w:ascii="Times New Roman" w:hAnsi="Times New Roman"/>
          <w:b/>
          <w:bCs/>
          <w:color w:val="26282F"/>
        </w:rPr>
        <w:t>3. Требования к порядку информирования о предоставлении Муниципальной услуги</w:t>
      </w:r>
      <w:bookmarkEnd w:id="23"/>
    </w:p>
    <w:p w14:paraId="6DDAD31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" w:name="sub_10031"/>
      <w:r w:rsidRPr="00426DD7">
        <w:rPr>
          <w:rFonts w:ascii="Times New Roman" w:hAnsi="Times New Roman"/>
        </w:rPr>
        <w:t>3.1. Прием Заявителей по вопросу предоставления Муниципальной услуги осуществляется в соответствии с организационно-распорядительным документом Администрации, ответственной за предоставление Муниципальной услуги.</w:t>
      </w:r>
    </w:p>
    <w:p w14:paraId="7EE165D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" w:name="sub_10032"/>
      <w:bookmarkEnd w:id="24"/>
      <w:r w:rsidRPr="00426DD7">
        <w:rPr>
          <w:rFonts w:ascii="Times New Roman" w:hAnsi="Times New Roman"/>
        </w:rPr>
        <w:t xml:space="preserve">3.2. На официальном сайте Администрации (далее - сайт Администрации) в информационно-коммуникационной сети «Интернет» (далее - сеть Интернет), ЕПГУ - 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</w:r>
      <w:hyperlink r:id="rId6" w:history="1">
        <w:r w:rsidRPr="00426DD7">
          <w:rPr>
            <w:rFonts w:ascii="Times New Roman" w:hAnsi="Times New Roman"/>
          </w:rPr>
          <w:t>www.gosuslugi.ru</w:t>
        </w:r>
      </w:hyperlink>
      <w:r w:rsidRPr="00426DD7">
        <w:rPr>
          <w:rFonts w:ascii="Times New Roman" w:hAnsi="Times New Roman"/>
        </w:rPr>
        <w:t xml:space="preserve"> (далее - ЕПГУ) обязательному размещению подлежит следующая справочная информация:</w:t>
      </w:r>
    </w:p>
    <w:bookmarkEnd w:id="25"/>
    <w:p w14:paraId="280CA7F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место нахождения и график работы Администрации, ее структурных подразделений, предоставляющих Муниципальную услугу;</w:t>
      </w:r>
    </w:p>
    <w:p w14:paraId="0894BE3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справочные телефоны структурных подразделений Администрации, участвующих в предоставлении Муниципальной услуги, в том числе номер телефона-автоинформатора;</w:t>
      </w:r>
    </w:p>
    <w:p w14:paraId="4D523E1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адреса официального сайта, а также электронной почты и (или) формы обратной связи Администрации в сети «Интернет».</w:t>
      </w:r>
    </w:p>
    <w:p w14:paraId="6725BB3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" w:name="sub_10033"/>
      <w:r w:rsidRPr="00426DD7">
        <w:rPr>
          <w:rFonts w:ascii="Times New Roman" w:hAnsi="Times New Roman"/>
        </w:rPr>
        <w:t>3.3. Информирование Заявителей по вопросам предоставления Муниципальной услуги осуществляется:</w:t>
      </w:r>
    </w:p>
    <w:p w14:paraId="2D8C47A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" w:name="sub_10331"/>
      <w:bookmarkEnd w:id="26"/>
      <w:r w:rsidRPr="00426DD7">
        <w:rPr>
          <w:rFonts w:ascii="Times New Roman" w:hAnsi="Times New Roman"/>
        </w:rPr>
        <w:t xml:space="preserve">а) путем размещения информации на сайте Администрации, </w:t>
      </w:r>
      <w:hyperlink r:id="rId7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.</w:t>
      </w:r>
    </w:p>
    <w:p w14:paraId="79A4E81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" w:name="sub_10332"/>
      <w:bookmarkEnd w:id="27"/>
      <w:r w:rsidRPr="00426DD7">
        <w:rPr>
          <w:rFonts w:ascii="Times New Roman" w:hAnsi="Times New Roman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14:paraId="4668BD2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" w:name="sub_10333"/>
      <w:bookmarkEnd w:id="28"/>
      <w:r w:rsidRPr="00426DD7">
        <w:rPr>
          <w:rFonts w:ascii="Times New Roman" w:hAnsi="Times New Roman"/>
        </w:rPr>
        <w:t>в) путем публикации информационных материалов в средствах массовой информации;</w:t>
      </w:r>
    </w:p>
    <w:p w14:paraId="3B2E6D3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0" w:name="sub_10334"/>
      <w:bookmarkEnd w:id="29"/>
      <w:r w:rsidRPr="00426DD7">
        <w:rPr>
          <w:rFonts w:ascii="Times New Roman" w:hAnsi="Times New Roman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14:paraId="7F21D41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1" w:name="sub_10335"/>
      <w:bookmarkEnd w:id="30"/>
      <w:r w:rsidRPr="00426DD7">
        <w:rPr>
          <w:rFonts w:ascii="Times New Roman" w:hAnsi="Times New Roman"/>
        </w:rPr>
        <w:t>д) посредством телефонной и факсимильной связи;</w:t>
      </w:r>
    </w:p>
    <w:p w14:paraId="4FD1634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2" w:name="sub_10336"/>
      <w:bookmarkEnd w:id="31"/>
      <w:r w:rsidRPr="00426DD7">
        <w:rPr>
          <w:rFonts w:ascii="Times New Roman" w:hAnsi="Times New Roman"/>
        </w:rPr>
        <w:lastRenderedPageBreak/>
        <w:t>е) посредством ответов на письменные и устные обращения Заявителей по вопросу предоставления Муниципальной услуги.</w:t>
      </w:r>
    </w:p>
    <w:p w14:paraId="2EDA38D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3" w:name="sub_10034"/>
      <w:bookmarkEnd w:id="32"/>
      <w:r w:rsidRPr="00426DD7">
        <w:rPr>
          <w:rFonts w:ascii="Times New Roman" w:hAnsi="Times New Roman"/>
        </w:rPr>
        <w:t xml:space="preserve">3.4. На </w:t>
      </w:r>
      <w:hyperlink r:id="rId8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14:paraId="04C363B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4" w:name="sub_10341"/>
      <w:bookmarkEnd w:id="33"/>
      <w:r w:rsidRPr="00426DD7">
        <w:rPr>
          <w:rFonts w:ascii="Times New Roman" w:hAnsi="Times New Roman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6D5A55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5" w:name="sub_10342"/>
      <w:bookmarkEnd w:id="34"/>
      <w:r w:rsidRPr="00426DD7">
        <w:rPr>
          <w:rFonts w:ascii="Times New Roman" w:hAnsi="Times New Roman"/>
        </w:rPr>
        <w:t>б) перечень лиц, имеющих право на получение Муниципальной услуги;</w:t>
      </w:r>
    </w:p>
    <w:p w14:paraId="5D3410F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6" w:name="sub_10343"/>
      <w:bookmarkEnd w:id="35"/>
      <w:r w:rsidRPr="00426DD7">
        <w:rPr>
          <w:rFonts w:ascii="Times New Roman" w:hAnsi="Times New Roman"/>
        </w:rPr>
        <w:t>в) срок предоставления Муниципальной услуги;</w:t>
      </w:r>
    </w:p>
    <w:p w14:paraId="317B5C8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7" w:name="sub_10344"/>
      <w:bookmarkEnd w:id="36"/>
      <w:r w:rsidRPr="00426DD7">
        <w:rPr>
          <w:rFonts w:ascii="Times New Roman" w:hAnsi="Times New Roman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649857A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8" w:name="sub_10345"/>
      <w:bookmarkEnd w:id="37"/>
      <w:r w:rsidRPr="00426DD7">
        <w:rPr>
          <w:rFonts w:ascii="Times New Roman" w:hAnsi="Times New Roman"/>
        </w:rPr>
        <w:t>д) исчерпывающий перечень оснований для приостановления или отказа в предоставлении Муниципальной услуги;</w:t>
      </w:r>
    </w:p>
    <w:p w14:paraId="436710C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9" w:name="sub_10346"/>
      <w:bookmarkEnd w:id="38"/>
      <w:r w:rsidRPr="00426DD7">
        <w:rPr>
          <w:rFonts w:ascii="Times New Roman" w:hAnsi="Times New Roman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14:paraId="63FCB40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0" w:name="sub_10347"/>
      <w:bookmarkEnd w:id="39"/>
      <w:r w:rsidRPr="00426DD7">
        <w:rPr>
          <w:rFonts w:ascii="Times New Roman" w:hAnsi="Times New Roman"/>
        </w:rPr>
        <w:t>ж) формы заявлений (уведомлений, сообщений), используемые при предоставлении Муниципальной услуги.</w:t>
      </w:r>
    </w:p>
    <w:p w14:paraId="70947BA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1" w:name="sub_10035"/>
      <w:bookmarkEnd w:id="40"/>
      <w:r w:rsidRPr="00426DD7">
        <w:rPr>
          <w:rFonts w:ascii="Times New Roman" w:hAnsi="Times New Roman"/>
        </w:rPr>
        <w:t xml:space="preserve">3.5. Информация на </w:t>
      </w:r>
      <w:hyperlink r:id="rId9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и сайте Администрации о порядке и сроках предоставления Муниципальной услуги предоставляется бесплатно.</w:t>
      </w:r>
    </w:p>
    <w:p w14:paraId="0B58146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2" w:name="sub_10036"/>
      <w:bookmarkEnd w:id="41"/>
      <w:r w:rsidRPr="00426DD7">
        <w:rPr>
          <w:rFonts w:ascii="Times New Roman" w:hAnsi="Times New Roman"/>
        </w:rPr>
        <w:t>3.6. На сайте Администрации дополнительно размещаются:</w:t>
      </w:r>
    </w:p>
    <w:p w14:paraId="4D13746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3" w:name="sub_10361"/>
      <w:bookmarkEnd w:id="42"/>
      <w:r w:rsidRPr="00426DD7">
        <w:rPr>
          <w:rFonts w:ascii="Times New Roman" w:hAnsi="Times New Roman"/>
        </w:rPr>
        <w:t>а) полные наименования и почтовые адреса Администрации, непосредственно предоставляющей Муниципальную услугу;</w:t>
      </w:r>
    </w:p>
    <w:p w14:paraId="7E64999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4" w:name="sub_10362"/>
      <w:bookmarkEnd w:id="43"/>
      <w:r w:rsidRPr="00426DD7">
        <w:rPr>
          <w:rFonts w:ascii="Times New Roman" w:hAnsi="Times New Roman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предоставляющей Муниципальную услугу;</w:t>
      </w:r>
    </w:p>
    <w:p w14:paraId="7464DBF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5" w:name="sub_10363"/>
      <w:bookmarkEnd w:id="44"/>
      <w:r w:rsidRPr="00426DD7">
        <w:rPr>
          <w:rFonts w:ascii="Times New Roman" w:hAnsi="Times New Roman"/>
        </w:rPr>
        <w:t>в) режим работы Администрации;</w:t>
      </w:r>
    </w:p>
    <w:p w14:paraId="5C588AA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6" w:name="sub_10364"/>
      <w:bookmarkEnd w:id="45"/>
      <w:r w:rsidRPr="00426DD7">
        <w:rPr>
          <w:rFonts w:ascii="Times New Roman" w:hAnsi="Times New Roman"/>
        </w:rPr>
        <w:t>г) график работы подразделения, непосредственно предоставляющего Муниципальную услугу;</w:t>
      </w:r>
    </w:p>
    <w:p w14:paraId="4BCBC10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7" w:name="sub_10365"/>
      <w:bookmarkEnd w:id="46"/>
      <w:r w:rsidRPr="00426DD7">
        <w:rPr>
          <w:rFonts w:ascii="Times New Roman" w:hAnsi="Times New Roman"/>
        </w:rPr>
        <w:t>д) выдержки из нормативных правовых актов, содержащих нормы, регулирующие деятельность Администрации, но предоставлению Муниципальной услуги;</w:t>
      </w:r>
    </w:p>
    <w:p w14:paraId="62B8B7E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8" w:name="sub_10366"/>
      <w:bookmarkEnd w:id="47"/>
      <w:r w:rsidRPr="00426DD7">
        <w:rPr>
          <w:rFonts w:ascii="Times New Roman" w:hAnsi="Times New Roman"/>
        </w:rPr>
        <w:t>е) перечень лиц, имеющих право на получение Муниципальной услуги;</w:t>
      </w:r>
    </w:p>
    <w:p w14:paraId="6374FA8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49" w:name="sub_10367"/>
      <w:bookmarkEnd w:id="48"/>
      <w:r w:rsidRPr="00426DD7">
        <w:rPr>
          <w:rFonts w:ascii="Times New Roman" w:hAnsi="Times New Roman"/>
        </w:rPr>
        <w:t>ж) формы заявлений (уведомлений, сообщений), используемые при предоставлении Муниципальной услуги, образцы и инструкции по заполнению;</w:t>
      </w:r>
    </w:p>
    <w:p w14:paraId="19BB06E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0" w:name="sub_10368"/>
      <w:bookmarkEnd w:id="49"/>
      <w:r w:rsidRPr="00426DD7">
        <w:rPr>
          <w:rFonts w:ascii="Times New Roman" w:hAnsi="Times New Roman"/>
        </w:rPr>
        <w:t>з) порядок и способы предварительной записи на получение Муниципальной услуги;</w:t>
      </w:r>
    </w:p>
    <w:p w14:paraId="3705605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1" w:name="sub_10369"/>
      <w:bookmarkEnd w:id="50"/>
      <w:r w:rsidRPr="00426DD7">
        <w:rPr>
          <w:rFonts w:ascii="Times New Roman" w:hAnsi="Times New Roman"/>
        </w:rPr>
        <w:t>и) текст Административного регламента с приложениями;</w:t>
      </w:r>
    </w:p>
    <w:p w14:paraId="644D532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2" w:name="sub_13610"/>
      <w:bookmarkEnd w:id="51"/>
      <w:r w:rsidRPr="00426DD7">
        <w:rPr>
          <w:rFonts w:ascii="Times New Roman" w:hAnsi="Times New Roman"/>
        </w:rPr>
        <w:t>к) краткое описание порядка предоставления Муниципальной услуги;</w:t>
      </w:r>
    </w:p>
    <w:p w14:paraId="057ADFF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3" w:name="sub_13611"/>
      <w:bookmarkEnd w:id="52"/>
      <w:r w:rsidRPr="00426DD7">
        <w:rPr>
          <w:rFonts w:ascii="Times New Roman" w:hAnsi="Times New Roman"/>
        </w:rPr>
        <w:t>л) порядок обжалования решений, действий или бездействия должностных лиц Администрации, предоставляющих Муниципальную услугу.</w:t>
      </w:r>
    </w:p>
    <w:p w14:paraId="55EE214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4" w:name="sub_13612"/>
      <w:bookmarkEnd w:id="53"/>
      <w:r w:rsidRPr="00426DD7">
        <w:rPr>
          <w:rFonts w:ascii="Times New Roman" w:hAnsi="Times New Roman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14:paraId="2B7F7CE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5" w:name="sub_10037"/>
      <w:bookmarkEnd w:id="54"/>
      <w:r w:rsidRPr="00426DD7">
        <w:rPr>
          <w:rFonts w:ascii="Times New Roman" w:hAnsi="Times New Roman"/>
        </w:rPr>
        <w:t>3.7. 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</w:t>
      </w:r>
    </w:p>
    <w:bookmarkEnd w:id="55"/>
    <w:p w14:paraId="54E6A6A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14:paraId="2F93D8C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14:paraId="55F096D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14:paraId="09D7D80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14:paraId="38874C2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6" w:name="sub_10038"/>
      <w:r w:rsidRPr="00426DD7">
        <w:rPr>
          <w:rFonts w:ascii="Times New Roman" w:hAnsi="Times New Roman"/>
        </w:rPr>
        <w:t>3.8.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информация:</w:t>
      </w:r>
    </w:p>
    <w:p w14:paraId="398226B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7" w:name="sub_10381"/>
      <w:bookmarkEnd w:id="56"/>
      <w:r w:rsidRPr="00426DD7">
        <w:rPr>
          <w:rFonts w:ascii="Times New Roman" w:hAnsi="Times New Roman"/>
        </w:rPr>
        <w:t>а) о перечне лиц, имеющих право на получение Муниципальной услуги;</w:t>
      </w:r>
    </w:p>
    <w:p w14:paraId="51137E6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8" w:name="sub_10382"/>
      <w:bookmarkEnd w:id="57"/>
      <w:r w:rsidRPr="00426DD7">
        <w:rPr>
          <w:rFonts w:ascii="Times New Roman" w:hAnsi="Times New Roman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14:paraId="73E4823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59" w:name="sub_10383"/>
      <w:bookmarkEnd w:id="58"/>
      <w:r w:rsidRPr="00426DD7">
        <w:rPr>
          <w:rFonts w:ascii="Times New Roman" w:hAnsi="Times New Roman"/>
        </w:rPr>
        <w:t>в) о перечне документов, необходимых для получения Муниципальной услуги;</w:t>
      </w:r>
    </w:p>
    <w:p w14:paraId="20655C0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0" w:name="sub_10384"/>
      <w:bookmarkEnd w:id="59"/>
      <w:r w:rsidRPr="00426DD7">
        <w:rPr>
          <w:rFonts w:ascii="Times New Roman" w:hAnsi="Times New Roman"/>
        </w:rPr>
        <w:t>г) о сроках предоставления Муниципальной услуги;</w:t>
      </w:r>
    </w:p>
    <w:p w14:paraId="6B88CB7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1" w:name="sub_10385"/>
      <w:bookmarkEnd w:id="60"/>
      <w:r w:rsidRPr="00426DD7">
        <w:rPr>
          <w:rFonts w:ascii="Times New Roman" w:hAnsi="Times New Roman"/>
        </w:rPr>
        <w:t>д) об основаниях для приостановления Муниципальной услуги;</w:t>
      </w:r>
    </w:p>
    <w:p w14:paraId="79F27A4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2" w:name="sub_10386"/>
      <w:bookmarkEnd w:id="61"/>
      <w:r w:rsidRPr="00426DD7">
        <w:rPr>
          <w:rFonts w:ascii="Times New Roman" w:hAnsi="Times New Roman"/>
        </w:rPr>
        <w:t xml:space="preserve">ж) об основаниях для отказа в предоставлении Муниципальной услуги; с) о месте размещения на </w:t>
      </w:r>
      <w:hyperlink r:id="rId10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, сайте Администрации информации по вопросам предоставления Муниципальной услуги.</w:t>
      </w:r>
    </w:p>
    <w:p w14:paraId="664A054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3" w:name="sub_10039"/>
      <w:bookmarkEnd w:id="62"/>
      <w:r w:rsidRPr="00426DD7">
        <w:rPr>
          <w:rFonts w:ascii="Times New Roman" w:hAnsi="Times New Roman"/>
        </w:rPr>
        <w:lastRenderedPageBreak/>
        <w:t>3.9. Информирование о порядке предоставления Муниципальной услуги осуществляется также по единому номеру телефона Контактного центра.</w:t>
      </w:r>
    </w:p>
    <w:p w14:paraId="40B96F0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4" w:name="sub_10310"/>
      <w:bookmarkEnd w:id="63"/>
      <w:r w:rsidRPr="00426DD7">
        <w:rPr>
          <w:rFonts w:ascii="Times New Roman" w:hAnsi="Times New Roman"/>
        </w:rPr>
        <w:t xml:space="preserve">3.10. Администрации разрабатывает информационные материалы по порядку предоставления Муниципальной услуги - памятки, инструкции, брошюры, макеты и размещает на </w:t>
      </w:r>
      <w:hyperlink r:id="rId11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, сайте Администрации, передает в МФЦ.</w:t>
      </w:r>
    </w:p>
    <w:bookmarkEnd w:id="64"/>
    <w:p w14:paraId="24E436A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Администрации обеспечивает своевременную актуализацию указанных информационных материалов на </w:t>
      </w:r>
      <w:hyperlink r:id="rId12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, сайте Администрации и контролирует их наличие и актуальность в МФЦ.</w:t>
      </w:r>
    </w:p>
    <w:p w14:paraId="621194D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5" w:name="sub_10311"/>
      <w:r w:rsidRPr="00426DD7">
        <w:rPr>
          <w:rFonts w:ascii="Times New Roman" w:hAnsi="Times New Roman"/>
        </w:rPr>
        <w:t>3.11. Состав информации о порядке предоставления Муниципальной услуги, размещаемой в МФЦ, соответствует региональному стандарту организации деятельности многофункциональных центров предоставления государственных и муниципальных услуг.</w:t>
      </w:r>
    </w:p>
    <w:p w14:paraId="5787AC5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6" w:name="sub_10312"/>
      <w:bookmarkEnd w:id="65"/>
      <w:r w:rsidRPr="00426DD7">
        <w:rPr>
          <w:rFonts w:ascii="Times New Roman" w:hAnsi="Times New Roman"/>
        </w:rPr>
        <w:t>3.12. 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14:paraId="0AEC1E5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7" w:name="sub_10313"/>
      <w:bookmarkEnd w:id="66"/>
      <w:r w:rsidRPr="00426DD7">
        <w:rPr>
          <w:rFonts w:ascii="Times New Roman" w:hAnsi="Times New Roman"/>
        </w:rPr>
        <w:t>3.13. Консультирование по вопросам предоставления Муниципальной услуги должностными лицами Администрации осуществляется бесплатно.</w:t>
      </w:r>
      <w:bookmarkEnd w:id="67"/>
    </w:p>
    <w:p w14:paraId="1F55A09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68" w:name="sub_1240"/>
      <w:r w:rsidRPr="00426DD7">
        <w:rPr>
          <w:rFonts w:ascii="Times New Roman" w:hAnsi="Times New Roman"/>
          <w:b/>
          <w:bCs/>
          <w:color w:val="26282F"/>
        </w:rPr>
        <w:t>4. Наименование Муниципальной услуги</w:t>
      </w:r>
      <w:bookmarkEnd w:id="68"/>
    </w:p>
    <w:p w14:paraId="32FD98C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69" w:name="sub_10041"/>
      <w:r w:rsidRPr="00426DD7">
        <w:rPr>
          <w:rFonts w:ascii="Times New Roman" w:hAnsi="Times New Roman"/>
        </w:rPr>
        <w:t>4.1. Муниципальная услуга «Предоставление разрешения на осуществление земляных работ».</w:t>
      </w:r>
      <w:bookmarkEnd w:id="69"/>
    </w:p>
    <w:p w14:paraId="45DB6D7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70" w:name="sub_1250"/>
      <w:r w:rsidRPr="00426DD7">
        <w:rPr>
          <w:rFonts w:ascii="Times New Roman" w:hAnsi="Times New Roman"/>
          <w:b/>
          <w:bCs/>
          <w:color w:val="26282F"/>
        </w:rPr>
        <w:t>5. Наименование органа, предоставляющего Муниципальную услугу</w:t>
      </w:r>
      <w:bookmarkEnd w:id="70"/>
    </w:p>
    <w:p w14:paraId="0E03B0F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1" w:name="sub_10051"/>
      <w:r w:rsidRPr="00426DD7">
        <w:rPr>
          <w:rFonts w:ascii="Times New Roman" w:hAnsi="Times New Roman"/>
        </w:rPr>
        <w:t>5.1. Органом, ответственным за предоставление Муниципальной услуги, является администрация Первомайского сельсовета.</w:t>
      </w:r>
    </w:p>
    <w:p w14:paraId="3EA8F72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2" w:name="sub_10052"/>
      <w:bookmarkEnd w:id="71"/>
      <w:r w:rsidRPr="00426DD7">
        <w:rPr>
          <w:rFonts w:ascii="Times New Roman" w:hAnsi="Times New Roman"/>
        </w:rPr>
        <w:t xml:space="preserve">5.2. Администрация обеспечивает предоставление Муниципальной услуги через МФЦ или в электронной форме посредством </w:t>
      </w:r>
      <w:hyperlink r:id="rId13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, также в иных формах, по выбору Заявителя, в соответствии с </w:t>
      </w:r>
      <w:hyperlink r:id="rId14" w:history="1">
        <w:r w:rsidRPr="00426DD7">
          <w:rPr>
            <w:rFonts w:ascii="Times New Roman" w:hAnsi="Times New Roman"/>
          </w:rPr>
          <w:t>Федеральным законом</w:t>
        </w:r>
      </w:hyperlink>
      <w:r w:rsidRPr="00426DD7">
        <w:rPr>
          <w:rFonts w:ascii="Times New Roman" w:hAnsi="Times New Roman"/>
        </w:rPr>
        <w:t xml:space="preserve"> от </w:t>
      </w:r>
      <w:bookmarkStart w:id="73" w:name="_Hlk163041088"/>
      <w:r w:rsidRPr="00426DD7">
        <w:rPr>
          <w:rFonts w:ascii="Times New Roman" w:hAnsi="Times New Roman"/>
        </w:rPr>
        <w:t>27.07.2010 № 210-ФЗ «Об организации предоставления государственных и муниципальных услуг»</w:t>
      </w:r>
      <w:bookmarkEnd w:id="73"/>
      <w:r w:rsidRPr="00426DD7">
        <w:rPr>
          <w:rFonts w:ascii="Times New Roman" w:hAnsi="Times New Roman"/>
        </w:rPr>
        <w:t>.</w:t>
      </w:r>
    </w:p>
    <w:p w14:paraId="731E83E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4" w:name="sub_10053"/>
      <w:bookmarkEnd w:id="72"/>
      <w:r w:rsidRPr="00426DD7">
        <w:rPr>
          <w:rFonts w:ascii="Times New Roman" w:hAnsi="Times New Roman"/>
        </w:rPr>
        <w:t>5.3. Порядок обеспечения личного приема Заявителей в Администрации устанавливается организационно-распорядительным документом Администрации, ответственной за предоставление Муниципальной услуги.</w:t>
      </w:r>
    </w:p>
    <w:p w14:paraId="74B84FD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5" w:name="sub_10054"/>
      <w:bookmarkEnd w:id="74"/>
      <w:r w:rsidRPr="00426DD7">
        <w:rPr>
          <w:rFonts w:ascii="Times New Roman" w:hAnsi="Times New Roman"/>
        </w:rPr>
        <w:t>5.4. Администрации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самоуправления-, участвующие в предоставлении муниципальных услуг организации, за исключением получения услуг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государственных услуг, утвержденным нормативным правовым актом представительного органа местного самоуправления.</w:t>
      </w:r>
    </w:p>
    <w:p w14:paraId="5DDB2FF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6" w:name="sub_10055"/>
      <w:bookmarkEnd w:id="75"/>
      <w:r w:rsidRPr="00426DD7">
        <w:rPr>
          <w:rFonts w:ascii="Times New Roman" w:hAnsi="Times New Roman"/>
        </w:rPr>
        <w:t>5.5. В целях предоставления Муниципальной услуги Администрация взаимодействует с:</w:t>
      </w:r>
    </w:p>
    <w:p w14:paraId="3CCCCAC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7" w:name="sub_1551"/>
      <w:bookmarkEnd w:id="76"/>
      <w:r w:rsidRPr="00426DD7">
        <w:rPr>
          <w:rFonts w:ascii="Times New Roman" w:hAnsi="Times New Roman"/>
        </w:rPr>
        <w:t>5.5.1. Федеральной службы государственной регистрации, кадастра и картографии;</w:t>
      </w:r>
    </w:p>
    <w:p w14:paraId="178B6A1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8" w:name="sub_1552"/>
      <w:bookmarkEnd w:id="77"/>
      <w:r w:rsidRPr="00426DD7">
        <w:rPr>
          <w:rFonts w:ascii="Times New Roman" w:hAnsi="Times New Roman"/>
        </w:rPr>
        <w:t>5.5.2. Федеральной налоговой службы;</w:t>
      </w:r>
    </w:p>
    <w:p w14:paraId="5A72BB1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79" w:name="sub_1553"/>
      <w:bookmarkEnd w:id="78"/>
      <w:r w:rsidRPr="00426DD7">
        <w:rPr>
          <w:rFonts w:ascii="Times New Roman" w:hAnsi="Times New Roman"/>
        </w:rPr>
        <w:t>5.5.3. Министерством культуры Российской Федерации</w:t>
      </w:r>
    </w:p>
    <w:p w14:paraId="7E814CE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0" w:name="sub_1554"/>
      <w:bookmarkEnd w:id="79"/>
      <w:r w:rsidRPr="00426DD7">
        <w:rPr>
          <w:rFonts w:ascii="Times New Roman" w:hAnsi="Times New Roman"/>
        </w:rPr>
        <w:t>5.5.4. Министерством строительства и жилищно-коммунального хозяйства Российской Федерации</w:t>
      </w:r>
    </w:p>
    <w:p w14:paraId="4170466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1" w:name="sub_1555"/>
      <w:bookmarkEnd w:id="80"/>
      <w:r w:rsidRPr="00426DD7">
        <w:rPr>
          <w:rFonts w:ascii="Times New Roman" w:hAnsi="Times New Roman"/>
        </w:rPr>
        <w:t>5.5.5. Министерством внутренних дел Российской Федерации</w:t>
      </w:r>
    </w:p>
    <w:p w14:paraId="0B49F3C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2" w:name="sub_1556"/>
      <w:bookmarkEnd w:id="81"/>
      <w:r w:rsidRPr="00426DD7">
        <w:rPr>
          <w:rFonts w:ascii="Times New Roman" w:hAnsi="Times New Roman"/>
        </w:rPr>
        <w:t>5.5.6. Государственной инспекцией безопасности дорожного движения</w:t>
      </w:r>
    </w:p>
    <w:p w14:paraId="2F1AC82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3" w:name="sub_1557"/>
      <w:bookmarkEnd w:id="82"/>
      <w:r w:rsidRPr="00426DD7">
        <w:rPr>
          <w:rFonts w:ascii="Times New Roman" w:hAnsi="Times New Roman"/>
        </w:rPr>
        <w:t>5.5.7.</w:t>
      </w:r>
      <w:bookmarkStart w:id="84" w:name="sub_1558"/>
      <w:bookmarkEnd w:id="83"/>
      <w:r w:rsidRPr="00426DD7">
        <w:rPr>
          <w:rFonts w:ascii="Times New Roman" w:hAnsi="Times New Roman"/>
        </w:rPr>
        <w:t xml:space="preserve"> Администрациями муниципальных образований.</w:t>
      </w:r>
    </w:p>
    <w:p w14:paraId="317D615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85" w:name="sub_1260"/>
      <w:bookmarkEnd w:id="84"/>
      <w:r w:rsidRPr="00426DD7">
        <w:rPr>
          <w:rFonts w:ascii="Times New Roman" w:hAnsi="Times New Roman"/>
          <w:b/>
          <w:bCs/>
          <w:color w:val="26282F"/>
        </w:rPr>
        <w:t>6. Результат предоставления Муниципальной услуги</w:t>
      </w:r>
      <w:bookmarkEnd w:id="85"/>
    </w:p>
    <w:p w14:paraId="320C83B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6" w:name="sub_10061"/>
      <w:r w:rsidRPr="00426DD7">
        <w:rPr>
          <w:rFonts w:ascii="Times New Roman" w:hAnsi="Times New Roman"/>
        </w:rPr>
        <w:t xml:space="preserve">6.1. Заявитель обращается в Администрацию с Заявлением о предоставлении Муниципальной услуги в случаях, указанных в </w:t>
      </w:r>
      <w:hyperlink w:anchor="sub_10014" w:history="1">
        <w:r w:rsidRPr="00426DD7">
          <w:rPr>
            <w:rFonts w:ascii="Times New Roman" w:hAnsi="Times New Roman"/>
          </w:rPr>
          <w:t xml:space="preserve"> пункте 1.4</w:t>
        </w:r>
      </w:hyperlink>
      <w:r w:rsidRPr="00426DD7">
        <w:rPr>
          <w:rFonts w:ascii="Times New Roman" w:hAnsi="Times New Roman"/>
        </w:rPr>
        <w:t xml:space="preserve"> с целью:</w:t>
      </w:r>
    </w:p>
    <w:p w14:paraId="25263BB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7" w:name="sub_1611"/>
      <w:bookmarkEnd w:id="86"/>
      <w:r w:rsidRPr="00426DD7">
        <w:rPr>
          <w:rFonts w:ascii="Times New Roman" w:hAnsi="Times New Roman"/>
        </w:rPr>
        <w:t>6.1.1. Получения разрешения на производство земляных работ на территории Первомайского сельсовета;</w:t>
      </w:r>
    </w:p>
    <w:p w14:paraId="46CE418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8" w:name="sub_1612"/>
      <w:bookmarkEnd w:id="87"/>
      <w:r w:rsidRPr="00426DD7">
        <w:rPr>
          <w:rFonts w:ascii="Times New Roman" w:hAnsi="Times New Roman"/>
        </w:rPr>
        <w:t>6.1.2. Получения разрешения на производство земляных работ в связи с аварийно-восстановительными работами на территории Первомайского сельсовета;</w:t>
      </w:r>
    </w:p>
    <w:p w14:paraId="71B40A7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89" w:name="sub_1613"/>
      <w:bookmarkEnd w:id="88"/>
      <w:r w:rsidRPr="00426DD7">
        <w:rPr>
          <w:rFonts w:ascii="Times New Roman" w:hAnsi="Times New Roman"/>
        </w:rPr>
        <w:t>6.1.3. Продления разрешения на право производства земляных работ на территории Первомайского сельсовета;</w:t>
      </w:r>
    </w:p>
    <w:p w14:paraId="23035DB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0" w:name="sub_1614"/>
      <w:bookmarkEnd w:id="89"/>
      <w:r w:rsidRPr="00426DD7">
        <w:rPr>
          <w:rFonts w:ascii="Times New Roman" w:hAnsi="Times New Roman"/>
        </w:rPr>
        <w:t>6.1.4. Закрытия разрешения на право производства земляных работ на территории Первомайского сельсовета.</w:t>
      </w:r>
    </w:p>
    <w:p w14:paraId="532E019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1" w:name="sub_10062"/>
      <w:bookmarkEnd w:id="90"/>
      <w:r w:rsidRPr="00426DD7">
        <w:rPr>
          <w:rFonts w:ascii="Times New Roman" w:hAnsi="Times New Roman"/>
        </w:rPr>
        <w:t>6.2. Результатом предоставления Муниципальной услуги в зависимости от основания для обращения является:</w:t>
      </w:r>
    </w:p>
    <w:p w14:paraId="26FF600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2" w:name="sub_1621"/>
      <w:bookmarkEnd w:id="91"/>
      <w:r w:rsidRPr="00426DD7">
        <w:rPr>
          <w:rFonts w:ascii="Times New Roman" w:hAnsi="Times New Roman"/>
        </w:rPr>
        <w:t xml:space="preserve">6.2.1. Разрешение на право производства земляных работ в случае обращения Заявителя по основаниям, указанным в </w:t>
      </w:r>
      <w:hyperlink w:anchor="sub_1611" w:history="1">
        <w:r w:rsidRPr="00426DD7">
          <w:rPr>
            <w:rFonts w:ascii="Times New Roman" w:hAnsi="Times New Roman"/>
          </w:rPr>
          <w:t xml:space="preserve"> подпунктах 6.1.1-6.1.3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оформляется в соответствии с формой в </w:t>
      </w:r>
      <w:hyperlink w:anchor="sub_10000" w:history="1">
        <w:r w:rsidRPr="00426DD7">
          <w:rPr>
            <w:rFonts w:ascii="Times New Roman" w:hAnsi="Times New Roman"/>
          </w:rPr>
          <w:t>Приложении 1</w:t>
        </w:r>
      </w:hyperlink>
      <w:r w:rsidRPr="00426DD7">
        <w:rPr>
          <w:rFonts w:ascii="Times New Roman" w:hAnsi="Times New Roman"/>
        </w:rPr>
        <w:t xml:space="preserve"> к настоящему административному регламенту, подписанного должностным лицом Администрации, в случае обращения в электронном формате - в форме электронного документа, подписанного усиленной </w:t>
      </w:r>
      <w:hyperlink r:id="rId15" w:history="1">
        <w:r w:rsidRPr="00426DD7">
          <w:rPr>
            <w:rFonts w:ascii="Times New Roman" w:hAnsi="Times New Roman"/>
          </w:rPr>
          <w:t>электронной цифровой подписью</w:t>
        </w:r>
      </w:hyperlink>
      <w:r w:rsidRPr="00426DD7">
        <w:rPr>
          <w:rFonts w:ascii="Times New Roman" w:hAnsi="Times New Roman"/>
        </w:rPr>
        <w:t xml:space="preserve"> должностного лица Администрации.</w:t>
      </w:r>
    </w:p>
    <w:p w14:paraId="2E1407D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3" w:name="sub_1622"/>
      <w:bookmarkEnd w:id="92"/>
      <w:r w:rsidRPr="00426DD7">
        <w:rPr>
          <w:rFonts w:ascii="Times New Roman" w:hAnsi="Times New Roman"/>
        </w:rPr>
        <w:t xml:space="preserve">6.2.2. Решение о закрытии разрешения на осуществление земляных работ в случае обращения Заявителя по основанию, указанному в </w:t>
      </w:r>
      <w:hyperlink w:anchor="sub_1614" w:history="1">
        <w:r w:rsidRPr="00426DD7">
          <w:rPr>
            <w:rFonts w:ascii="Times New Roman" w:hAnsi="Times New Roman"/>
          </w:rPr>
          <w:t xml:space="preserve"> подпункте 6.1.4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оформляется в соответствии с формой в </w:t>
      </w:r>
      <w:hyperlink w:anchor="sub_7000" w:history="1">
        <w:r w:rsidRPr="00426DD7">
          <w:rPr>
            <w:rFonts w:ascii="Times New Roman" w:hAnsi="Times New Roman"/>
          </w:rPr>
          <w:t>Приложении  7</w:t>
        </w:r>
      </w:hyperlink>
      <w:r w:rsidRPr="00426DD7">
        <w:rPr>
          <w:rFonts w:ascii="Times New Roman" w:hAnsi="Times New Roman"/>
        </w:rPr>
        <w:t xml:space="preserve"> к настоящему Административному регламенту подписанного должностным лицом Администрации, в случае обращения в электронном формате - в форме электронного документа, подписанного усиленной электронной цифровой подписью должностного лица Администрации.</w:t>
      </w:r>
    </w:p>
    <w:p w14:paraId="517EBE3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4" w:name="sub_1623"/>
      <w:bookmarkEnd w:id="93"/>
      <w:r w:rsidRPr="00426DD7">
        <w:rPr>
          <w:rFonts w:ascii="Times New Roman" w:hAnsi="Times New Roman"/>
        </w:rPr>
        <w:t xml:space="preserve">6.2.3. Решение об отказе в предоставлении Муниципальной услуги оформляется в соответствии с формой </w:t>
      </w:r>
      <w:hyperlink w:anchor="sub_2000" w:history="1">
        <w:r w:rsidRPr="00426DD7">
          <w:rPr>
            <w:rFonts w:ascii="Times New Roman" w:hAnsi="Times New Roman"/>
          </w:rPr>
          <w:t>Приложения 2</w:t>
        </w:r>
      </w:hyperlink>
      <w:r w:rsidRPr="00426DD7">
        <w:rPr>
          <w:rFonts w:ascii="Times New Roman" w:hAnsi="Times New Roman"/>
        </w:rPr>
        <w:t xml:space="preserve"> к настоящему Административному регламенту, подписанного должностным лицом </w:t>
      </w:r>
      <w:r w:rsidRPr="00426DD7">
        <w:rPr>
          <w:rFonts w:ascii="Times New Roman" w:hAnsi="Times New Roman"/>
        </w:rPr>
        <w:lastRenderedPageBreak/>
        <w:t>Администрации, в случае обращения в электронном формате - в форме электронного документа, подписанного усиленной электронной цифровой подписью Должностною лица организации.</w:t>
      </w:r>
    </w:p>
    <w:p w14:paraId="06552E4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5" w:name="sub_10063"/>
      <w:bookmarkEnd w:id="94"/>
      <w:r w:rsidRPr="00426DD7">
        <w:rPr>
          <w:rFonts w:ascii="Times New Roman" w:hAnsi="Times New Roman"/>
        </w:rPr>
        <w:t xml:space="preserve">6.3. Результат предоставления Муниципальной услуги, указанный в </w:t>
      </w:r>
      <w:hyperlink w:anchor="sub_1621" w:history="1">
        <w:r w:rsidRPr="00426DD7">
          <w:rPr>
            <w:rFonts w:ascii="Times New Roman" w:hAnsi="Times New Roman"/>
          </w:rPr>
          <w:t>подпунктах 6.2.1 - 6.2.3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направляются Заявителю в форме электронного документа, подписанного усиленной </w:t>
      </w:r>
      <w:hyperlink r:id="rId16" w:history="1">
        <w:r w:rsidRPr="00426DD7">
          <w:rPr>
            <w:rFonts w:ascii="Times New Roman" w:hAnsi="Times New Roman"/>
          </w:rPr>
          <w:t>электронной цифровой подписью</w:t>
        </w:r>
      </w:hyperlink>
      <w:r w:rsidRPr="00426DD7">
        <w:rPr>
          <w:rFonts w:ascii="Times New Roman" w:hAnsi="Times New Roman"/>
        </w:rPr>
        <w:t xml:space="preserve"> уполномоченного должностного лица Администрации в Личный кабинет-сервис </w:t>
      </w:r>
      <w:hyperlink r:id="rId17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, позволяющий Заявителю получать информацию о ходе обработки заявлений, поданных посредством ЕПГУ (далее - Личный кабинет) на ЕПГУ направляется в день подписания результата. Также Заявитель может получить результат предоставления Муниципальной услуги в любом МФЦ в форме распечатанного экземпляра электронного документа на бумажном носителе.</w:t>
      </w:r>
      <w:bookmarkEnd w:id="95"/>
    </w:p>
    <w:p w14:paraId="0CDC7CB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96" w:name="sub_1270"/>
      <w:r w:rsidRPr="00426DD7">
        <w:rPr>
          <w:rFonts w:ascii="Times New Roman" w:hAnsi="Times New Roman"/>
          <w:b/>
          <w:bCs/>
          <w:color w:val="26282F"/>
        </w:rPr>
        <w:t>7. Порядок приема и регистрации заявления о предоставлении услуги</w:t>
      </w:r>
      <w:bookmarkEnd w:id="96"/>
    </w:p>
    <w:p w14:paraId="01A9FB3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7" w:name="sub_1711"/>
      <w:r w:rsidRPr="00426DD7">
        <w:rPr>
          <w:rFonts w:ascii="Times New Roman" w:hAnsi="Times New Roman"/>
        </w:rPr>
        <w:t xml:space="preserve">7.1.1. Регистрация заявления, представленного заявителем (представителем заявителя) в целях, указанных в </w:t>
      </w:r>
      <w:hyperlink w:anchor="sub_1611" w:history="1">
        <w:r w:rsidRPr="00426DD7">
          <w:rPr>
            <w:rFonts w:ascii="Times New Roman" w:hAnsi="Times New Roman"/>
          </w:rPr>
          <w:t>подпунктах 6.1.1</w:t>
        </w:r>
      </w:hyperlink>
      <w:r w:rsidRPr="00426DD7">
        <w:rPr>
          <w:rFonts w:ascii="Times New Roman" w:hAnsi="Times New Roman"/>
        </w:rPr>
        <w:t xml:space="preserve">, </w:t>
      </w:r>
      <w:hyperlink w:anchor="sub_1613" w:history="1">
        <w:r w:rsidRPr="00426DD7">
          <w:rPr>
            <w:rFonts w:ascii="Times New Roman" w:hAnsi="Times New Roman"/>
          </w:rPr>
          <w:t>6.1.3</w:t>
        </w:r>
      </w:hyperlink>
      <w:r w:rsidRPr="00426DD7">
        <w:rPr>
          <w:rFonts w:ascii="Times New Roman" w:hAnsi="Times New Roman"/>
        </w:rPr>
        <w:t xml:space="preserve">, </w:t>
      </w:r>
      <w:hyperlink w:anchor="sub_1614" w:history="1">
        <w:r w:rsidRPr="00426DD7">
          <w:rPr>
            <w:rFonts w:ascii="Times New Roman" w:hAnsi="Times New Roman"/>
          </w:rPr>
          <w:t>6.1.4</w:t>
        </w:r>
      </w:hyperlink>
      <w:r w:rsidRPr="00426DD7">
        <w:rPr>
          <w:rFonts w:ascii="Times New Roman" w:hAnsi="Times New Roman"/>
        </w:rPr>
        <w:t xml:space="preserve"> в Администрацию осуществляется не позднее одного рабочего дня, следующего за днем его поступления.</w:t>
      </w:r>
    </w:p>
    <w:p w14:paraId="711701F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8" w:name="sub_1712"/>
      <w:bookmarkEnd w:id="97"/>
      <w:r w:rsidRPr="00426DD7">
        <w:rPr>
          <w:rFonts w:ascii="Times New Roman" w:hAnsi="Times New Roman"/>
        </w:rPr>
        <w:t xml:space="preserve">7.1.2. Регистрация заявления, представленного заявителем (представителем заявителя) в целях, указанных в </w:t>
      </w:r>
      <w:hyperlink w:anchor="sub_1612" w:history="1">
        <w:r w:rsidRPr="00426DD7">
          <w:rPr>
            <w:rFonts w:ascii="Times New Roman" w:hAnsi="Times New Roman"/>
          </w:rPr>
          <w:t> подпункте 6.1.2</w:t>
        </w:r>
      </w:hyperlink>
      <w:r w:rsidRPr="00426DD7">
        <w:rPr>
          <w:rFonts w:ascii="Times New Roman" w:hAnsi="Times New Roman"/>
        </w:rPr>
        <w:t>, в Администрацию осуществляется в день поступления.</w:t>
      </w:r>
    </w:p>
    <w:p w14:paraId="1AB30ED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99" w:name="sub_1713"/>
      <w:bookmarkEnd w:id="98"/>
      <w:r w:rsidRPr="00426DD7">
        <w:rPr>
          <w:rFonts w:ascii="Times New Roman" w:hAnsi="Times New Roman"/>
        </w:rPr>
        <w:t>7.1.3. В случае представления заявления в электронной форме вне рабочего времени Администрации, либо в выходной, нерабочий или праздничный день, заявление подлежит регистрации на следующий рабочий день.</w:t>
      </w:r>
      <w:bookmarkEnd w:id="99"/>
    </w:p>
    <w:p w14:paraId="624C1BD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00" w:name="sub_1280"/>
      <w:r w:rsidRPr="00426DD7">
        <w:rPr>
          <w:rFonts w:ascii="Times New Roman" w:hAnsi="Times New Roman"/>
          <w:b/>
          <w:bCs/>
          <w:color w:val="26282F"/>
        </w:rPr>
        <w:t>8. Срок предоставления Муниципальной услуги</w:t>
      </w:r>
      <w:bookmarkEnd w:id="100"/>
    </w:p>
    <w:p w14:paraId="1CD54F5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1" w:name="sub_10081"/>
      <w:r w:rsidRPr="00426DD7">
        <w:rPr>
          <w:rFonts w:ascii="Times New Roman" w:hAnsi="Times New Roman"/>
        </w:rPr>
        <w:t>8.1. Срок предоставления Муниципальной услуги:</w:t>
      </w:r>
    </w:p>
    <w:p w14:paraId="3E50971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2" w:name="sub_1811"/>
      <w:bookmarkEnd w:id="101"/>
      <w:r w:rsidRPr="00426DD7">
        <w:rPr>
          <w:rFonts w:ascii="Times New Roman" w:hAnsi="Times New Roman"/>
        </w:rPr>
        <w:t xml:space="preserve">8.1.1. по основаниям, указанным в </w:t>
      </w:r>
      <w:hyperlink w:anchor="sub_1611" w:history="1">
        <w:r w:rsidRPr="00426DD7">
          <w:rPr>
            <w:rFonts w:ascii="Times New Roman" w:hAnsi="Times New Roman"/>
          </w:rPr>
          <w:t>подпунктах 6.1.1</w:t>
        </w:r>
      </w:hyperlink>
      <w:r w:rsidRPr="00426DD7">
        <w:rPr>
          <w:rFonts w:ascii="Times New Roman" w:hAnsi="Times New Roman"/>
        </w:rPr>
        <w:t xml:space="preserve">, </w:t>
      </w:r>
      <w:hyperlink w:anchor="sub_1614" w:history="1">
        <w:r w:rsidRPr="00426DD7">
          <w:rPr>
            <w:rFonts w:ascii="Times New Roman" w:hAnsi="Times New Roman"/>
          </w:rPr>
          <w:t>6.1.4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составляет не более 10 рабочих дней со дня регистрации Заявления в Администрации;</w:t>
      </w:r>
    </w:p>
    <w:p w14:paraId="34C11DD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3" w:name="sub_1812"/>
      <w:bookmarkEnd w:id="102"/>
      <w:r w:rsidRPr="00426DD7">
        <w:rPr>
          <w:rFonts w:ascii="Times New Roman" w:hAnsi="Times New Roman"/>
        </w:rPr>
        <w:t xml:space="preserve">8.1.2. по основанию, указанному в </w:t>
      </w:r>
      <w:hyperlink w:anchor="sub_1612" w:history="1">
        <w:r w:rsidRPr="00426DD7">
          <w:rPr>
            <w:rFonts w:ascii="Times New Roman" w:hAnsi="Times New Roman"/>
          </w:rPr>
          <w:t>подпункте 6.1.2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составляет не более 3 рабочих дней со дня регистрации Заявления в Администрации;</w:t>
      </w:r>
    </w:p>
    <w:p w14:paraId="6FA22B0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4" w:name="sub_1813"/>
      <w:bookmarkEnd w:id="103"/>
      <w:r w:rsidRPr="00426DD7">
        <w:rPr>
          <w:rFonts w:ascii="Times New Roman" w:hAnsi="Times New Roman"/>
        </w:rPr>
        <w:t xml:space="preserve">8.1.3. по основанию, указанному в </w:t>
      </w:r>
      <w:hyperlink w:anchor="sub_1613" w:history="1">
        <w:r w:rsidRPr="00426DD7">
          <w:rPr>
            <w:rFonts w:ascii="Times New Roman" w:hAnsi="Times New Roman"/>
          </w:rPr>
          <w:t>подпункте 6.1.3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Администрации;</w:t>
      </w:r>
    </w:p>
    <w:p w14:paraId="3B5888C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5" w:name="sub_10082"/>
      <w:bookmarkEnd w:id="104"/>
      <w:r w:rsidRPr="00426DD7">
        <w:rPr>
          <w:rFonts w:ascii="Times New Roman" w:hAnsi="Times New Roman"/>
        </w:rPr>
        <w:t xml:space="preserve">8.2. В случае необходимости ликвидации аварий, устранения неисправностей на инженерных сетях, требующих безотлагательного проведения аварийно-восстановительных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</w:t>
      </w:r>
      <w:hyperlink w:anchor="sub_1120" w:history="1">
        <w:r w:rsidRPr="00426DD7">
          <w:rPr>
            <w:rFonts w:ascii="Times New Roman" w:hAnsi="Times New Roman"/>
          </w:rPr>
          <w:t>разделе 2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в течение суток с момента начала аварийно-восстановительных работ соответствующего Заявления.</w:t>
      </w:r>
    </w:p>
    <w:p w14:paraId="4E84E63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6" w:name="sub_10083"/>
      <w:bookmarkEnd w:id="105"/>
      <w:r w:rsidRPr="00426DD7">
        <w:rPr>
          <w:rFonts w:ascii="Times New Roman" w:hAnsi="Times New Roman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14:paraId="5B81436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7" w:name="sub_1831"/>
      <w:bookmarkEnd w:id="106"/>
      <w:r w:rsidRPr="00426DD7">
        <w:rPr>
          <w:rFonts w:ascii="Times New Roman" w:hAnsi="Times New Roman"/>
        </w:rPr>
        <w:t>8.3.1. В случае не 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14:paraId="09034AF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8" w:name="sub_10084"/>
      <w:bookmarkEnd w:id="107"/>
      <w:r w:rsidRPr="00426DD7">
        <w:rPr>
          <w:rFonts w:ascii="Times New Roman" w:hAnsi="Times New Roman"/>
        </w:rPr>
        <w:t>8.4. 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разрешения.</w:t>
      </w:r>
    </w:p>
    <w:p w14:paraId="5E60A8D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09" w:name="sub_1841"/>
      <w:bookmarkEnd w:id="108"/>
      <w:r w:rsidRPr="00426DD7">
        <w:rPr>
          <w:rFonts w:ascii="Times New Roman" w:hAnsi="Times New Roman"/>
        </w:rPr>
        <w:t>8.4.1.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услуги.</w:t>
      </w:r>
    </w:p>
    <w:p w14:paraId="3D39631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0" w:name="sub_1842"/>
      <w:bookmarkEnd w:id="109"/>
      <w:r w:rsidRPr="00426DD7">
        <w:rPr>
          <w:rFonts w:ascii="Times New Roman" w:hAnsi="Times New Roman"/>
        </w:rPr>
        <w:t>8.4.2. 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14:paraId="5D9C662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1" w:name="sub_10085"/>
      <w:bookmarkEnd w:id="110"/>
      <w:r w:rsidRPr="00426DD7">
        <w:rPr>
          <w:rFonts w:ascii="Times New Roman" w:hAnsi="Times New Roman"/>
        </w:rPr>
        <w:t>8.5.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bookmarkEnd w:id="111"/>
    <w:p w14:paraId="540750A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37AE5E9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12" w:name="sub_1290"/>
      <w:r w:rsidRPr="00426DD7">
        <w:rPr>
          <w:rFonts w:ascii="Times New Roman" w:hAnsi="Times New Roman"/>
          <w:b/>
          <w:bCs/>
          <w:color w:val="26282F"/>
        </w:rPr>
        <w:t>9. Нормативные правовые акты, регулирующие предоставление (муниципальной) услуги</w:t>
      </w:r>
      <w:bookmarkEnd w:id="112"/>
    </w:p>
    <w:p w14:paraId="376F1EE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3" w:name="sub_10091"/>
      <w:r w:rsidRPr="00426DD7">
        <w:rPr>
          <w:rFonts w:ascii="Times New Roman" w:hAnsi="Times New Roman"/>
        </w:rPr>
        <w:t xml:space="preserve">9.1. Основными нормативными правовыми актами, регулирующими предоставление Муниципальной услуги, являются Устав Первомайского сельсовета Мотыгинского района Красноярского края и постановление администрации Первомайского сельсовета от 03.04.2024 № 27 </w:t>
      </w:r>
      <w:bookmarkStart w:id="114" w:name="_Hlk163048386"/>
      <w:r w:rsidRPr="00426DD7">
        <w:rPr>
          <w:rFonts w:ascii="Times New Roman" w:hAnsi="Times New Roman"/>
        </w:rPr>
        <w:t>«Об утверждении административного регламента предоставления муниципальной услуги «Предоставление разрешения на осуществление земляных работ»</w:t>
      </w:r>
      <w:bookmarkEnd w:id="114"/>
      <w:r w:rsidRPr="00426DD7">
        <w:rPr>
          <w:rFonts w:ascii="Times New Roman" w:hAnsi="Times New Roman"/>
        </w:rPr>
        <w:t>.</w:t>
      </w:r>
    </w:p>
    <w:p w14:paraId="3D01FE5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5" w:name="sub_10092"/>
      <w:bookmarkEnd w:id="113"/>
      <w:r w:rsidRPr="00426DD7">
        <w:rPr>
          <w:rFonts w:ascii="Times New Roman" w:hAnsi="Times New Roman"/>
        </w:rPr>
        <w:t xml:space="preserve">9.2. Список нормативных актов, в соответствии с которыми осуществляется предоставление Муниципальной услуги приведен в </w:t>
      </w:r>
      <w:hyperlink w:anchor="sub_3000" w:history="1">
        <w:r w:rsidRPr="00426DD7">
          <w:rPr>
            <w:rFonts w:ascii="Times New Roman" w:hAnsi="Times New Roman"/>
          </w:rPr>
          <w:t>Приложении 3</w:t>
        </w:r>
      </w:hyperlink>
      <w:r w:rsidRPr="00426DD7">
        <w:rPr>
          <w:rFonts w:ascii="Times New Roman" w:hAnsi="Times New Roman"/>
        </w:rPr>
        <w:t xml:space="preserve"> к настоящему Административному регламенту.</w:t>
      </w:r>
      <w:bookmarkEnd w:id="115"/>
    </w:p>
    <w:p w14:paraId="1086B80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16" w:name="sub_12100"/>
      <w:r w:rsidRPr="00426DD7">
        <w:rPr>
          <w:rFonts w:ascii="Times New Roman" w:hAnsi="Times New Roman"/>
          <w:b/>
          <w:bCs/>
          <w:color w:val="26282F"/>
        </w:rPr>
        <w:t>10. Исчерпывающий перечень документов, необходимых для предоставления Муниципальной услуги, подлежащих представлению Заявителем</w:t>
      </w:r>
      <w:bookmarkEnd w:id="116"/>
    </w:p>
    <w:p w14:paraId="1B4DCFE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7" w:name="sub_10101"/>
      <w:r w:rsidRPr="00426DD7">
        <w:rPr>
          <w:rFonts w:ascii="Times New Roman" w:hAnsi="Times New Roman"/>
        </w:rPr>
        <w:t>10.1. 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14:paraId="132D02E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8" w:name="sub_101011"/>
      <w:bookmarkEnd w:id="117"/>
      <w:r w:rsidRPr="00426DD7">
        <w:rPr>
          <w:rFonts w:ascii="Times New Roman" w:hAnsi="Times New Roman"/>
        </w:rPr>
        <w:t xml:space="preserve">а) документ, удостоверяющий личность заявителя. В случае направления заявления посредством </w:t>
      </w:r>
      <w:hyperlink r:id="rId18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(далее -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14:paraId="40D5C7D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19" w:name="sub_101012"/>
      <w:bookmarkEnd w:id="118"/>
      <w:r w:rsidRPr="00426DD7">
        <w:rPr>
          <w:rFonts w:ascii="Times New Roman" w:hAnsi="Times New Roman"/>
        </w:rPr>
        <w:lastRenderedPageBreak/>
        <w:t xml:space="preserve">б) 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</w:t>
      </w:r>
      <w:hyperlink r:id="rId19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указанный документ, выданный Заявителем, удостоверяется усиленной квалифицированной </w:t>
      </w:r>
      <w:hyperlink r:id="rId20" w:history="1">
        <w:r w:rsidRPr="00426DD7">
          <w:rPr>
            <w:rFonts w:ascii="Times New Roman" w:hAnsi="Times New Roman"/>
          </w:rPr>
          <w:t>электронной подписью</w:t>
        </w:r>
      </w:hyperlink>
      <w:r w:rsidRPr="00426DD7">
        <w:rPr>
          <w:rFonts w:ascii="Times New Roman" w:hAnsi="Times New Roman"/>
        </w:rPr>
        <w:t xml:space="preserve"> заявителя 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proofErr w:type="spellStart"/>
      <w:r w:rsidRPr="00426DD7">
        <w:rPr>
          <w:rFonts w:ascii="Times New Roman" w:hAnsi="Times New Roman"/>
        </w:rPr>
        <w:t>sig</w:t>
      </w:r>
      <w:proofErr w:type="spellEnd"/>
      <w:r w:rsidRPr="00426DD7">
        <w:rPr>
          <w:rFonts w:ascii="Times New Roman" w:hAnsi="Times New Roman"/>
        </w:rPr>
        <w:t>;</w:t>
      </w:r>
    </w:p>
    <w:p w14:paraId="64604E1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0" w:name="sub_101013"/>
      <w:bookmarkEnd w:id="119"/>
      <w:r w:rsidRPr="00426DD7">
        <w:rPr>
          <w:rFonts w:ascii="Times New Roman" w:hAnsi="Times New Roman"/>
        </w:rPr>
        <w:t>в) гарантийное письмо по восстановлению покрытия;</w:t>
      </w:r>
    </w:p>
    <w:p w14:paraId="5DA15B3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1" w:name="sub_101014"/>
      <w:bookmarkEnd w:id="120"/>
      <w:r w:rsidRPr="00426DD7">
        <w:rPr>
          <w:rFonts w:ascii="Times New Roman" w:hAnsi="Times New Roman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12344A8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2" w:name="sub_101015"/>
      <w:bookmarkEnd w:id="121"/>
      <w:r w:rsidRPr="00426DD7">
        <w:rPr>
          <w:rFonts w:ascii="Times New Roman" w:hAnsi="Times New Roman"/>
        </w:rPr>
        <w:t>д) договор на проведение работ, в случае если работы будут проводиться подрядной организацией.</w:t>
      </w:r>
    </w:p>
    <w:p w14:paraId="7B1C142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3" w:name="sub_10102"/>
      <w:bookmarkEnd w:id="122"/>
      <w:r w:rsidRPr="00426DD7">
        <w:rPr>
          <w:rFonts w:ascii="Times New Roman" w:hAnsi="Times New Roman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7F3EFB3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4" w:name="sub_11021"/>
      <w:bookmarkEnd w:id="123"/>
      <w:r w:rsidRPr="00426DD7">
        <w:rPr>
          <w:rFonts w:ascii="Times New Roman" w:hAnsi="Times New Roman"/>
        </w:rPr>
        <w:t xml:space="preserve">10.2.1. В случае обращения по основаниям, указанным в </w:t>
      </w:r>
      <w:hyperlink w:anchor="sub_1611" w:history="1">
        <w:r w:rsidRPr="00426DD7">
          <w:rPr>
            <w:rFonts w:ascii="Times New Roman" w:hAnsi="Times New Roman"/>
          </w:rPr>
          <w:t> подпункте 6.1.1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регламента:</w:t>
      </w:r>
    </w:p>
    <w:p w14:paraId="2E37F9A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5" w:name="sub_110211"/>
      <w:bookmarkEnd w:id="124"/>
      <w:r w:rsidRPr="00426DD7">
        <w:rPr>
          <w:rFonts w:ascii="Times New Roman" w:hAnsi="Times New Roman"/>
        </w:rPr>
        <w:t xml:space="preserve">а) заявление о предоставлении государственной услуги. В случае направления заявления посредством </w:t>
      </w:r>
      <w:hyperlink r:id="rId21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bookmarkEnd w:id="125"/>
    <w:p w14:paraId="3470FD3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В заявлении также указывается один из следующих способов направления результата предоставления государственной услуги: </w:t>
      </w:r>
    </w:p>
    <w:p w14:paraId="6DB0063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в форме электронного документа в личном кабинете на </w:t>
      </w:r>
      <w:hyperlink r:id="rId22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; </w:t>
      </w:r>
    </w:p>
    <w:p w14:paraId="14EC66B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на бумажном носителе в виде распечатанного экземпляра электронного документа в Уполномоченном органе, многофункциональном центре; </w:t>
      </w:r>
    </w:p>
    <w:p w14:paraId="4C2E685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на бумажном носителе в Уполномоченном органе, многофункциональном центре.</w:t>
      </w:r>
    </w:p>
    <w:p w14:paraId="2B66430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6" w:name="sub_110212"/>
      <w:r w:rsidRPr="00426DD7">
        <w:rPr>
          <w:rFonts w:ascii="Times New Roman" w:hAnsi="Times New Roman"/>
        </w:rPr>
        <w:t>б) проект производства работ (вариант оформления представлен в Приложении 4 к настоящему административному регламенту), который содержит:</w:t>
      </w:r>
    </w:p>
    <w:bookmarkEnd w:id="126"/>
    <w:p w14:paraId="0D26207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- текстовую часть: </w:t>
      </w:r>
    </w:p>
    <w:p w14:paraId="0AB81C3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с описанием места работ, решением заказчика о проведении работ; наименованием заказчика; </w:t>
      </w:r>
    </w:p>
    <w:p w14:paraId="541E6F0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исходными данными по проектированию; </w:t>
      </w:r>
    </w:p>
    <w:p w14:paraId="2E96103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описанием вида, объемов и продолжительности работ; </w:t>
      </w:r>
    </w:p>
    <w:p w14:paraId="4DFA1D4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</w:t>
      </w:r>
    </w:p>
    <w:p w14:paraId="0F41DED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описанием мероприятий по восстановлению нарушенного благоустройства.</w:t>
      </w:r>
    </w:p>
    <w:p w14:paraId="6D0EEB3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- графическую часть: </w:t>
      </w:r>
    </w:p>
    <w:p w14:paraId="7061B82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схема производства работ на инженерно-топографическом плане М 1:500 с указанием границ проводимых работ, разрытии; </w:t>
      </w:r>
    </w:p>
    <w:p w14:paraId="6FE1913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расположением проектируемых зданий, сооружений и коммуникаций; временных площадок для складирования грунтов и проведения их рекультивации; </w:t>
      </w:r>
    </w:p>
    <w:p w14:paraId="3B8DEDD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</w:t>
      </w:r>
    </w:p>
    <w:p w14:paraId="4EE9FD6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местами размещения грузоподъемной и землеройной техники;</w:t>
      </w:r>
    </w:p>
    <w:p w14:paraId="01AAA63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сведениями о древесно-кустарниковой и травянистой растительности;</w:t>
      </w:r>
    </w:p>
    <w:p w14:paraId="0AB7715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зонами отстоя транспорта; местами установки ограждений.</w:t>
      </w:r>
    </w:p>
    <w:p w14:paraId="3A84A70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Инженерно-топографический план оформляется в соответствии с требованиями Свода правил </w:t>
      </w:r>
      <w:hyperlink r:id="rId23" w:history="1">
        <w:r w:rsidRPr="00426DD7">
          <w:rPr>
            <w:rFonts w:ascii="Times New Roman" w:hAnsi="Times New Roman"/>
          </w:rPr>
          <w:t>СП 47.13330.2016</w:t>
        </w:r>
      </w:hyperlink>
      <w:r w:rsidRPr="00426DD7">
        <w:rPr>
          <w:rFonts w:ascii="Times New Roman" w:hAnsi="Times New Roman"/>
        </w:rPr>
        <w:t xml:space="preserve"> 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строительства».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с учетом требований </w:t>
      </w:r>
      <w:hyperlink r:id="rId24" w:history="1">
        <w:r w:rsidRPr="00426DD7">
          <w:rPr>
            <w:rFonts w:ascii="Times New Roman" w:hAnsi="Times New Roman"/>
          </w:rPr>
          <w:t>подпункта 5.189-5.199</w:t>
        </w:r>
      </w:hyperlink>
      <w:r w:rsidRPr="00426DD7">
        <w:rPr>
          <w:rFonts w:ascii="Times New Roman" w:hAnsi="Times New Roman"/>
        </w:rPr>
        <w:t xml:space="preserve"> СП 11-104-97 «Инженерно-геодезические изыскания для строительства».</w:t>
      </w:r>
    </w:p>
    <w:p w14:paraId="0E0952E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проведение работ,</w:t>
      </w:r>
    </w:p>
    <w:p w14:paraId="16BEA43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движения.</w:t>
      </w:r>
    </w:p>
    <w:p w14:paraId="2AAE973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Разработка проекта может осуществляться заказчиком работ либо привлекаемым заказчиком на основании договора с физическим или юридическим лицом, которые являются членами соответствующей саморегулируемой организации.</w:t>
      </w:r>
    </w:p>
    <w:p w14:paraId="06EBEC8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7" w:name="sub_110213"/>
      <w:r w:rsidRPr="00426DD7">
        <w:rPr>
          <w:rFonts w:ascii="Times New Roman" w:hAnsi="Times New Roman"/>
        </w:rPr>
        <w:t xml:space="preserve">в) календарный график производства работ (образец представлен в </w:t>
      </w:r>
      <w:hyperlink w:anchor="sub_5000" w:history="1">
        <w:r w:rsidRPr="00426DD7">
          <w:rPr>
            <w:rFonts w:ascii="Times New Roman" w:hAnsi="Times New Roman"/>
          </w:rPr>
          <w:t>Приложении 5</w:t>
        </w:r>
      </w:hyperlink>
      <w:r w:rsidRPr="00426DD7">
        <w:rPr>
          <w:rFonts w:ascii="Times New Roman" w:hAnsi="Times New Roman"/>
        </w:rPr>
        <w:t xml:space="preserve"> к настоящему Административному регламенту).</w:t>
      </w:r>
    </w:p>
    <w:bookmarkEnd w:id="127"/>
    <w:p w14:paraId="23DDBED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Не соответствие календарного графика производства работ по форме образцу, указанному в </w:t>
      </w:r>
      <w:hyperlink w:anchor="sub_5000" w:history="1">
        <w:r w:rsidRPr="00426DD7">
          <w:rPr>
            <w:rFonts w:ascii="Times New Roman" w:hAnsi="Times New Roman"/>
          </w:rPr>
          <w:t>Приложении 5</w:t>
        </w:r>
      </w:hyperlink>
      <w:r w:rsidRPr="00426DD7">
        <w:rPr>
          <w:rFonts w:ascii="Times New Roman" w:hAnsi="Times New Roman"/>
        </w:rPr>
        <w:t xml:space="preserve"> к настоящему Административному регламенту, не является основанием для отказа в предоставлении Муниципальной услуги по основанию, указанному в </w:t>
      </w:r>
      <w:hyperlink w:anchor="sub_11213" w:history="1">
        <w:r w:rsidRPr="00426DD7">
          <w:rPr>
            <w:rFonts w:ascii="Times New Roman" w:hAnsi="Times New Roman"/>
          </w:rPr>
          <w:t>подпункте 12.1.3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регламента;</w:t>
      </w:r>
    </w:p>
    <w:p w14:paraId="0CEE7EF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8" w:name="sub_110214"/>
      <w:r w:rsidRPr="00426DD7">
        <w:rPr>
          <w:rFonts w:ascii="Times New Roman" w:hAnsi="Times New Roman"/>
        </w:rPr>
        <w:t xml:space="preserve">г) договор о подключении (технологическом присоединении) объектов к сетям инженерно-технического </w:t>
      </w:r>
      <w:r w:rsidRPr="00426DD7">
        <w:rPr>
          <w:rFonts w:ascii="Times New Roman" w:hAnsi="Times New Roman"/>
        </w:rPr>
        <w:lastRenderedPageBreak/>
        <w:t>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14:paraId="3488B8A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29" w:name="sub_110215"/>
      <w:bookmarkEnd w:id="128"/>
      <w:r w:rsidRPr="00426DD7">
        <w:rPr>
          <w:rFonts w:ascii="Times New Roman" w:hAnsi="Times New Roman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14:paraId="7C215F2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0" w:name="sub_11022"/>
      <w:bookmarkEnd w:id="129"/>
      <w:r w:rsidRPr="00426DD7">
        <w:rPr>
          <w:rFonts w:ascii="Times New Roman" w:hAnsi="Times New Roman"/>
        </w:rPr>
        <w:t xml:space="preserve">10.2.2. В случае обращения по основанию, указанному в </w:t>
      </w:r>
      <w:hyperlink w:anchor="sub_1612" w:history="1">
        <w:r w:rsidRPr="00426DD7">
          <w:rPr>
            <w:rFonts w:ascii="Times New Roman" w:hAnsi="Times New Roman"/>
          </w:rPr>
          <w:t> подпункте 6.1.2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регламента:</w:t>
      </w:r>
    </w:p>
    <w:p w14:paraId="274C054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1" w:name="sub_110221"/>
      <w:bookmarkEnd w:id="130"/>
      <w:r w:rsidRPr="00426DD7">
        <w:rPr>
          <w:rFonts w:ascii="Times New Roman" w:hAnsi="Times New Roman"/>
        </w:rPr>
        <w:t xml:space="preserve">а) заявление о предоставлении государственной услуги. В случае направления заявления посредством </w:t>
      </w:r>
      <w:hyperlink r:id="rId25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bookmarkEnd w:id="131"/>
    <w:p w14:paraId="2A7351E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В заявлении также указывается один из следующих способов направления результата предоставления государственной услуги: </w:t>
      </w:r>
    </w:p>
    <w:p w14:paraId="251AE8D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в форме электронного документа в личном кабинете на </w:t>
      </w:r>
      <w:hyperlink r:id="rId26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; </w:t>
      </w:r>
    </w:p>
    <w:p w14:paraId="1463174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на бумажном носителе в виде распечатанного экземпляра электронного документа в Уполномоченном органе, многофункциональном центре; </w:t>
      </w:r>
    </w:p>
    <w:p w14:paraId="38801DB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на бумажном носителе в Уполномоченном органе, многофункциональном центре.</w:t>
      </w:r>
    </w:p>
    <w:p w14:paraId="25FFB33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2" w:name="sub_110222"/>
      <w:r w:rsidRPr="00426DD7">
        <w:rPr>
          <w:rFonts w:ascii="Times New Roman" w:hAnsi="Times New Roman"/>
        </w:rPr>
        <w:t>б) схема участка работ (</w:t>
      </w:r>
      <w:proofErr w:type="spellStart"/>
      <w:r w:rsidRPr="00426DD7">
        <w:rPr>
          <w:rFonts w:ascii="Times New Roman" w:hAnsi="Times New Roman"/>
        </w:rPr>
        <w:t>выкопировка</w:t>
      </w:r>
      <w:proofErr w:type="spellEnd"/>
      <w:r w:rsidRPr="00426DD7">
        <w:rPr>
          <w:rFonts w:ascii="Times New Roman" w:hAnsi="Times New Roman"/>
        </w:rPr>
        <w:t xml:space="preserve"> из исполнительной документации на подземные коммуникации и сооружения);</w:t>
      </w:r>
    </w:p>
    <w:p w14:paraId="5D8A38D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3" w:name="sub_110223"/>
      <w:bookmarkEnd w:id="132"/>
      <w:r w:rsidRPr="00426DD7">
        <w:rPr>
          <w:rFonts w:ascii="Times New Roman" w:hAnsi="Times New Roman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14:paraId="1AB45CD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4" w:name="sub_11023"/>
      <w:bookmarkEnd w:id="133"/>
      <w:r w:rsidRPr="00426DD7">
        <w:rPr>
          <w:rFonts w:ascii="Times New Roman" w:hAnsi="Times New Roman"/>
        </w:rPr>
        <w:t xml:space="preserve">10.2.3. В случае обращения по основанию, указанному в </w:t>
      </w:r>
      <w:hyperlink w:anchor="sub_1613" w:history="1">
        <w:r w:rsidRPr="00426DD7">
          <w:rPr>
            <w:rFonts w:ascii="Times New Roman" w:hAnsi="Times New Roman"/>
          </w:rPr>
          <w:t>подпункте 6.1.3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регламента:</w:t>
      </w:r>
    </w:p>
    <w:p w14:paraId="145B575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5" w:name="sub_110231"/>
      <w:bookmarkEnd w:id="134"/>
      <w:r w:rsidRPr="00426DD7">
        <w:rPr>
          <w:rFonts w:ascii="Times New Roman" w:hAnsi="Times New Roman"/>
        </w:rPr>
        <w:t xml:space="preserve">а) заявление о предоставлении государственной услуги. В случае направления заявления посредством </w:t>
      </w:r>
      <w:hyperlink r:id="rId27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bookmarkEnd w:id="135"/>
    <w:p w14:paraId="0F31676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В заявлении также указывается один из следующих способов направления результата предоставления государственной услуги: </w:t>
      </w:r>
    </w:p>
    <w:p w14:paraId="75590EB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в форме электронного документа в личном кабинете на </w:t>
      </w:r>
      <w:hyperlink r:id="rId28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; </w:t>
      </w:r>
    </w:p>
    <w:p w14:paraId="74959D8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на бумажном носителе в виде распечатанного экземпляра электронного документа в Уполномоченном органе, многофункциональном центре; </w:t>
      </w:r>
    </w:p>
    <w:p w14:paraId="2ACA10C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на бумажном носителе в Уполномоченном органе, многофункциональном центре.</w:t>
      </w:r>
    </w:p>
    <w:p w14:paraId="24F3559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6" w:name="sub_110232"/>
      <w:r w:rsidRPr="00426DD7">
        <w:rPr>
          <w:rFonts w:ascii="Times New Roman" w:hAnsi="Times New Roman"/>
        </w:rPr>
        <w:t>б) календарный график производства земляных работ;</w:t>
      </w:r>
    </w:p>
    <w:p w14:paraId="2626BEB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7" w:name="sub_110233"/>
      <w:bookmarkEnd w:id="136"/>
      <w:r w:rsidRPr="00426DD7">
        <w:rPr>
          <w:rFonts w:ascii="Times New Roman" w:hAnsi="Times New Roman"/>
        </w:rPr>
        <w:t>в) проект производства работ (в случае изменения технических решений);</w:t>
      </w:r>
    </w:p>
    <w:p w14:paraId="376F7C4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8" w:name="sub_110234"/>
      <w:bookmarkEnd w:id="137"/>
      <w:r w:rsidRPr="00426DD7">
        <w:rPr>
          <w:rFonts w:ascii="Times New Roman" w:hAnsi="Times New Roman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14:paraId="4AFF64B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39" w:name="sub_10103"/>
      <w:bookmarkEnd w:id="138"/>
      <w:r w:rsidRPr="00426DD7">
        <w:rPr>
          <w:rFonts w:ascii="Times New Roman" w:hAnsi="Times New Roman"/>
        </w:rPr>
        <w:t>10.3. Запрещено требовать у Заявителя:</w:t>
      </w:r>
    </w:p>
    <w:p w14:paraId="42C6BD4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0" w:name="sub_11031"/>
      <w:bookmarkEnd w:id="139"/>
      <w:r w:rsidRPr="00426DD7">
        <w:rPr>
          <w:rFonts w:ascii="Times New Roman" w:hAnsi="Times New Roman"/>
        </w:rPr>
        <w:t>10.3.1. 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регламентом;</w:t>
      </w:r>
    </w:p>
    <w:p w14:paraId="5D584AF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1" w:name="sub_11032"/>
      <w:bookmarkEnd w:id="140"/>
      <w:r w:rsidRPr="00426DD7">
        <w:rPr>
          <w:rFonts w:ascii="Times New Roman" w:hAnsi="Times New Roman"/>
        </w:rPr>
        <w:t>10.3.2.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1F4107C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2" w:name="sub_110321"/>
      <w:bookmarkEnd w:id="141"/>
      <w:r w:rsidRPr="00426DD7">
        <w:rPr>
          <w:rFonts w:ascii="Times New Roman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1CD5190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3" w:name="sub_110322"/>
      <w:bookmarkEnd w:id="142"/>
      <w:r w:rsidRPr="00426DD7">
        <w:rPr>
          <w:rFonts w:ascii="Times New Roman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362E7F1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4" w:name="sub_110323"/>
      <w:bookmarkEnd w:id="143"/>
      <w:r w:rsidRPr="00426DD7">
        <w:rPr>
          <w:rFonts w:ascii="Times New Roman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30CF0CE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5" w:name="sub_110324"/>
      <w:bookmarkEnd w:id="144"/>
      <w:r w:rsidRPr="00426DD7">
        <w:rPr>
          <w:rFonts w:ascii="Times New Roman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Администрации, предоставляющего Муниципальную услугу,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  <w:bookmarkEnd w:id="145"/>
    </w:p>
    <w:p w14:paraId="122F729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46" w:name="sub_12110"/>
      <w:r w:rsidRPr="00426DD7">
        <w:rPr>
          <w:rFonts w:ascii="Times New Roman" w:hAnsi="Times New Roman"/>
          <w:b/>
          <w:bCs/>
          <w:color w:val="26282F"/>
        </w:rPr>
        <w:t>11. Исчерпывающий перечень документов, необходимых для предоставления Муниципальной услуги, которые находятся в распоряжении органов власти</w:t>
      </w:r>
      <w:bookmarkEnd w:id="146"/>
    </w:p>
    <w:p w14:paraId="414C78F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7" w:name="sub_10111"/>
      <w:r w:rsidRPr="00426DD7">
        <w:rPr>
          <w:rFonts w:ascii="Times New Roman" w:hAnsi="Times New Roman"/>
        </w:rPr>
        <w:t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14:paraId="2DC9F26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8" w:name="sub_101111"/>
      <w:bookmarkEnd w:id="147"/>
      <w:r w:rsidRPr="00426DD7">
        <w:rPr>
          <w:rFonts w:ascii="Times New Roman" w:hAnsi="Times New Roman"/>
        </w:rPr>
        <w:t>а) выписку из Единого государственного реестра индивидуальных предпринимателей (запрашивается для подтверждения регистрации индивидуального предпринимателя на территории Российской Федерации);</w:t>
      </w:r>
    </w:p>
    <w:p w14:paraId="37651C4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49" w:name="sub_101112"/>
      <w:bookmarkEnd w:id="148"/>
      <w:r w:rsidRPr="00426DD7">
        <w:rPr>
          <w:rFonts w:ascii="Times New Roman" w:hAnsi="Times New Roman"/>
        </w:rPr>
        <w:t xml:space="preserve">б) выписку из Единого государственного реестра юридических лиц (запрашивается в Федеральной налоговой </w:t>
      </w:r>
      <w:r w:rsidRPr="00426DD7">
        <w:rPr>
          <w:rFonts w:ascii="Times New Roman" w:hAnsi="Times New Roman"/>
        </w:rPr>
        <w:lastRenderedPageBreak/>
        <w:t>службе Российской Федерации) (в случае обращения юридического лица);</w:t>
      </w:r>
    </w:p>
    <w:p w14:paraId="3CF9C45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0" w:name="sub_101113"/>
      <w:bookmarkEnd w:id="149"/>
      <w:r w:rsidRPr="00426DD7">
        <w:rPr>
          <w:rFonts w:ascii="Times New Roman" w:hAnsi="Times New Roman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54EE894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1" w:name="sub_101114"/>
      <w:bookmarkEnd w:id="150"/>
      <w:r w:rsidRPr="00426DD7">
        <w:rPr>
          <w:rFonts w:ascii="Times New Roman" w:hAnsi="Times New Roman"/>
        </w:rPr>
        <w:t>г) уведомление о планируемом сносе;</w:t>
      </w:r>
    </w:p>
    <w:p w14:paraId="5E149DA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2" w:name="sub_101115"/>
      <w:bookmarkEnd w:id="151"/>
      <w:r w:rsidRPr="00426DD7">
        <w:rPr>
          <w:rFonts w:ascii="Times New Roman" w:hAnsi="Times New Roman"/>
        </w:rPr>
        <w:t>д) разрешение на строительство;</w:t>
      </w:r>
    </w:p>
    <w:p w14:paraId="57F06F4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3" w:name="sub_101116"/>
      <w:bookmarkEnd w:id="152"/>
      <w:r w:rsidRPr="00426DD7">
        <w:rPr>
          <w:rFonts w:ascii="Times New Roman" w:hAnsi="Times New Roman"/>
        </w:rPr>
        <w:t>е) разрешение на проведение работ по сохранению объектов культурного наследия;</w:t>
      </w:r>
    </w:p>
    <w:p w14:paraId="3DEAA4D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4" w:name="sub_101117"/>
      <w:bookmarkEnd w:id="153"/>
      <w:r w:rsidRPr="00426DD7">
        <w:rPr>
          <w:rFonts w:ascii="Times New Roman" w:hAnsi="Times New Roman"/>
        </w:rPr>
        <w:t>ж) разрешение на вырубку зеленых насаждений;</w:t>
      </w:r>
    </w:p>
    <w:p w14:paraId="6DC23A4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5" w:name="sub_101118"/>
      <w:bookmarkEnd w:id="154"/>
      <w:r w:rsidRPr="00426DD7">
        <w:rPr>
          <w:rFonts w:ascii="Times New Roman" w:hAnsi="Times New Roman"/>
        </w:rPr>
        <w:t>з) разрешение на использование земель или земельного участка, находящихся в государственной или муниципальной собственности;</w:t>
      </w:r>
    </w:p>
    <w:p w14:paraId="4F42606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6" w:name="sub_101119"/>
      <w:bookmarkEnd w:id="155"/>
      <w:r w:rsidRPr="00426DD7">
        <w:rPr>
          <w:rFonts w:ascii="Times New Roman" w:hAnsi="Times New Roman"/>
        </w:rPr>
        <w:t>и) разрешение на размещение объекта;</w:t>
      </w:r>
    </w:p>
    <w:p w14:paraId="407A1D1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7" w:name="sub_1011110"/>
      <w:bookmarkEnd w:id="156"/>
      <w:r w:rsidRPr="00426DD7">
        <w:rPr>
          <w:rFonts w:ascii="Times New Roman" w:hAnsi="Times New Roman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</w:p>
    <w:p w14:paraId="27BA35D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8" w:name="sub_1011111"/>
      <w:bookmarkEnd w:id="157"/>
      <w:r w:rsidRPr="00426DD7">
        <w:rPr>
          <w:rFonts w:ascii="Times New Roman" w:hAnsi="Times New Roman"/>
        </w:rPr>
        <w:t>л) разрешение на установку и эксплуатацию рекламной конструкции;</w:t>
      </w:r>
    </w:p>
    <w:p w14:paraId="2DAFA3E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59" w:name="sub_1011112"/>
      <w:bookmarkEnd w:id="158"/>
      <w:r w:rsidRPr="00426DD7">
        <w:rPr>
          <w:rFonts w:ascii="Times New Roman" w:hAnsi="Times New Roman"/>
        </w:rPr>
        <w:t>м) технические условия для подключения к сетям инженерно-технического обеспечения;</w:t>
      </w:r>
    </w:p>
    <w:p w14:paraId="46300DB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0" w:name="sub_1011113"/>
      <w:bookmarkEnd w:id="159"/>
      <w:r w:rsidRPr="00426DD7">
        <w:rPr>
          <w:rFonts w:ascii="Times New Roman" w:hAnsi="Times New Roman"/>
        </w:rPr>
        <w:t>н) схему движения транспорта и пешеходов.</w:t>
      </w:r>
    </w:p>
    <w:p w14:paraId="3C8A164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1" w:name="sub_10112"/>
      <w:bookmarkEnd w:id="160"/>
      <w:r w:rsidRPr="00426DD7">
        <w:rPr>
          <w:rFonts w:ascii="Times New Roman" w:hAnsi="Times New Roman"/>
        </w:rPr>
        <w:t>11.2. Администрации 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</w:t>
      </w:r>
    </w:p>
    <w:p w14:paraId="188610A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2" w:name="sub_10113"/>
      <w:bookmarkEnd w:id="161"/>
      <w:r w:rsidRPr="00426DD7">
        <w:rPr>
          <w:rFonts w:ascii="Times New Roman" w:hAnsi="Times New Roman"/>
        </w:rPr>
        <w:t>11.3. Документы, указанные в пункте 11.1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  <w:bookmarkEnd w:id="162"/>
    </w:p>
    <w:p w14:paraId="6A3A264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63" w:name="sub_12120"/>
      <w:r w:rsidRPr="00426DD7">
        <w:rPr>
          <w:rFonts w:ascii="Times New Roman" w:hAnsi="Times New Roman"/>
          <w:b/>
          <w:bCs/>
          <w:color w:val="26282F"/>
        </w:rPr>
        <w:t>12. Исчерпывающий перечень оснований для отказа в приеме документов, необходимых для предоставления Муниципальной услуги</w:t>
      </w:r>
      <w:bookmarkEnd w:id="163"/>
    </w:p>
    <w:p w14:paraId="53DBF19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4" w:name="sub_10121"/>
      <w:r w:rsidRPr="00426DD7">
        <w:rPr>
          <w:rFonts w:ascii="Times New Roman" w:hAnsi="Times New Roman"/>
        </w:rPr>
        <w:t>12.1. Основаниями для отказа в приеме документов, необходимых для предоставления Муниципальной услуги являются:</w:t>
      </w:r>
    </w:p>
    <w:p w14:paraId="37D0591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5" w:name="sub_11211"/>
      <w:bookmarkEnd w:id="164"/>
      <w:r w:rsidRPr="00426DD7">
        <w:rPr>
          <w:rFonts w:ascii="Times New Roman" w:hAnsi="Times New Roman"/>
        </w:rPr>
        <w:t>12.1.1. Заявление подано в орган местного самоуправления или организацию, в полномочия которых не входит предоставление услуги;</w:t>
      </w:r>
    </w:p>
    <w:p w14:paraId="4EF5BCE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6" w:name="sub_11212"/>
      <w:bookmarkEnd w:id="165"/>
      <w:r w:rsidRPr="00426DD7">
        <w:rPr>
          <w:rFonts w:ascii="Times New Roman" w:hAnsi="Times New Roman"/>
        </w:rPr>
        <w:t xml:space="preserve">12.1.2. Неполное заполнение полей в форме заявления, в том числе в интерактивной форме заявления на </w:t>
      </w:r>
      <w:hyperlink r:id="rId29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;</w:t>
      </w:r>
    </w:p>
    <w:p w14:paraId="445C36E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7" w:name="sub_11213"/>
      <w:bookmarkEnd w:id="166"/>
      <w:r w:rsidRPr="00426DD7">
        <w:rPr>
          <w:rFonts w:ascii="Times New Roman" w:hAnsi="Times New Roman"/>
        </w:rPr>
        <w:t>12.1.3. Представление неполного комплекта документов, необходимых для предоставления услуги;</w:t>
      </w:r>
    </w:p>
    <w:p w14:paraId="20B2AE4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8" w:name="sub_11214"/>
      <w:bookmarkEnd w:id="167"/>
      <w:r w:rsidRPr="00426DD7">
        <w:rPr>
          <w:rFonts w:ascii="Times New Roman" w:hAnsi="Times New Roman"/>
        </w:rPr>
        <w:t>12.1.4.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лицом);</w:t>
      </w:r>
    </w:p>
    <w:p w14:paraId="01D4D7C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69" w:name="sub_11215"/>
      <w:bookmarkEnd w:id="168"/>
      <w:r w:rsidRPr="00426DD7">
        <w:rPr>
          <w:rFonts w:ascii="Times New Roman" w:hAnsi="Times New Roman"/>
        </w:rPr>
        <w:t>12.1.5. 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5D65A13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0" w:name="sub_11216"/>
      <w:bookmarkEnd w:id="169"/>
      <w:r w:rsidRPr="00426DD7">
        <w:rPr>
          <w:rFonts w:ascii="Times New Roman" w:hAnsi="Times New Roman"/>
        </w:rPr>
        <w:t>12.1.6.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14:paraId="1EE5906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1" w:name="sub_11217"/>
      <w:bookmarkEnd w:id="170"/>
      <w:r w:rsidRPr="00426DD7">
        <w:rPr>
          <w:rFonts w:ascii="Times New Roman" w:hAnsi="Times New Roman"/>
        </w:rPr>
        <w:t>12.1.7. Заявление и документы, необходимые для предоставления услуги, поданы в электронной форме с нарушением требований, установленных нормативными правовыми актами;</w:t>
      </w:r>
    </w:p>
    <w:p w14:paraId="67E0668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2" w:name="sub_11218"/>
      <w:bookmarkEnd w:id="171"/>
      <w:r w:rsidRPr="00426DD7">
        <w:rPr>
          <w:rFonts w:ascii="Times New Roman" w:hAnsi="Times New Roman"/>
        </w:rPr>
        <w:t xml:space="preserve">12.1.8. Выявлено несоблюдение установленных </w:t>
      </w:r>
      <w:hyperlink r:id="rId30" w:history="1">
        <w:r w:rsidRPr="00426DD7">
          <w:rPr>
            <w:rFonts w:ascii="Times New Roman" w:hAnsi="Times New Roman"/>
          </w:rPr>
          <w:t>статьей 11</w:t>
        </w:r>
      </w:hyperlink>
      <w:r w:rsidRPr="00426DD7">
        <w:rPr>
          <w:rFonts w:ascii="Times New Roman" w:hAnsi="Times New Roman"/>
        </w:rPr>
        <w:t xml:space="preserve"> Федерального закона от 6 апреля 2011 г. № 63-ФЗ «Об электронной подписи» условий признания действительности усиленной квалифицированной электронной подписи.</w:t>
      </w:r>
    </w:p>
    <w:p w14:paraId="26C91C1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3" w:name="sub_10122"/>
      <w:bookmarkEnd w:id="172"/>
      <w:r w:rsidRPr="00426DD7">
        <w:rPr>
          <w:rFonts w:ascii="Times New Roman" w:hAnsi="Times New Roman"/>
        </w:rPr>
        <w:t xml:space="preserve">12.2. Решение об отказе в приеме документов, по основаниям, указанным в </w:t>
      </w:r>
      <w:hyperlink w:anchor="sub_10121" w:history="1">
        <w:r w:rsidRPr="00426DD7">
          <w:rPr>
            <w:rFonts w:ascii="Times New Roman" w:hAnsi="Times New Roman"/>
          </w:rPr>
          <w:t>пункте 12.1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оформляется по форме согласно </w:t>
      </w:r>
      <w:hyperlink w:anchor="sub_2000" w:history="1">
        <w:r w:rsidRPr="00426DD7">
          <w:rPr>
            <w:rFonts w:ascii="Times New Roman" w:hAnsi="Times New Roman"/>
          </w:rPr>
          <w:t>Приложению 2</w:t>
        </w:r>
      </w:hyperlink>
      <w:r w:rsidRPr="00426DD7">
        <w:rPr>
          <w:rFonts w:ascii="Times New Roman" w:hAnsi="Times New Roman"/>
        </w:rPr>
        <w:t xml:space="preserve"> к настоящему Административному регламенту.</w:t>
      </w:r>
    </w:p>
    <w:p w14:paraId="0C482F5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4" w:name="sub_10123"/>
      <w:bookmarkEnd w:id="173"/>
      <w:r w:rsidRPr="00426DD7">
        <w:rPr>
          <w:rFonts w:ascii="Times New Roman" w:hAnsi="Times New Roman"/>
        </w:rPr>
        <w:t xml:space="preserve">12.3. Решение об отказе в приеме документов, по основаниям, указанным в </w:t>
      </w:r>
      <w:hyperlink w:anchor="sub_10121" w:history="1">
        <w:r w:rsidRPr="00426DD7">
          <w:rPr>
            <w:rFonts w:ascii="Times New Roman" w:hAnsi="Times New Roman"/>
          </w:rPr>
          <w:t>пункте 12.1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многофункциональный центр, выбранный при подаче заявления, или уполномоченный орган государственной власти, орган местного самоуправления, организацию.</w:t>
      </w:r>
    </w:p>
    <w:p w14:paraId="484C2BC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5" w:name="sub_10124"/>
      <w:bookmarkEnd w:id="174"/>
      <w:r w:rsidRPr="00426DD7">
        <w:rPr>
          <w:rFonts w:ascii="Times New Roman" w:hAnsi="Times New Roman"/>
        </w:rPr>
        <w:t xml:space="preserve">12.4. Отказ в приеме документов, по основаниям, указанным в </w:t>
      </w:r>
      <w:hyperlink w:anchor="sub_10121" w:history="1">
        <w:r w:rsidRPr="00426DD7">
          <w:rPr>
            <w:rFonts w:ascii="Times New Roman" w:hAnsi="Times New Roman"/>
          </w:rPr>
          <w:t>пункте 12.1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не препятствует повторному обращению заявителя в Администрацию за получением услуги.</w:t>
      </w:r>
      <w:bookmarkEnd w:id="175"/>
    </w:p>
    <w:p w14:paraId="2D37C2E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76" w:name="sub_12130"/>
      <w:r w:rsidRPr="00426DD7">
        <w:rPr>
          <w:rFonts w:ascii="Times New Roman" w:hAnsi="Times New Roman"/>
          <w:b/>
          <w:bCs/>
          <w:color w:val="26282F"/>
        </w:rPr>
        <w:t>13. Исчерпывающий перечень оснований для приостановления или отказа в предоставлении Муниципальной услуги</w:t>
      </w:r>
      <w:bookmarkEnd w:id="176"/>
    </w:p>
    <w:p w14:paraId="4F3D542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7" w:name="sub_10131"/>
      <w:r w:rsidRPr="00426DD7">
        <w:rPr>
          <w:rFonts w:ascii="Times New Roman" w:hAnsi="Times New Roman"/>
        </w:rPr>
        <w:t>13.1. Оснований для приостановления предоставления услуги не предусмотрено.</w:t>
      </w:r>
      <w:bookmarkEnd w:id="177"/>
    </w:p>
    <w:p w14:paraId="7ED1A75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26282F"/>
        </w:rPr>
      </w:pPr>
      <w:bookmarkStart w:id="178" w:name="sub_10132"/>
      <w:r w:rsidRPr="00426DD7">
        <w:rPr>
          <w:rFonts w:ascii="Times New Roman" w:hAnsi="Times New Roman"/>
          <w:color w:val="26282F"/>
        </w:rPr>
        <w:t>13.2. Основания для отказа в предоставлении услуги</w:t>
      </w:r>
      <w:bookmarkEnd w:id="178"/>
      <w:r w:rsidRPr="00426DD7">
        <w:rPr>
          <w:rFonts w:ascii="Times New Roman" w:hAnsi="Times New Roman"/>
          <w:color w:val="26282F"/>
        </w:rPr>
        <w:t>:</w:t>
      </w:r>
    </w:p>
    <w:p w14:paraId="4C0DB2A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79" w:name="sub_11321"/>
      <w:r w:rsidRPr="00426DD7">
        <w:rPr>
          <w:rFonts w:ascii="Times New Roman" w:hAnsi="Times New Roman"/>
        </w:rPr>
        <w:t xml:space="preserve">13.2.1.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</w:t>
      </w:r>
      <w:r w:rsidRPr="00426DD7">
        <w:rPr>
          <w:rFonts w:ascii="Times New Roman" w:hAnsi="Times New Roman"/>
        </w:rPr>
        <w:lastRenderedPageBreak/>
        <w:t>предоставления услуги;</w:t>
      </w:r>
    </w:p>
    <w:p w14:paraId="448ADEC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0" w:name="sub_11322"/>
      <w:bookmarkEnd w:id="179"/>
      <w:r w:rsidRPr="00426DD7">
        <w:rPr>
          <w:rFonts w:ascii="Times New Roman" w:hAnsi="Times New Roman"/>
        </w:rPr>
        <w:t>13.2.2. Несоответствие проекта производства работ требованиям, установленным нормативными правовыми актами;</w:t>
      </w:r>
    </w:p>
    <w:p w14:paraId="1E91175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1" w:name="sub_11323"/>
      <w:bookmarkEnd w:id="180"/>
      <w:r w:rsidRPr="00426DD7">
        <w:rPr>
          <w:rFonts w:ascii="Times New Roman" w:hAnsi="Times New Roman"/>
        </w:rPr>
        <w:t>13.2.3. Невозможность выполнения работ в заявленные сроки;</w:t>
      </w:r>
    </w:p>
    <w:p w14:paraId="3F38398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2" w:name="sub_11324"/>
      <w:bookmarkEnd w:id="181"/>
      <w:r w:rsidRPr="00426DD7">
        <w:rPr>
          <w:rFonts w:ascii="Times New Roman" w:hAnsi="Times New Roman"/>
        </w:rPr>
        <w:t>13.2.4. 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14:paraId="6B046F6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3" w:name="sub_11325"/>
      <w:bookmarkEnd w:id="182"/>
      <w:r w:rsidRPr="00426DD7">
        <w:rPr>
          <w:rFonts w:ascii="Times New Roman" w:hAnsi="Times New Roman"/>
        </w:rPr>
        <w:t>13.2.5. Наличие противоречивых сведений в заявлении о предоставлении услуги и приложенных к нему документах.</w:t>
      </w:r>
    </w:p>
    <w:bookmarkEnd w:id="183"/>
    <w:p w14:paraId="2432771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3F0FA1D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84" w:name="sub_12140"/>
      <w:r w:rsidRPr="00426DD7">
        <w:rPr>
          <w:rFonts w:ascii="Times New Roman" w:hAnsi="Times New Roman"/>
          <w:b/>
          <w:bCs/>
          <w:color w:val="26282F"/>
        </w:rPr>
        <w:t>14. Порядок, размер и основания взимания муниципальной пошлины или иной платы, взимаемой за предоставление Муниципальной услуги</w:t>
      </w:r>
      <w:bookmarkEnd w:id="184"/>
    </w:p>
    <w:p w14:paraId="55C1ACC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5" w:name="sub_10141"/>
      <w:r w:rsidRPr="00426DD7">
        <w:rPr>
          <w:rFonts w:ascii="Times New Roman" w:hAnsi="Times New Roman"/>
        </w:rPr>
        <w:t>14.1. Муниципальная услуга предоставляется бесплатно.</w:t>
      </w:r>
      <w:bookmarkEnd w:id="185"/>
    </w:p>
    <w:p w14:paraId="020EDE3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86" w:name="sub_12150"/>
      <w:r w:rsidRPr="00426DD7">
        <w:rPr>
          <w:rFonts w:ascii="Times New Roman" w:hAnsi="Times New Roman"/>
          <w:b/>
          <w:bCs/>
          <w:color w:val="26282F"/>
        </w:rPr>
        <w:t>15. 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  <w:bookmarkEnd w:id="186"/>
    </w:p>
    <w:p w14:paraId="0F6F77C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7" w:name="sub_10151"/>
      <w:r w:rsidRPr="00426DD7">
        <w:rPr>
          <w:rFonts w:ascii="Times New Roman" w:hAnsi="Times New Roman"/>
        </w:rPr>
        <w:t>15.1. Услуги, необходимые и обязательные для предоставления Муниципальной услуги, отсутствуют.</w:t>
      </w:r>
      <w:bookmarkEnd w:id="187"/>
    </w:p>
    <w:p w14:paraId="42524BE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88" w:name="sub_12160"/>
      <w:r w:rsidRPr="00426DD7">
        <w:rPr>
          <w:rFonts w:ascii="Times New Roman" w:hAnsi="Times New Roman"/>
          <w:b/>
          <w:bCs/>
          <w:color w:val="26282F"/>
        </w:rPr>
        <w:t>16. Способы предоставления Заявителем документов, необходимых для получения Муниципальной услуги</w:t>
      </w:r>
      <w:bookmarkEnd w:id="188"/>
    </w:p>
    <w:p w14:paraId="6A35F7F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89" w:name="sub_10161"/>
      <w:r w:rsidRPr="00426DD7">
        <w:rPr>
          <w:rFonts w:ascii="Times New Roman" w:hAnsi="Times New Roman"/>
        </w:rPr>
        <w:t xml:space="preserve">16.1. Администрация обеспечивает предоставление Муниципальной услуги в электронной форме посредством </w:t>
      </w:r>
      <w:hyperlink r:id="rId31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, а также в иных формах по выбору Заявителя в соответствии с </w:t>
      </w:r>
      <w:hyperlink r:id="rId32" w:history="1">
        <w:r w:rsidRPr="00426DD7">
          <w:rPr>
            <w:rFonts w:ascii="Times New Roman" w:hAnsi="Times New Roman"/>
          </w:rPr>
          <w:t>Федеральным законом</w:t>
        </w:r>
      </w:hyperlink>
      <w:r w:rsidRPr="00426DD7">
        <w:rPr>
          <w:rFonts w:ascii="Times New Roman" w:hAnsi="Times New Roman"/>
        </w:rPr>
        <w:t xml:space="preserve"> от 27.07.2010 № 210-ФЗ «Об организации предоставления государственных и муниципальных услуг».</w:t>
      </w:r>
    </w:p>
    <w:p w14:paraId="33778B6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0" w:name="sub_11611"/>
      <w:bookmarkEnd w:id="189"/>
      <w:r w:rsidRPr="00426DD7">
        <w:rPr>
          <w:rFonts w:ascii="Times New Roman" w:hAnsi="Times New Roman"/>
        </w:rPr>
        <w:t xml:space="preserve">16.1.1. Для получения Муниципальной услуги в электронной форме Заявитель авторизуется на </w:t>
      </w:r>
      <w:hyperlink r:id="rId33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посредством подтвержденной учетной записи ЕСИА, затем заполняет Заявление с использованием специальной интерактивной формы.</w:t>
      </w:r>
    </w:p>
    <w:p w14:paraId="0C2C279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1" w:name="sub_11612"/>
      <w:bookmarkEnd w:id="190"/>
      <w:r w:rsidRPr="00426DD7">
        <w:rPr>
          <w:rFonts w:ascii="Times New Roman" w:hAnsi="Times New Roman"/>
        </w:rPr>
        <w:t>16.1.2. Заполненное Заявление отправляется Заявителем вместе с прикрепленными электронными образами обязательных документов, указанными в</w:t>
      </w:r>
      <w:hyperlink w:anchor="sub_12100" w:history="1">
        <w:r w:rsidRPr="00426DD7">
          <w:rPr>
            <w:rFonts w:ascii="Times New Roman" w:hAnsi="Times New Roman"/>
          </w:rPr>
          <w:t xml:space="preserve"> разделе 10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</w:t>
      </w:r>
      <w:hyperlink r:id="rId34" w:history="1">
        <w:r w:rsidRPr="00426DD7">
          <w:rPr>
            <w:rFonts w:ascii="Times New Roman" w:hAnsi="Times New Roman"/>
          </w:rPr>
          <w:t>электронной подписью</w:t>
        </w:r>
      </w:hyperlink>
      <w:r w:rsidRPr="00426DD7">
        <w:rPr>
          <w:rFonts w:ascii="Times New Roman" w:hAnsi="Times New Roman"/>
        </w:rPr>
        <w:t xml:space="preserve"> Заявителя, представителя Заявителя, уполномоченного на подписание Заявления.</w:t>
      </w:r>
    </w:p>
    <w:p w14:paraId="14F6B92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2" w:name="sub_11613"/>
      <w:bookmarkEnd w:id="191"/>
      <w:r w:rsidRPr="00426DD7">
        <w:rPr>
          <w:rFonts w:ascii="Times New Roman" w:hAnsi="Times New Roman"/>
        </w:rPr>
        <w:t xml:space="preserve">16.1.3.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</w:t>
      </w:r>
      <w:hyperlink r:id="rId35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.</w:t>
      </w:r>
    </w:p>
    <w:p w14:paraId="5829A79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3" w:name="sub_11614"/>
      <w:bookmarkEnd w:id="192"/>
      <w:r w:rsidRPr="00426DD7">
        <w:rPr>
          <w:rFonts w:ascii="Times New Roman" w:hAnsi="Times New Roman"/>
        </w:rPr>
        <w:t xml:space="preserve">16.1.4. 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а также сведений и информации на бумажном носителе посредством личного обращения в Администрацию, в том числе через многофункциональный центр в соответствии с соглашением о взаимодействии между многофункциональным центром и Администрацией, заключенным в соответствии с </w:t>
      </w:r>
      <w:hyperlink r:id="rId36" w:history="1">
        <w:r w:rsidRPr="00426DD7">
          <w:rPr>
            <w:rFonts w:ascii="Times New Roman" w:hAnsi="Times New Roman"/>
          </w:rPr>
          <w:t>постановлением</w:t>
        </w:r>
      </w:hyperlink>
      <w:r w:rsidRPr="00426DD7">
        <w:rPr>
          <w:rFonts w:ascii="Times New Roman" w:hAnsi="Times New Roman"/>
        </w:rPr>
        <w:t xml:space="preserve"> Правительства Российской Федерации от 27.09.2011 № 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  <w:bookmarkEnd w:id="193"/>
    </w:p>
    <w:p w14:paraId="511036C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194" w:name="sub_12170"/>
      <w:r w:rsidRPr="00426DD7">
        <w:rPr>
          <w:rFonts w:ascii="Times New Roman" w:hAnsi="Times New Roman"/>
          <w:b/>
          <w:bCs/>
          <w:color w:val="26282F"/>
        </w:rPr>
        <w:t>17. Способы получения Заявителем результатов предоставления Муниципальной услуги</w:t>
      </w:r>
      <w:bookmarkEnd w:id="194"/>
    </w:p>
    <w:p w14:paraId="761377F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5" w:name="sub_10171"/>
      <w:r w:rsidRPr="00426DD7">
        <w:rPr>
          <w:rFonts w:ascii="Times New Roman" w:hAnsi="Times New Roman"/>
        </w:rPr>
        <w:t xml:space="preserve">17.1. Заявитель уведомляется о ходе рассмотрения и готовности результата предоставления Муниципальной услуги </w:t>
      </w:r>
      <w:bookmarkStart w:id="196" w:name="sub_11711"/>
      <w:bookmarkEnd w:id="195"/>
      <w:r w:rsidRPr="00426DD7">
        <w:rPr>
          <w:rFonts w:ascii="Times New Roman" w:hAnsi="Times New Roman"/>
        </w:rPr>
        <w:t xml:space="preserve">через личный кабинет на </w:t>
      </w:r>
      <w:hyperlink r:id="rId37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.</w:t>
      </w:r>
    </w:p>
    <w:p w14:paraId="63ED431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7" w:name="sub_10172"/>
      <w:bookmarkEnd w:id="196"/>
      <w:r w:rsidRPr="00426DD7">
        <w:rPr>
          <w:rFonts w:ascii="Times New Roman" w:hAnsi="Times New Roman"/>
        </w:rPr>
        <w:t>17.2. Заявитель может самостоятельно получить информацию о готовности результата предоставления Муниципальной услуги посредством:</w:t>
      </w:r>
    </w:p>
    <w:bookmarkEnd w:id="197"/>
    <w:p w14:paraId="2033FB5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- сервиса </w:t>
      </w:r>
      <w:hyperlink r:id="rId38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«Узнать статус заявления»;</w:t>
      </w:r>
    </w:p>
    <w:p w14:paraId="053CEEC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по телефону.</w:t>
      </w:r>
    </w:p>
    <w:p w14:paraId="0DA0088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8" w:name="sub_10173"/>
      <w:r w:rsidRPr="00426DD7">
        <w:rPr>
          <w:rFonts w:ascii="Times New Roman" w:hAnsi="Times New Roman"/>
        </w:rPr>
        <w:t>17.3. Способы получения результата Муниципальной услуги:</w:t>
      </w:r>
    </w:p>
    <w:p w14:paraId="4F74EA0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199" w:name="sub_11731"/>
      <w:bookmarkEnd w:id="198"/>
      <w:r w:rsidRPr="00426DD7">
        <w:rPr>
          <w:rFonts w:ascii="Times New Roman" w:hAnsi="Times New Roman"/>
        </w:rPr>
        <w:t xml:space="preserve">17.3.1. через Личный кабинет на </w:t>
      </w:r>
      <w:hyperlink r:id="rId39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в форме электронного документа, подписанного усиленной </w:t>
      </w:r>
      <w:hyperlink r:id="rId40" w:history="1">
        <w:r w:rsidRPr="00426DD7">
          <w:rPr>
            <w:rFonts w:ascii="Times New Roman" w:hAnsi="Times New Roman"/>
          </w:rPr>
          <w:t>электронной цифровой подписью</w:t>
        </w:r>
      </w:hyperlink>
      <w:r w:rsidRPr="00426DD7">
        <w:rPr>
          <w:rFonts w:ascii="Times New Roman" w:hAnsi="Times New Roman"/>
        </w:rPr>
        <w:t xml:space="preserve"> уполномоченного должностного лица Администрации.</w:t>
      </w:r>
    </w:p>
    <w:p w14:paraId="5343027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0" w:name="sub_11732"/>
      <w:bookmarkEnd w:id="199"/>
      <w:r w:rsidRPr="00426DD7">
        <w:rPr>
          <w:rFonts w:ascii="Times New Roman" w:hAnsi="Times New Roman"/>
        </w:rPr>
        <w:t xml:space="preserve">17.3.2. 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самоуправления, а также через многофункциональный центр в соответствии с соглашением о взаимодействии между многофункциональным центром и Администрацией, заключенным в соответствии с </w:t>
      </w:r>
      <w:hyperlink r:id="rId41" w:history="1">
        <w:r w:rsidRPr="00426DD7">
          <w:rPr>
            <w:rFonts w:ascii="Times New Roman" w:hAnsi="Times New Roman"/>
          </w:rPr>
          <w:t>постановлением</w:t>
        </w:r>
      </w:hyperlink>
      <w:r w:rsidRPr="00426DD7">
        <w:rPr>
          <w:rFonts w:ascii="Times New Roman" w:hAnsi="Times New Roman"/>
        </w:rPr>
        <w:t xml:space="preserve">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14:paraId="4CC21C4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1" w:name="sub_10174"/>
      <w:bookmarkEnd w:id="200"/>
      <w:r w:rsidRPr="00426DD7">
        <w:rPr>
          <w:rFonts w:ascii="Times New Roman" w:hAnsi="Times New Roman"/>
        </w:rPr>
        <w:t>17.4. Способ получения услуги определяется заявителем и указывается в заявлении.</w:t>
      </w:r>
      <w:bookmarkEnd w:id="201"/>
    </w:p>
    <w:p w14:paraId="4DC34DC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02" w:name="sub_12180"/>
      <w:r w:rsidRPr="00426DD7">
        <w:rPr>
          <w:rFonts w:ascii="Times New Roman" w:hAnsi="Times New Roman"/>
          <w:b/>
          <w:bCs/>
          <w:color w:val="26282F"/>
        </w:rPr>
        <w:t>18. Максимальный срок ожидания в очереди</w:t>
      </w:r>
      <w:bookmarkEnd w:id="202"/>
    </w:p>
    <w:p w14:paraId="588B5C1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3" w:name="sub_10181"/>
      <w:r w:rsidRPr="00426DD7">
        <w:rPr>
          <w:rFonts w:ascii="Times New Roman" w:hAnsi="Times New Roman"/>
        </w:rPr>
        <w:t>18.1. 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  <w:bookmarkEnd w:id="203"/>
    </w:p>
    <w:p w14:paraId="7558391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04" w:name="sub_12190"/>
      <w:r w:rsidRPr="00426DD7">
        <w:rPr>
          <w:rFonts w:ascii="Times New Roman" w:hAnsi="Times New Roman"/>
          <w:b/>
          <w:bCs/>
          <w:color w:val="26282F"/>
        </w:rPr>
        <w:lastRenderedPageBreak/>
        <w:t>19. 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</w:r>
      <w:bookmarkEnd w:id="204"/>
    </w:p>
    <w:p w14:paraId="5494032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5" w:name="sub_10191"/>
      <w:r w:rsidRPr="00426DD7">
        <w:rPr>
          <w:rFonts w:ascii="Times New Roman" w:hAnsi="Times New Roman"/>
        </w:rPr>
        <w:t>19.1. Местоположение административных зданий, в которых осуществляется прием заявлений и документов, необходимых для предоставления государственной услуги, а также выдача результатов предоставления государственной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14:paraId="4D4A8FB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6" w:name="sub_10192"/>
      <w:bookmarkEnd w:id="205"/>
      <w:r w:rsidRPr="00426DD7">
        <w:rPr>
          <w:rFonts w:ascii="Times New Roman" w:hAnsi="Times New Roman"/>
        </w:rPr>
        <w:t>19.2. 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14:paraId="40784C6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7" w:name="sub_10193"/>
      <w:bookmarkEnd w:id="206"/>
      <w:r w:rsidRPr="00426DD7">
        <w:rPr>
          <w:rFonts w:ascii="Times New Roman" w:hAnsi="Times New Roman"/>
        </w:rPr>
        <w:t>19.3.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14:paraId="6218CF7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8" w:name="sub_10194"/>
      <w:bookmarkEnd w:id="207"/>
      <w:r w:rsidRPr="00426DD7">
        <w:rPr>
          <w:rFonts w:ascii="Times New Roman" w:hAnsi="Times New Roman"/>
        </w:rPr>
        <w:t>19.4. 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государственная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14:paraId="6CDC926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09" w:name="sub_10195"/>
      <w:bookmarkEnd w:id="208"/>
      <w:r w:rsidRPr="00426DD7">
        <w:rPr>
          <w:rFonts w:ascii="Times New Roman" w:hAnsi="Times New Roman"/>
        </w:rPr>
        <w:t>19.5. Центральный вход в здание Уполномоченного органа должен быть оборудован информационной табличкой (вывеской), содержащей информацию:</w:t>
      </w:r>
    </w:p>
    <w:bookmarkEnd w:id="209"/>
    <w:p w14:paraId="64E84DE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наименование;</w:t>
      </w:r>
    </w:p>
    <w:p w14:paraId="3F019FD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местонахождение и юридический адрес;</w:t>
      </w:r>
    </w:p>
    <w:p w14:paraId="3C5CC2E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режим работы;</w:t>
      </w:r>
    </w:p>
    <w:p w14:paraId="4DAF128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график приема;</w:t>
      </w:r>
    </w:p>
    <w:p w14:paraId="5066BEB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номера телефонов для справок.</w:t>
      </w:r>
    </w:p>
    <w:p w14:paraId="10AFBED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0" w:name="sub_10196"/>
      <w:r w:rsidRPr="00426DD7">
        <w:rPr>
          <w:rFonts w:ascii="Times New Roman" w:hAnsi="Times New Roman"/>
        </w:rPr>
        <w:t>19.6. Помещения, в которых предоставляется государственная услуга, должны соответствовать санитарно-эпидемиологическим правилам и нормативам.</w:t>
      </w:r>
    </w:p>
    <w:p w14:paraId="4137F1D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1" w:name="sub_10197"/>
      <w:bookmarkEnd w:id="210"/>
      <w:r w:rsidRPr="00426DD7">
        <w:rPr>
          <w:rFonts w:ascii="Times New Roman" w:hAnsi="Times New Roman"/>
        </w:rPr>
        <w:t>19.7. Помещения, в которых предоставляется государственная услуга, оснащаются:</w:t>
      </w:r>
    </w:p>
    <w:bookmarkEnd w:id="211"/>
    <w:p w14:paraId="1A460C3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противопожарной системой и средствами пожаротушения;</w:t>
      </w:r>
    </w:p>
    <w:p w14:paraId="0C4E7F0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системой оповещения о возникновении чрезвычайной ситуации;</w:t>
      </w:r>
    </w:p>
    <w:p w14:paraId="3A6C177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средствами оказания первой медицинской помощи;</w:t>
      </w:r>
    </w:p>
    <w:p w14:paraId="5FCD2DF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-туалетными комнатами для посетителей.</w:t>
      </w:r>
    </w:p>
    <w:p w14:paraId="5D69084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2" w:name="sub_10198"/>
      <w:r w:rsidRPr="00426DD7">
        <w:rPr>
          <w:rFonts w:ascii="Times New Roman" w:hAnsi="Times New Roman"/>
        </w:rPr>
        <w:t>19.8.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216EE0A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3" w:name="sub_10199"/>
      <w:bookmarkEnd w:id="212"/>
      <w:r w:rsidRPr="00426DD7">
        <w:rPr>
          <w:rFonts w:ascii="Times New Roman" w:hAnsi="Times New Roman"/>
        </w:rPr>
        <w:t>19.9.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14:paraId="35AC8F1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4" w:name="sub_11910"/>
      <w:bookmarkEnd w:id="213"/>
      <w:r w:rsidRPr="00426DD7">
        <w:rPr>
          <w:rFonts w:ascii="Times New Roman" w:hAnsi="Times New Roman"/>
        </w:rPr>
        <w:t>19.10. Места для заполнения заявлений оборудуются стульями, столами (стойками), бланками заявлений, письменными принадлежностями.</w:t>
      </w:r>
    </w:p>
    <w:p w14:paraId="37F9BF2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5" w:name="sub_11911"/>
      <w:bookmarkEnd w:id="214"/>
      <w:r w:rsidRPr="00426DD7">
        <w:rPr>
          <w:rFonts w:ascii="Times New Roman" w:hAnsi="Times New Roman"/>
        </w:rPr>
        <w:t>19.11. Места приема Заявителей оборудуются информационными табличками (вывесками) с указанием:</w:t>
      </w:r>
    </w:p>
    <w:bookmarkEnd w:id="215"/>
    <w:p w14:paraId="0326AFD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номера кабинета и наименования отдела;</w:t>
      </w:r>
    </w:p>
    <w:p w14:paraId="7E352DF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фамилии, имени и отчества (последнее - при наличии), должности ответственного лица за прием документов;</w:t>
      </w:r>
    </w:p>
    <w:p w14:paraId="59321D0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-графика приема Заявителей.</w:t>
      </w:r>
    </w:p>
    <w:p w14:paraId="729159E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6" w:name="sub_11912"/>
      <w:r w:rsidRPr="00426DD7">
        <w:rPr>
          <w:rFonts w:ascii="Times New Roman" w:hAnsi="Times New Roman"/>
        </w:rPr>
        <w:t>19.12.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4D32FF7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7" w:name="sub_11913"/>
      <w:bookmarkEnd w:id="216"/>
      <w:r w:rsidRPr="00426DD7">
        <w:rPr>
          <w:rFonts w:ascii="Times New Roman" w:hAnsi="Times New Roman"/>
        </w:rPr>
        <w:t>19.13.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14:paraId="3880089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18" w:name="sub_11914"/>
      <w:bookmarkEnd w:id="217"/>
      <w:r w:rsidRPr="00426DD7">
        <w:rPr>
          <w:rFonts w:ascii="Times New Roman" w:hAnsi="Times New Roman"/>
        </w:rPr>
        <w:t>19.14. При предоставлении государственной услуги инвалидам обеспечиваются:</w:t>
      </w:r>
    </w:p>
    <w:bookmarkEnd w:id="218"/>
    <w:p w14:paraId="22D6932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возможность беспрепятственного доступа к объекту (зданию, помещению), в котором предоставляется государственная услуга;</w:t>
      </w:r>
    </w:p>
    <w:p w14:paraId="1CD8E4A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возможность самостоятельного передвижения по территории, на которой расположены здания и помещения, в которых предоставляется государственная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14:paraId="47C913E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сопровождение инвалидов, имеющих стойкие расстройства функции зрения и самостоятельного передвижения;</w:t>
      </w:r>
    </w:p>
    <w:p w14:paraId="080CEC4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государственная услуга, и к государственной услуге с учетом ограничений их жизнедеятельности;</w:t>
      </w:r>
    </w:p>
    <w:p w14:paraId="72D0CFC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4FBF244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lastRenderedPageBreak/>
        <w:t xml:space="preserve">- допуск сурдопереводчика и </w:t>
      </w:r>
      <w:proofErr w:type="spellStart"/>
      <w:r w:rsidRPr="00426DD7">
        <w:rPr>
          <w:rFonts w:ascii="Times New Roman" w:hAnsi="Times New Roman"/>
        </w:rPr>
        <w:t>тифлосурдопереводчика</w:t>
      </w:r>
      <w:proofErr w:type="spellEnd"/>
      <w:r w:rsidRPr="00426DD7">
        <w:rPr>
          <w:rFonts w:ascii="Times New Roman" w:hAnsi="Times New Roman"/>
        </w:rPr>
        <w:t>;</w:t>
      </w:r>
    </w:p>
    <w:p w14:paraId="72DEEFA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допуск собаки-проводника при наличии документа, подтверждающего ее специальное обучение, на объекты (здания, помещения), в которых предоставляются государственная услуги;</w:t>
      </w:r>
    </w:p>
    <w:p w14:paraId="6D9C1D2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оказание инвалидам помощи в преодолении барьеров, мешающих получению ими государственных услуг наравне с другими лицами.</w:t>
      </w:r>
    </w:p>
    <w:p w14:paraId="1916377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19" w:name="sub_12200"/>
      <w:r w:rsidRPr="00426DD7">
        <w:rPr>
          <w:rFonts w:ascii="Times New Roman" w:hAnsi="Times New Roman"/>
          <w:b/>
          <w:bCs/>
          <w:color w:val="26282F"/>
        </w:rPr>
        <w:t>20. Показатели доступности и качества Муниципальной услуги</w:t>
      </w:r>
      <w:bookmarkEnd w:id="219"/>
    </w:p>
    <w:p w14:paraId="045A4D7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0" w:name="sub_10201"/>
      <w:r w:rsidRPr="00426DD7">
        <w:rPr>
          <w:rFonts w:ascii="Times New Roman" w:hAnsi="Times New Roman"/>
        </w:rPr>
        <w:t>20.1. Оценка доступности и качества предоставления Муниципальной услуги должна осуществляться по следующим показателям:</w:t>
      </w:r>
    </w:p>
    <w:p w14:paraId="175A660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1" w:name="sub_102011"/>
      <w:bookmarkEnd w:id="220"/>
      <w:r w:rsidRPr="00426DD7">
        <w:rPr>
          <w:rFonts w:ascii="Times New Roman" w:hAnsi="Times New Roman"/>
        </w:rPr>
        <w:t>а) наличие полной и понятной информации о порядке, сроках и ходе предоставления государственной услуги в информационно-телекоммуникационных сетях общего пользования (в том числе в сети "Интернет"), средствах массовой информации;</w:t>
      </w:r>
    </w:p>
    <w:p w14:paraId="020A1E2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2" w:name="sub_102012"/>
      <w:bookmarkEnd w:id="221"/>
      <w:r w:rsidRPr="00426DD7">
        <w:rPr>
          <w:rFonts w:ascii="Times New Roman" w:hAnsi="Times New Roman"/>
        </w:rPr>
        <w:t>б) возможность выбора Заявителем форм предоставления Муниципальной услуги;</w:t>
      </w:r>
    </w:p>
    <w:p w14:paraId="5933635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3" w:name="sub_102013"/>
      <w:bookmarkEnd w:id="222"/>
      <w:r w:rsidRPr="00426DD7">
        <w:rPr>
          <w:rFonts w:ascii="Times New Roman" w:hAnsi="Times New Roman"/>
        </w:rPr>
        <w:t xml:space="preserve">в) возможность обращения за получением Муниципальной услуги в МФЦ, в том числе с использованием </w:t>
      </w:r>
      <w:hyperlink r:id="rId42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;</w:t>
      </w:r>
    </w:p>
    <w:p w14:paraId="2376915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4" w:name="sub_102014"/>
      <w:bookmarkEnd w:id="223"/>
      <w:r w:rsidRPr="00426DD7">
        <w:rPr>
          <w:rFonts w:ascii="Times New Roman" w:hAnsi="Times New Roman"/>
        </w:rPr>
        <w:t xml:space="preserve">г) возможность обращения за получением Муниципальной услуги в электронной форме, в том числе с использованием </w:t>
      </w:r>
      <w:hyperlink r:id="rId43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;</w:t>
      </w:r>
    </w:p>
    <w:p w14:paraId="16B1AE5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5" w:name="sub_102015"/>
      <w:bookmarkEnd w:id="224"/>
      <w:r w:rsidRPr="00426DD7">
        <w:rPr>
          <w:rFonts w:ascii="Times New Roman" w:hAnsi="Times New Roman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14:paraId="3978FD6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6" w:name="sub_102016"/>
      <w:bookmarkEnd w:id="225"/>
      <w:r w:rsidRPr="00426DD7">
        <w:rPr>
          <w:rFonts w:ascii="Times New Roman" w:hAnsi="Times New Roman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14:paraId="719DC65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7" w:name="sub_102017"/>
      <w:bookmarkEnd w:id="226"/>
      <w:r w:rsidRPr="00426DD7">
        <w:rPr>
          <w:rFonts w:ascii="Times New Roman" w:hAnsi="Times New Roman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14:paraId="4CCF99E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8" w:name="sub_102018"/>
      <w:bookmarkEnd w:id="227"/>
      <w:r w:rsidRPr="00426DD7">
        <w:rPr>
          <w:rFonts w:ascii="Times New Roman" w:hAnsi="Times New Roman"/>
        </w:rPr>
        <w:t xml:space="preserve">з) отсутствие обоснованных жалоб со стороны граждан по результатам предоставления Муниципальной услуги, в том числе с использованием </w:t>
      </w:r>
      <w:hyperlink r:id="rId44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;</w:t>
      </w:r>
    </w:p>
    <w:p w14:paraId="534F1A4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29" w:name="sub_102019"/>
      <w:bookmarkEnd w:id="228"/>
      <w:r w:rsidRPr="00426DD7">
        <w:rPr>
          <w:rFonts w:ascii="Times New Roman" w:hAnsi="Times New Roman"/>
        </w:rPr>
        <w:t xml:space="preserve"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</w:t>
      </w:r>
      <w:hyperlink r:id="rId45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;</w:t>
      </w:r>
    </w:p>
    <w:p w14:paraId="1CB062A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0" w:name="sub_102110"/>
      <w:bookmarkEnd w:id="229"/>
      <w:r w:rsidRPr="00426DD7">
        <w:rPr>
          <w:rFonts w:ascii="Times New Roman" w:hAnsi="Times New Roman"/>
        </w:rPr>
        <w:t xml:space="preserve">к) предоставление возможности получения информации о ходе предоставления Муниципальной услуги, в том числе с использованием </w:t>
      </w:r>
      <w:hyperlink r:id="rId46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.</w:t>
      </w:r>
    </w:p>
    <w:p w14:paraId="35C5450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1" w:name="sub_10202"/>
      <w:bookmarkEnd w:id="230"/>
      <w:r w:rsidRPr="00426DD7">
        <w:rPr>
          <w:rFonts w:ascii="Times New Roman" w:hAnsi="Times New Roman"/>
        </w:rPr>
        <w:t>20.2.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па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14:paraId="6BF53B3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2" w:name="sub_10203"/>
      <w:bookmarkEnd w:id="231"/>
      <w:r w:rsidRPr="00426DD7">
        <w:rPr>
          <w:rFonts w:ascii="Times New Roman" w:hAnsi="Times New Roman"/>
        </w:rPr>
        <w:t xml:space="preserve">20.3.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</w:t>
      </w:r>
      <w:hyperlink r:id="rId47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>.</w:t>
      </w:r>
      <w:bookmarkEnd w:id="232"/>
    </w:p>
    <w:p w14:paraId="39EE610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</w:rPr>
      </w:pPr>
      <w:bookmarkStart w:id="233" w:name="sub_120210"/>
      <w:r w:rsidRPr="00426DD7">
        <w:rPr>
          <w:rFonts w:ascii="Times New Roman" w:hAnsi="Times New Roman"/>
          <w:b/>
          <w:bCs/>
          <w:color w:val="26282F"/>
        </w:rPr>
        <w:t xml:space="preserve">21. Требования к организации </w:t>
      </w:r>
      <w:r w:rsidRPr="00426DD7">
        <w:rPr>
          <w:rFonts w:ascii="Times New Roman" w:hAnsi="Times New Roman"/>
          <w:b/>
          <w:bCs/>
        </w:rPr>
        <w:t>предоставления Муниципальной услуги в электронной форме</w:t>
      </w:r>
      <w:bookmarkEnd w:id="233"/>
    </w:p>
    <w:p w14:paraId="090C7F7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4" w:name="sub_10211"/>
      <w:r w:rsidRPr="00426DD7">
        <w:rPr>
          <w:rFonts w:ascii="Times New Roman" w:hAnsi="Times New Roman"/>
        </w:rPr>
        <w:t xml:space="preserve">21.1. В этом случае заявитель или его представитель авторизуется на </w:t>
      </w:r>
      <w:hyperlink r:id="rId48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посредством подтвержденной учетной записи в ЕСИА, заполняет заявление о предоставлении государственной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14:paraId="3F81D33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5" w:name="sub_10212"/>
      <w:bookmarkEnd w:id="234"/>
      <w:r w:rsidRPr="00426DD7">
        <w:rPr>
          <w:rFonts w:ascii="Times New Roman" w:hAnsi="Times New Roman"/>
        </w:rPr>
        <w:t>21.2.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государственной услуги.</w:t>
      </w:r>
    </w:p>
    <w:p w14:paraId="7291A60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6" w:name="sub_10213"/>
      <w:bookmarkEnd w:id="235"/>
      <w:r w:rsidRPr="00426DD7">
        <w:rPr>
          <w:rFonts w:ascii="Times New Roman" w:hAnsi="Times New Roman"/>
        </w:rPr>
        <w:t xml:space="preserve">21.3. Заполненное заявление о предоставлении государственной услуги отправляется заявителем вместе с прикрепленными электронными образами документов, необходимыми для предоставления государственной услуги, в Уполномоченный орган. При авторизации в ЕСИА заявление о предоставлении государственной услуги считается подписанным простой </w:t>
      </w:r>
      <w:hyperlink r:id="rId49" w:history="1">
        <w:r w:rsidRPr="00426DD7">
          <w:rPr>
            <w:rFonts w:ascii="Times New Roman" w:hAnsi="Times New Roman"/>
          </w:rPr>
          <w:t>электронной подписью</w:t>
        </w:r>
      </w:hyperlink>
      <w:r w:rsidRPr="00426DD7">
        <w:rPr>
          <w:rFonts w:ascii="Times New Roman" w:hAnsi="Times New Roman"/>
        </w:rPr>
        <w:t xml:space="preserve"> заявителя, представителя, уполномоченного на подписание заявления.</w:t>
      </w:r>
    </w:p>
    <w:p w14:paraId="589C00D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7" w:name="sub_10214"/>
      <w:bookmarkEnd w:id="236"/>
      <w:r w:rsidRPr="00426DD7">
        <w:rPr>
          <w:rFonts w:ascii="Times New Roman" w:hAnsi="Times New Roman"/>
        </w:rPr>
        <w:t xml:space="preserve">21.4. Результаты предоставления государственной услуги, указанные в </w:t>
      </w:r>
      <w:hyperlink w:anchor="sub_10061" w:history="1">
        <w:r w:rsidRPr="00426DD7">
          <w:rPr>
            <w:rFonts w:ascii="Times New Roman" w:hAnsi="Times New Roman"/>
          </w:rPr>
          <w:t>пункте 6.1.</w:t>
        </w:r>
      </w:hyperlink>
      <w:r w:rsidRPr="00426DD7">
        <w:rPr>
          <w:rFonts w:ascii="Times New Roman" w:hAnsi="Times New Roman"/>
        </w:rPr>
        <w:t xml:space="preserve"> настоящего Административного регламента, направляются заявителю, представителю в личный кабинет на </w:t>
      </w:r>
      <w:hyperlink r:id="rId50" w:history="1">
        <w:r w:rsidRPr="00426DD7">
          <w:rPr>
            <w:rFonts w:ascii="Times New Roman" w:hAnsi="Times New Roman"/>
          </w:rPr>
          <w:t>ЕПГУ</w:t>
        </w:r>
      </w:hyperlink>
      <w:r w:rsidRPr="00426DD7">
        <w:rPr>
          <w:rFonts w:ascii="Times New Roman" w:hAnsi="Times New Roman"/>
        </w:rPr>
        <w:t xml:space="preserve"> в форме электронного документа, подписанного усиленной квалифицированной </w:t>
      </w:r>
      <w:hyperlink r:id="rId51" w:history="1">
        <w:r w:rsidRPr="00426DD7">
          <w:rPr>
            <w:rFonts w:ascii="Times New Roman" w:hAnsi="Times New Roman"/>
          </w:rPr>
          <w:t>электронной подписью</w:t>
        </w:r>
      </w:hyperlink>
      <w:r w:rsidRPr="00426DD7">
        <w:rPr>
          <w:rFonts w:ascii="Times New Roman" w:hAnsi="Times New Roman"/>
        </w:rPr>
        <w:t xml:space="preserve"> уполномоченного должностного лица Уполномоченного органа (кроме случаев отсутствия у заявителя, представителя учетной записи ЕПГУ).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порядке, указанном в заявлении предусмотренным настоящим Административным регламентом.</w:t>
      </w:r>
    </w:p>
    <w:p w14:paraId="73D9E45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8" w:name="sub_10215"/>
      <w:bookmarkEnd w:id="237"/>
      <w:r w:rsidRPr="00426DD7">
        <w:rPr>
          <w:rFonts w:ascii="Times New Roman" w:hAnsi="Times New Roman"/>
        </w:rPr>
        <w:t>21.5.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территории:</w:t>
      </w:r>
    </w:p>
    <w:p w14:paraId="0919D77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39" w:name="sub_12151"/>
      <w:bookmarkEnd w:id="238"/>
      <w:r w:rsidRPr="00426DD7">
        <w:rPr>
          <w:rFonts w:ascii="Times New Roman" w:hAnsi="Times New Roman"/>
        </w:rPr>
        <w:t>21.5.1. Электронные документы представляются в следующих форматах:</w:t>
      </w:r>
    </w:p>
    <w:p w14:paraId="3F6ACB0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0" w:name="sub_121511"/>
      <w:bookmarkEnd w:id="239"/>
      <w:r w:rsidRPr="00426DD7">
        <w:rPr>
          <w:rFonts w:ascii="Times New Roman" w:hAnsi="Times New Roman"/>
        </w:rPr>
        <w:t xml:space="preserve">а) </w:t>
      </w:r>
      <w:proofErr w:type="spellStart"/>
      <w:r w:rsidRPr="00426DD7">
        <w:rPr>
          <w:rFonts w:ascii="Times New Roman" w:hAnsi="Times New Roman"/>
        </w:rPr>
        <w:t>xml</w:t>
      </w:r>
      <w:proofErr w:type="spellEnd"/>
      <w:r w:rsidRPr="00426DD7">
        <w:rPr>
          <w:rFonts w:ascii="Times New Roman" w:hAnsi="Times New Roman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426DD7">
        <w:rPr>
          <w:rFonts w:ascii="Times New Roman" w:hAnsi="Times New Roman"/>
        </w:rPr>
        <w:t>xml</w:t>
      </w:r>
      <w:proofErr w:type="spellEnd"/>
      <w:r w:rsidRPr="00426DD7">
        <w:rPr>
          <w:rFonts w:ascii="Times New Roman" w:hAnsi="Times New Roman"/>
        </w:rPr>
        <w:t>;</w:t>
      </w:r>
    </w:p>
    <w:p w14:paraId="7EFB1E6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1" w:name="sub_121512"/>
      <w:bookmarkEnd w:id="240"/>
      <w:r w:rsidRPr="00426DD7">
        <w:rPr>
          <w:rFonts w:ascii="Times New Roman" w:hAnsi="Times New Roman"/>
        </w:rPr>
        <w:t xml:space="preserve">б) </w:t>
      </w:r>
      <w:proofErr w:type="spellStart"/>
      <w:r w:rsidRPr="00426DD7">
        <w:rPr>
          <w:rFonts w:ascii="Times New Roman" w:hAnsi="Times New Roman"/>
        </w:rPr>
        <w:t>doc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docx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odt</w:t>
      </w:r>
      <w:proofErr w:type="spellEnd"/>
      <w:r w:rsidRPr="00426DD7">
        <w:rPr>
          <w:rFonts w:ascii="Times New Roman" w:hAnsi="Times New Roman"/>
        </w:rPr>
        <w:t xml:space="preserve"> - для документов с текстовым содержанием, не включающим формулы;</w:t>
      </w:r>
    </w:p>
    <w:p w14:paraId="02CB7B3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2" w:name="sub_121513"/>
      <w:bookmarkEnd w:id="241"/>
      <w:r w:rsidRPr="00426DD7">
        <w:rPr>
          <w:rFonts w:ascii="Times New Roman" w:hAnsi="Times New Roman"/>
        </w:rPr>
        <w:t xml:space="preserve">в) </w:t>
      </w:r>
      <w:proofErr w:type="spellStart"/>
      <w:r w:rsidRPr="00426DD7">
        <w:rPr>
          <w:rFonts w:ascii="Times New Roman" w:hAnsi="Times New Roman"/>
        </w:rPr>
        <w:t>pdf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jpg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jpeg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png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bmp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tiff</w:t>
      </w:r>
      <w:proofErr w:type="spellEnd"/>
      <w:r w:rsidRPr="00426DD7">
        <w:rPr>
          <w:rFonts w:ascii="Times New Roman" w:hAnsi="Times New Roman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14:paraId="5341CBC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3" w:name="sub_121514"/>
      <w:bookmarkEnd w:id="242"/>
      <w:r w:rsidRPr="00426DD7">
        <w:rPr>
          <w:rFonts w:ascii="Times New Roman" w:hAnsi="Times New Roman"/>
        </w:rPr>
        <w:lastRenderedPageBreak/>
        <w:t xml:space="preserve">г) </w:t>
      </w:r>
      <w:proofErr w:type="spellStart"/>
      <w:r w:rsidRPr="00426DD7">
        <w:rPr>
          <w:rFonts w:ascii="Times New Roman" w:hAnsi="Times New Roman"/>
        </w:rPr>
        <w:t>zip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rar</w:t>
      </w:r>
      <w:proofErr w:type="spellEnd"/>
      <w:r w:rsidRPr="00426DD7">
        <w:rPr>
          <w:rFonts w:ascii="Times New Roman" w:hAnsi="Times New Roman"/>
        </w:rPr>
        <w:t xml:space="preserve"> - для сжатых документов в один файл;</w:t>
      </w:r>
    </w:p>
    <w:p w14:paraId="1E34A93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4" w:name="sub_121515"/>
      <w:bookmarkEnd w:id="243"/>
      <w:r w:rsidRPr="00426DD7">
        <w:rPr>
          <w:rFonts w:ascii="Times New Roman" w:hAnsi="Times New Roman"/>
        </w:rPr>
        <w:t xml:space="preserve">д) </w:t>
      </w:r>
      <w:proofErr w:type="spellStart"/>
      <w:r w:rsidRPr="00426DD7">
        <w:rPr>
          <w:rFonts w:ascii="Times New Roman" w:hAnsi="Times New Roman"/>
        </w:rPr>
        <w:t>sig</w:t>
      </w:r>
      <w:proofErr w:type="spellEnd"/>
      <w:r w:rsidRPr="00426DD7">
        <w:rPr>
          <w:rFonts w:ascii="Times New Roman" w:hAnsi="Times New Roman"/>
        </w:rPr>
        <w:t xml:space="preserve"> - для открепленной усиленной квалифицированной </w:t>
      </w:r>
      <w:hyperlink r:id="rId52" w:history="1">
        <w:r w:rsidRPr="00426DD7">
          <w:rPr>
            <w:rFonts w:ascii="Times New Roman" w:hAnsi="Times New Roman"/>
          </w:rPr>
          <w:t>электронной подписи</w:t>
        </w:r>
      </w:hyperlink>
      <w:r w:rsidRPr="00426DD7">
        <w:rPr>
          <w:rFonts w:ascii="Times New Roman" w:hAnsi="Times New Roman"/>
        </w:rPr>
        <w:t>.</w:t>
      </w:r>
    </w:p>
    <w:p w14:paraId="654C1B0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5" w:name="sub_12152"/>
      <w:bookmarkEnd w:id="244"/>
      <w:r w:rsidRPr="00426DD7">
        <w:rPr>
          <w:rFonts w:ascii="Times New Roman" w:hAnsi="Times New Roman"/>
        </w:rPr>
        <w:t xml:space="preserve">21.5.2.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426DD7">
        <w:rPr>
          <w:rFonts w:ascii="Times New Roman" w:hAnsi="Times New Roman"/>
        </w:rPr>
        <w:t>dpi</w:t>
      </w:r>
      <w:proofErr w:type="spellEnd"/>
      <w:r w:rsidRPr="00426DD7">
        <w:rPr>
          <w:rFonts w:ascii="Times New Roman" w:hAnsi="Times New Roman"/>
        </w:rPr>
        <w:t xml:space="preserve"> (масштаб 1:1) с использованием следующих режимов:</w:t>
      </w:r>
    </w:p>
    <w:bookmarkEnd w:id="245"/>
    <w:p w14:paraId="33B61EB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"черно-белый" (при отсутствии в документе графических изображений и (или) цветного текста);</w:t>
      </w:r>
    </w:p>
    <w:p w14:paraId="6CC5CC7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14:paraId="7B40E31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"цветной" или "режим полной цветопередачи" (при наличии в документе цветных графических изображений либо цветного текста);</w:t>
      </w:r>
    </w:p>
    <w:p w14:paraId="0354D3A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68498A7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685198F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6" w:name="sub_12153"/>
      <w:r w:rsidRPr="00426DD7">
        <w:rPr>
          <w:rFonts w:ascii="Times New Roman" w:hAnsi="Times New Roman"/>
        </w:rPr>
        <w:t>21.5.3. Электронные документы должны обеспечивать:</w:t>
      </w:r>
    </w:p>
    <w:bookmarkEnd w:id="246"/>
    <w:p w14:paraId="1D65891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возможность идентифицировать документ и количество листов в документе;</w:t>
      </w:r>
    </w:p>
    <w:p w14:paraId="5B48A63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0D1CB58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содержать оглавление, соответствующее их смыслу и содержанию;</w:t>
      </w:r>
    </w:p>
    <w:p w14:paraId="216C4B4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290400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7" w:name="sub_12154"/>
      <w:r w:rsidRPr="00426DD7">
        <w:rPr>
          <w:rFonts w:ascii="Times New Roman" w:hAnsi="Times New Roman"/>
        </w:rPr>
        <w:t xml:space="preserve">21.5.4. Документы, подлежащие представлению в форматах </w:t>
      </w:r>
      <w:proofErr w:type="spellStart"/>
      <w:r w:rsidRPr="00426DD7">
        <w:rPr>
          <w:rFonts w:ascii="Times New Roman" w:hAnsi="Times New Roman"/>
        </w:rPr>
        <w:t>xls</w:t>
      </w:r>
      <w:proofErr w:type="spellEnd"/>
      <w:r w:rsidRPr="00426DD7">
        <w:rPr>
          <w:rFonts w:ascii="Times New Roman" w:hAnsi="Times New Roman"/>
        </w:rPr>
        <w:t xml:space="preserve">, </w:t>
      </w:r>
      <w:proofErr w:type="spellStart"/>
      <w:r w:rsidRPr="00426DD7">
        <w:rPr>
          <w:rFonts w:ascii="Times New Roman" w:hAnsi="Times New Roman"/>
        </w:rPr>
        <w:t>XLiSX</w:t>
      </w:r>
      <w:proofErr w:type="spellEnd"/>
      <w:r w:rsidRPr="00426DD7">
        <w:rPr>
          <w:rFonts w:ascii="Times New Roman" w:hAnsi="Times New Roman"/>
        </w:rPr>
        <w:t xml:space="preserve"> или </w:t>
      </w:r>
      <w:proofErr w:type="spellStart"/>
      <w:r w:rsidRPr="00426DD7">
        <w:rPr>
          <w:rFonts w:ascii="Times New Roman" w:hAnsi="Times New Roman"/>
        </w:rPr>
        <w:t>ods</w:t>
      </w:r>
      <w:proofErr w:type="spellEnd"/>
      <w:r w:rsidRPr="00426DD7">
        <w:rPr>
          <w:rFonts w:ascii="Times New Roman" w:hAnsi="Times New Roman"/>
        </w:rPr>
        <w:t>, формируются в виде отдельного электронного документа.</w:t>
      </w:r>
      <w:bookmarkEnd w:id="247"/>
    </w:p>
    <w:p w14:paraId="02F51B9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48" w:name="sub_120220"/>
      <w:r w:rsidRPr="00426DD7">
        <w:rPr>
          <w:rFonts w:ascii="Times New Roman" w:hAnsi="Times New Roman"/>
          <w:b/>
          <w:bCs/>
          <w:color w:val="26282F"/>
        </w:rPr>
        <w:t>22. Требования к организации предоставления Муниципальной услуги в МФЦ</w:t>
      </w:r>
      <w:bookmarkEnd w:id="248"/>
    </w:p>
    <w:p w14:paraId="103061E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49" w:name="sub_10221"/>
      <w:r w:rsidRPr="00426DD7">
        <w:rPr>
          <w:rFonts w:ascii="Times New Roman" w:hAnsi="Times New Roman"/>
        </w:rPr>
        <w:t>22.1.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14:paraId="2B28799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0" w:name="sub_10222"/>
      <w:bookmarkEnd w:id="249"/>
      <w:r w:rsidRPr="00426DD7">
        <w:rPr>
          <w:rFonts w:ascii="Times New Roman" w:hAnsi="Times New Roman"/>
        </w:rPr>
        <w:t>22.2. Особенности выполнения административных процедур (действий) в многофункциональных центрах предоставления государственных и муниципальных услуг.</w:t>
      </w:r>
    </w:p>
    <w:p w14:paraId="4ACC855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1" w:name="sub_10223"/>
      <w:bookmarkEnd w:id="250"/>
      <w:r w:rsidRPr="00426DD7">
        <w:rPr>
          <w:rFonts w:ascii="Times New Roman" w:hAnsi="Times New Roman"/>
        </w:rPr>
        <w:t>22.3. Исчерпывающий перечень административных процедур (действий) при предоставлении государственной (муниципальной) услуги, выполняемых многофункциональными центрами.</w:t>
      </w:r>
    </w:p>
    <w:p w14:paraId="232365D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2" w:name="sub_10224"/>
      <w:bookmarkEnd w:id="251"/>
      <w:r w:rsidRPr="00426DD7">
        <w:rPr>
          <w:rFonts w:ascii="Times New Roman" w:hAnsi="Times New Roman"/>
        </w:rPr>
        <w:t>22.4. Многофункциональный центр осуществляет:</w:t>
      </w:r>
    </w:p>
    <w:bookmarkEnd w:id="252"/>
    <w:p w14:paraId="2007CFA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информирование заявителей о порядке предоставления услуги в многофункциональном центре, по иным вопросам, связанным с предоставлением услуги, а также консультирование заявителей о порядке предоставления услуги в многофункциональном центре;</w:t>
      </w:r>
    </w:p>
    <w:p w14:paraId="66B57FD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- выдачу заявителю результата предоставления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услуги, а также выдача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иные процедуры и действия, предусмотренные </w:t>
      </w:r>
      <w:hyperlink r:id="rId53" w:history="1">
        <w:r w:rsidRPr="00426DD7">
          <w:rPr>
            <w:rFonts w:ascii="Times New Roman" w:hAnsi="Times New Roman"/>
          </w:rPr>
          <w:t>Федеральным законом</w:t>
        </w:r>
      </w:hyperlink>
      <w:r w:rsidRPr="00426DD7">
        <w:rPr>
          <w:rFonts w:ascii="Times New Roman" w:hAnsi="Times New Roman"/>
        </w:rPr>
        <w:t xml:space="preserve"> от 27.07.2010 № 210-ФЗ «Об организации предоставления государственных и муниципальных услуг».</w:t>
      </w:r>
    </w:p>
    <w:p w14:paraId="5BF592C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3" w:name="sub_10225"/>
      <w:r w:rsidRPr="00426DD7">
        <w:rPr>
          <w:rFonts w:ascii="Times New Roman" w:hAnsi="Times New Roman"/>
        </w:rPr>
        <w:t xml:space="preserve">22.5. В соответствии с </w:t>
      </w:r>
      <w:hyperlink r:id="rId54" w:history="1">
        <w:r w:rsidRPr="00426DD7">
          <w:rPr>
            <w:rFonts w:ascii="Times New Roman" w:hAnsi="Times New Roman"/>
          </w:rPr>
          <w:t>частью 1.1 статьи 16</w:t>
        </w:r>
      </w:hyperlink>
      <w:r w:rsidRPr="00426DD7">
        <w:rPr>
          <w:rFonts w:ascii="Times New Roman" w:hAnsi="Times New Roman"/>
        </w:rPr>
        <w:t xml:space="preserve"> Федерального закона от 27.07.2010 № 210-ФЗ «Об организации предоставления государственных и муниципальных услуг» для реализации своих функций многофункциональные центры вправе привлекать иные организации.</w:t>
      </w:r>
    </w:p>
    <w:p w14:paraId="770D917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4" w:name="sub_10226"/>
      <w:bookmarkEnd w:id="253"/>
      <w:r w:rsidRPr="00426DD7">
        <w:rPr>
          <w:rFonts w:ascii="Times New Roman" w:hAnsi="Times New Roman"/>
        </w:rPr>
        <w:t xml:space="preserve">22.6. </w:t>
      </w:r>
      <w:bookmarkEnd w:id="254"/>
      <w:r w:rsidRPr="00426DD7">
        <w:rPr>
          <w:rFonts w:ascii="Times New Roman" w:hAnsi="Times New Roman"/>
        </w:rPr>
        <w:t>Информирование заявителя многофункциональными центрами осуществляется следующими способами:</w:t>
      </w:r>
    </w:p>
    <w:p w14:paraId="5E91AD7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5" w:name="sub_102261"/>
      <w:r w:rsidRPr="00426DD7">
        <w:rPr>
          <w:rFonts w:ascii="Times New Roman" w:hAnsi="Times New Roman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14:paraId="15B95D9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6" w:name="sub_102262"/>
      <w:bookmarkEnd w:id="255"/>
      <w:r w:rsidRPr="00426DD7">
        <w:rPr>
          <w:rFonts w:ascii="Times New Roman" w:hAnsi="Times New Roman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bookmarkEnd w:id="256"/>
    <w:p w14:paraId="03493BA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</w:t>
      </w:r>
    </w:p>
    <w:p w14:paraId="2B81896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7" w:name="sub_10227"/>
      <w:r w:rsidRPr="00426DD7">
        <w:rPr>
          <w:rFonts w:ascii="Times New Roman" w:hAnsi="Times New Roman"/>
        </w:rPr>
        <w:t>22.7. 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bookmarkEnd w:id="257"/>
    <w:p w14:paraId="2380D5D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изложить обращение в письменной форме (ответ направляется заявителю в соответствии со способом, указанным в обращении);</w:t>
      </w:r>
    </w:p>
    <w:p w14:paraId="2098640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назначить другое время для консультаций.</w:t>
      </w:r>
    </w:p>
    <w:p w14:paraId="1142795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8" w:name="sub_10228"/>
      <w:r w:rsidRPr="00426DD7">
        <w:rPr>
          <w:rFonts w:ascii="Times New Roman" w:hAnsi="Times New Roman"/>
        </w:rPr>
        <w:lastRenderedPageBreak/>
        <w:t>22.8.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</w:p>
    <w:p w14:paraId="3E3526A4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59" w:name="sub_10229"/>
      <w:bookmarkEnd w:id="258"/>
      <w:r w:rsidRPr="00426DD7">
        <w:rPr>
          <w:rFonts w:ascii="Times New Roman" w:hAnsi="Times New Roman"/>
        </w:rPr>
        <w:t>22.9. Выдача заявителю результата предоставления государственной (муниципальной) услуги.</w:t>
      </w:r>
    </w:p>
    <w:bookmarkEnd w:id="259"/>
    <w:p w14:paraId="181831F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центр, уполномоченный орган государственной власти, орган местного самоуправления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государственной власти, органом местного самоуправления и многофункциональным центром в порядке, утвержденном </w:t>
      </w:r>
      <w:hyperlink r:id="rId55" w:history="1">
        <w:r w:rsidRPr="00426DD7">
          <w:rPr>
            <w:rFonts w:ascii="Times New Roman" w:hAnsi="Times New Roman"/>
          </w:rPr>
          <w:t>постановлением</w:t>
        </w:r>
      </w:hyperlink>
      <w:r w:rsidRPr="00426DD7">
        <w:rPr>
          <w:rFonts w:ascii="Times New Roman" w:hAnsi="Times New Roman"/>
        </w:rPr>
        <w:t xml:space="preserve"> Правительства Российской Федерации от 27 сентября 2011 г. № 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14:paraId="734219D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0" w:name="sub_12210"/>
      <w:r w:rsidRPr="00426DD7">
        <w:rPr>
          <w:rFonts w:ascii="Times New Roman" w:hAnsi="Times New Roman"/>
        </w:rPr>
        <w:t xml:space="preserve">22.10. Порядок и сроки передачи уполномоченным органом государственной власти, органом местного самоуправления таких документов в многофункциональный центр определяются соглашением о взаимодействии, заключенным ими в порядке, установленном </w:t>
      </w:r>
      <w:hyperlink r:id="rId56" w:history="1">
        <w:r w:rsidRPr="00426DD7">
          <w:rPr>
            <w:rFonts w:ascii="Times New Roman" w:hAnsi="Times New Roman"/>
          </w:rPr>
          <w:t>постановлением</w:t>
        </w:r>
      </w:hyperlink>
      <w:r w:rsidRPr="00426DD7">
        <w:rPr>
          <w:rFonts w:ascii="Times New Roman" w:hAnsi="Times New Roman"/>
        </w:rPr>
        <w:t xml:space="preserve"> Правительства Российской Федерации от 27 сентября 2011 г. № 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14:paraId="49E614A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1" w:name="sub_12211"/>
      <w:bookmarkEnd w:id="260"/>
      <w:r w:rsidRPr="00426DD7">
        <w:rPr>
          <w:rFonts w:ascii="Times New Roman" w:hAnsi="Times New Roman"/>
        </w:rPr>
        <w:t>22.11. Прием заявителей для выдачи документов, являющихся результатом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14:paraId="1AB3833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2" w:name="sub_12212"/>
      <w:bookmarkEnd w:id="261"/>
      <w:r w:rsidRPr="00426DD7">
        <w:rPr>
          <w:rFonts w:ascii="Times New Roman" w:hAnsi="Times New Roman"/>
        </w:rPr>
        <w:t>22.12. Работник многофункционального центра осуществляет следующие действия:</w:t>
      </w:r>
    </w:p>
    <w:bookmarkEnd w:id="262"/>
    <w:p w14:paraId="73BDBD6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14:paraId="511906B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проверяет полномочия представителя заявителя (в случае обращения представителя заявителя);</w:t>
      </w:r>
    </w:p>
    <w:p w14:paraId="48248283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определяет статус исполнения заявления о выдаче разрешения на ввод объекта в эксплуатацию в ГИС;</w:t>
      </w:r>
    </w:p>
    <w:p w14:paraId="3BAFAD1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14:paraId="5D90FCF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печати с изображением Государственного герба Российской Федерации);</w:t>
      </w:r>
    </w:p>
    <w:p w14:paraId="1E464C6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выдает документы заявителю, при необходимости запрашивает у заявителя подписи за каждый выданный документ;</w:t>
      </w:r>
    </w:p>
    <w:p w14:paraId="09ECF03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запрашивает согласие заявителя на участие в смс-опросе для оценки качества предоставленных услуг многофункциональным центром.</w:t>
      </w:r>
    </w:p>
    <w:p w14:paraId="61C94D8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63" w:name="sub_1323"/>
      <w:r w:rsidRPr="00426DD7">
        <w:rPr>
          <w:rFonts w:ascii="Times New Roman" w:hAnsi="Times New Roman"/>
          <w:b/>
          <w:bCs/>
          <w:color w:val="26282F"/>
        </w:rPr>
        <w:t>23. Состав, последовательность и сроки выполнения административных процедур (действий) при предоставлении Муниципальной услуги</w:t>
      </w:r>
      <w:bookmarkEnd w:id="263"/>
    </w:p>
    <w:p w14:paraId="02B0B13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4" w:name="sub_10231"/>
      <w:r w:rsidRPr="00426DD7">
        <w:rPr>
          <w:rFonts w:ascii="Times New Roman" w:hAnsi="Times New Roman"/>
        </w:rPr>
        <w:t>23.1. Перечень административных процедур:</w:t>
      </w:r>
    </w:p>
    <w:p w14:paraId="4F8BCED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5" w:name="sub_102311"/>
      <w:bookmarkEnd w:id="264"/>
      <w:r w:rsidRPr="00426DD7">
        <w:rPr>
          <w:rFonts w:ascii="Times New Roman" w:hAnsi="Times New Roman"/>
        </w:rPr>
        <w:t>а) Прием и регистрация Заявления и документов, необходимых для предоставления Муниципальной услуги;</w:t>
      </w:r>
    </w:p>
    <w:p w14:paraId="418B06F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6" w:name="sub_102312"/>
      <w:bookmarkEnd w:id="265"/>
      <w:r w:rsidRPr="00426DD7">
        <w:rPr>
          <w:rFonts w:ascii="Times New Roman" w:hAnsi="Times New Roman"/>
        </w:rPr>
        <w:t>б) Обработка и предварительное рассмотрение документов, необходимых для предоставления Муниципальной услуги;</w:t>
      </w:r>
    </w:p>
    <w:p w14:paraId="0D97220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7" w:name="sub_102313"/>
      <w:bookmarkEnd w:id="266"/>
      <w:r w:rsidRPr="00426DD7">
        <w:rPr>
          <w:rFonts w:ascii="Times New Roman" w:hAnsi="Times New Roman"/>
        </w:rPr>
        <w:t>в)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14:paraId="7A020AE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8" w:name="sub_102314"/>
      <w:bookmarkEnd w:id="267"/>
      <w:r w:rsidRPr="00426DD7">
        <w:rPr>
          <w:rFonts w:ascii="Times New Roman" w:hAnsi="Times New Roman"/>
        </w:rPr>
        <w:t>г) Определение возможности предоставления Муниципальной услуги, подготовка проекта решения;</w:t>
      </w:r>
    </w:p>
    <w:p w14:paraId="3B6983B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69" w:name="sub_102315"/>
      <w:bookmarkEnd w:id="268"/>
      <w:r w:rsidRPr="00426DD7">
        <w:rPr>
          <w:rFonts w:ascii="Times New Roman" w:hAnsi="Times New Roman"/>
        </w:rPr>
        <w:t>д) Принятие решения о предоставлении (об отказе в предоставлении) Муниципальной услуги;</w:t>
      </w:r>
    </w:p>
    <w:p w14:paraId="59EE825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0" w:name="sub_102316"/>
      <w:bookmarkEnd w:id="269"/>
      <w:r w:rsidRPr="00426DD7">
        <w:rPr>
          <w:rFonts w:ascii="Times New Roman" w:hAnsi="Times New Roman"/>
        </w:rPr>
        <w:t>е) Подписание и направление (выдача) результата предоставления Муниципальной услуги Заявителю.</w:t>
      </w:r>
    </w:p>
    <w:p w14:paraId="2E0BC17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1" w:name="sub_10232"/>
      <w:bookmarkEnd w:id="270"/>
      <w:r w:rsidRPr="00426DD7">
        <w:rPr>
          <w:rFonts w:ascii="Times New Roman" w:hAnsi="Times New Roman"/>
        </w:rPr>
        <w:t xml:space="preserve"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 приведен в </w:t>
      </w:r>
      <w:hyperlink w:anchor="sub_8000" w:history="1">
        <w:r w:rsidRPr="00426DD7">
          <w:rPr>
            <w:rFonts w:ascii="Times New Roman" w:hAnsi="Times New Roman"/>
          </w:rPr>
          <w:t xml:space="preserve">Приложении </w:t>
        </w:r>
      </w:hyperlink>
      <w:r w:rsidRPr="00426DD7">
        <w:rPr>
          <w:rFonts w:ascii="Times New Roman" w:hAnsi="Times New Roman"/>
        </w:rPr>
        <w:t>8 к настоящему Административному регламенту.</w:t>
      </w:r>
    </w:p>
    <w:p w14:paraId="1409B4F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72" w:name="sub_1424"/>
      <w:bookmarkEnd w:id="271"/>
      <w:r w:rsidRPr="00426DD7">
        <w:rPr>
          <w:rFonts w:ascii="Times New Roman" w:hAnsi="Times New Roman"/>
          <w:b/>
          <w:bCs/>
          <w:color w:val="26282F"/>
        </w:rPr>
        <w:t>24. 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  <w:bookmarkEnd w:id="272"/>
    </w:p>
    <w:p w14:paraId="5371480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3" w:name="sub_10241"/>
      <w:r w:rsidRPr="00426DD7">
        <w:rPr>
          <w:rFonts w:ascii="Times New Roman" w:hAnsi="Times New Roman"/>
        </w:rPr>
        <w:t xml:space="preserve">24.1. Текущий контроль за соблюдением и исполнением должностными лицами Администрации,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Pr="00426DD7">
        <w:rPr>
          <w:rFonts w:ascii="Times New Roman" w:hAnsi="Times New Roman"/>
        </w:rPr>
        <w:lastRenderedPageBreak/>
        <w:t>уполномоченного органа государственной власти, органа местного самоуправления, организации, уполномоченными на осуществление контроля за предоставлением муниципальной услуги.</w:t>
      </w:r>
    </w:p>
    <w:p w14:paraId="3BE5AAA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4" w:name="sub_10242"/>
      <w:bookmarkEnd w:id="273"/>
      <w:r w:rsidRPr="00426DD7">
        <w:rPr>
          <w:rFonts w:ascii="Times New Roman" w:hAnsi="Times New Roman"/>
        </w:rPr>
        <w:t>24.2. 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 государственной власти, органа местного самоуправления, организации.</w:t>
      </w:r>
    </w:p>
    <w:p w14:paraId="74D1C97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5" w:name="sub_10243"/>
      <w:bookmarkEnd w:id="274"/>
      <w:r w:rsidRPr="00426DD7">
        <w:rPr>
          <w:rFonts w:ascii="Times New Roman" w:hAnsi="Times New Roman"/>
        </w:rPr>
        <w:t>24.3. Текущий контроль осуществляется путем проведения проверок: решений о предоставлении (об отказе в предоставлении) услуги; выявления и устранения нарушений прав граждан;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bookmarkEnd w:id="275"/>
    </w:p>
    <w:p w14:paraId="2F2C09B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76" w:name="sub_1425"/>
      <w:r w:rsidRPr="00426DD7">
        <w:rPr>
          <w:rFonts w:ascii="Times New Roman" w:hAnsi="Times New Roman"/>
          <w:b/>
          <w:bCs/>
          <w:color w:val="26282F"/>
        </w:rPr>
        <w:t>25. Порядок и периодичность осуществления плановых и внеплановых проверок полноты и качества предоставления Муниципальной услуги</w:t>
      </w:r>
    </w:p>
    <w:p w14:paraId="477E9A8F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7" w:name="sub_10251"/>
      <w:bookmarkEnd w:id="276"/>
      <w:r w:rsidRPr="00426DD7">
        <w:rPr>
          <w:rFonts w:ascii="Times New Roman" w:hAnsi="Times New Roman"/>
        </w:rPr>
        <w:t>25.1. Контроль за полнотой и качеством предоставления услуги включает в себя проведение плановых и внеплановых проверок. Плановые проверки осуществляются на основании годовых планов работы уполномоченного органа государственной власти, органа местного самоуправления, организации, утверждаемых руководителем уполномоченного органа государственной власти, организации.</w:t>
      </w:r>
    </w:p>
    <w:p w14:paraId="5EFC464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8" w:name="sub_10252"/>
      <w:bookmarkEnd w:id="277"/>
      <w:r w:rsidRPr="00426DD7">
        <w:rPr>
          <w:rFonts w:ascii="Times New Roman" w:hAnsi="Times New Roman"/>
        </w:rPr>
        <w:t>25.2. При плановой проверке полноты и качества предоставления услуги по контролю подлежат:</w:t>
      </w:r>
    </w:p>
    <w:p w14:paraId="0F21D676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79" w:name="sub_102521"/>
      <w:bookmarkEnd w:id="278"/>
      <w:r w:rsidRPr="00426DD7">
        <w:rPr>
          <w:rFonts w:ascii="Times New Roman" w:hAnsi="Times New Roman"/>
        </w:rPr>
        <w:t>а) соблюдение сроков предоставления услуги;</w:t>
      </w:r>
    </w:p>
    <w:p w14:paraId="202D2238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0" w:name="sub_102522"/>
      <w:bookmarkEnd w:id="279"/>
      <w:r w:rsidRPr="00426DD7">
        <w:rPr>
          <w:rFonts w:ascii="Times New Roman" w:hAnsi="Times New Roman"/>
        </w:rPr>
        <w:t>б) соблюдение положений настоящего Административного регламента;</w:t>
      </w:r>
    </w:p>
    <w:p w14:paraId="7E867E6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1" w:name="sub_102523"/>
      <w:bookmarkEnd w:id="280"/>
      <w:r w:rsidRPr="00426DD7">
        <w:rPr>
          <w:rFonts w:ascii="Times New Roman" w:hAnsi="Times New Roman"/>
        </w:rPr>
        <w:t>в) правильность и обоснованность принятого решения об отказе в предоставлении услуги.</w:t>
      </w:r>
    </w:p>
    <w:p w14:paraId="08AC413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2" w:name="sub_10253"/>
      <w:bookmarkEnd w:id="281"/>
      <w:r w:rsidRPr="00426DD7">
        <w:rPr>
          <w:rFonts w:ascii="Times New Roman" w:hAnsi="Times New Roman"/>
        </w:rPr>
        <w:t>25.3. Основанием для проведения внеплановых проверок являются:</w:t>
      </w:r>
    </w:p>
    <w:p w14:paraId="534F728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3" w:name="sub_102531"/>
      <w:bookmarkEnd w:id="282"/>
      <w:r w:rsidRPr="00426DD7">
        <w:rPr>
          <w:rFonts w:ascii="Times New Roman" w:hAnsi="Times New Roman"/>
        </w:rPr>
        <w:t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(указать наименование субъекта Российской Федерации в случае предоставления государственной услуги, государственной услуги с переданными полномочиями) и нормативных правовых актов органов местного самоуправления (указать наименование муниципального образования в случае предоставления муниципальной услуги);</w:t>
      </w:r>
    </w:p>
    <w:p w14:paraId="29E9E68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4" w:name="sub_102532"/>
      <w:bookmarkEnd w:id="283"/>
      <w:r w:rsidRPr="00426DD7">
        <w:rPr>
          <w:rFonts w:ascii="Times New Roman" w:hAnsi="Times New Roman"/>
        </w:rPr>
        <w:t>б) обращения граждан и юридических лиц на нарушения законодательства, в том числе на качество предоставления услуги.</w:t>
      </w:r>
      <w:bookmarkEnd w:id="284"/>
    </w:p>
    <w:p w14:paraId="0D3CE2E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85" w:name="sub_1426"/>
      <w:r w:rsidRPr="00426DD7">
        <w:rPr>
          <w:rFonts w:ascii="Times New Roman" w:hAnsi="Times New Roman"/>
          <w:b/>
          <w:bCs/>
          <w:color w:val="26282F"/>
        </w:rPr>
        <w:t>26. 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85"/>
    </w:p>
    <w:p w14:paraId="73DA151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6" w:name="sub_10261"/>
      <w:r w:rsidRPr="00426DD7">
        <w:rPr>
          <w:rFonts w:ascii="Times New Roman" w:hAnsi="Times New Roman"/>
        </w:rPr>
        <w:t>26.1. По результатам проведенных проверок в случае выявления нарушений, положений настоящего Административного регламента, нормативных правовых актов (указать наименование субъекта Российской Федерации в случае предоставления государственной услуги, государственной услуги с переданными полномочиями) и нормативных правовых актов органов местного самоуправления (указать наименование муниципального образования в случае предоставления муниципального услуги) осуществляется привлечение виновных лиц к ответственности в соответствии с законодательством Российской Федерации.</w:t>
      </w:r>
    </w:p>
    <w:p w14:paraId="10688E7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7" w:name="sub_10262"/>
      <w:bookmarkEnd w:id="286"/>
      <w:r w:rsidRPr="00426DD7">
        <w:rPr>
          <w:rFonts w:ascii="Times New Roman" w:hAnsi="Times New Roman"/>
        </w:rPr>
        <w:t>26.2. Персональная ответственность должностных лиц за правильность и своевременность принятия решения о предоставлении (об отказе в предоставлении) услуги закрепляется в их должностных регламентах в соответствии с требованиями законодательства.</w:t>
      </w:r>
    </w:p>
    <w:p w14:paraId="162D529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8" w:name="sub_10263"/>
      <w:bookmarkEnd w:id="287"/>
      <w:r w:rsidRPr="00426DD7">
        <w:rPr>
          <w:rFonts w:ascii="Times New Roman" w:hAnsi="Times New Roman"/>
        </w:rPr>
        <w:t>26.3.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14:paraId="63C6B7B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89" w:name="sub_10264"/>
      <w:bookmarkEnd w:id="288"/>
      <w:r w:rsidRPr="00426DD7">
        <w:rPr>
          <w:rFonts w:ascii="Times New Roman" w:hAnsi="Times New Roman"/>
        </w:rPr>
        <w:t>26.4. Требованиями к порядку и формам текущего контроля за предоставлением Муниципальной услуги являются:</w:t>
      </w:r>
    </w:p>
    <w:bookmarkEnd w:id="289"/>
    <w:p w14:paraId="59828BD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независимость;</w:t>
      </w:r>
    </w:p>
    <w:p w14:paraId="003AD4C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- тщательность.</w:t>
      </w:r>
    </w:p>
    <w:p w14:paraId="6C028A5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0" w:name="sub_10265"/>
      <w:r w:rsidRPr="00426DD7">
        <w:rPr>
          <w:rFonts w:ascii="Times New Roman" w:hAnsi="Times New Roman"/>
        </w:rPr>
        <w:t>26.5. 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дели, братья, сестры, а также братья, сестры, родители, дети супругов и супруги детей) с ним.</w:t>
      </w:r>
    </w:p>
    <w:p w14:paraId="3881616E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1" w:name="sub_10266"/>
      <w:bookmarkEnd w:id="290"/>
      <w:r w:rsidRPr="00426DD7">
        <w:rPr>
          <w:rFonts w:ascii="Times New Roman" w:hAnsi="Times New Roman"/>
        </w:rPr>
        <w:t>26.6. 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683819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2" w:name="sub_10267"/>
      <w:bookmarkEnd w:id="291"/>
      <w:r w:rsidRPr="00426DD7">
        <w:rPr>
          <w:rFonts w:ascii="Times New Roman" w:hAnsi="Times New Roman"/>
        </w:rPr>
        <w:t>26.7. 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0E0E71E5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3" w:name="sub_10268"/>
      <w:bookmarkEnd w:id="292"/>
      <w:r w:rsidRPr="00426DD7">
        <w:rPr>
          <w:rFonts w:ascii="Times New Roman" w:hAnsi="Times New Roman"/>
        </w:rPr>
        <w:t>26.8. 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5B3405FA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4" w:name="sub_10269"/>
      <w:bookmarkEnd w:id="293"/>
      <w:r w:rsidRPr="00426DD7">
        <w:rPr>
          <w:rFonts w:ascii="Times New Roman" w:hAnsi="Times New Roman"/>
        </w:rPr>
        <w:t xml:space="preserve">26.9. 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па действия (бездействие) должностных лиц Администрации и принятые ими решения, связанные с предоставлением </w:t>
      </w:r>
      <w:r w:rsidRPr="00426DD7">
        <w:rPr>
          <w:rFonts w:ascii="Times New Roman" w:hAnsi="Times New Roman"/>
        </w:rPr>
        <w:lastRenderedPageBreak/>
        <w:t>Муниципальной услуги.</w:t>
      </w:r>
    </w:p>
    <w:p w14:paraId="75D632F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5" w:name="sub_12610"/>
      <w:bookmarkEnd w:id="294"/>
      <w:r w:rsidRPr="00426DD7">
        <w:rPr>
          <w:rFonts w:ascii="Times New Roman" w:hAnsi="Times New Roman"/>
        </w:rPr>
        <w:t>26.10. 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  <w:bookmarkEnd w:id="295"/>
    </w:p>
    <w:p w14:paraId="356E243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96" w:name="sub_1527"/>
      <w:r w:rsidRPr="00426DD7">
        <w:rPr>
          <w:rFonts w:ascii="Times New Roman" w:hAnsi="Times New Roman"/>
          <w:b/>
          <w:bCs/>
          <w:color w:val="26282F"/>
        </w:rPr>
        <w:t>27. Досудебный (внесудебный) порядок обжалования решений и действий (бездействия) Администрации, МФЦ, а также их работников</w:t>
      </w:r>
      <w:bookmarkEnd w:id="296"/>
    </w:p>
    <w:p w14:paraId="5D6F4C62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7" w:name="sub_1271"/>
      <w:r w:rsidRPr="00426DD7">
        <w:rPr>
          <w:rFonts w:ascii="Times New Roman" w:hAnsi="Times New Roman"/>
        </w:rPr>
        <w:t>27.1. Заявитель имеет право на обжалование решения и (или) действий (бездействия) уполномоченного органа государственной власти, органа местного самоуправления, организации, должностных лиц уполномоченного органа государственной власти, органа местного самоуправления, организации, государственных (муниципальных) служащих, многофункционального центра, а также работники многофункционального центра при предоставлении услуги в досудебном (внесудебном) порядке (далее - жалоба). 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14:paraId="11D22A9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298" w:name="sub_10272"/>
      <w:bookmarkEnd w:id="297"/>
      <w:r w:rsidRPr="00426DD7">
        <w:rPr>
          <w:rFonts w:ascii="Times New Roman" w:hAnsi="Times New Roman"/>
        </w:rPr>
        <w:t>27.2.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bookmarkEnd w:id="298"/>
    <w:p w14:paraId="46B988C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в уполномоченный орган государственной власти, орган местного самоуправления, организации - на решение и (или) действия (бездействие) должностного лица, руководителя структурного подразделения уполномоченного органа государственной власти, органа местного самоуправления, организации, на решение и действия (бездействие) уполномоченного органа государственной власти, органа местного самоуправления, организации, руководителя уполномоченного органа государственной власти, органа местного самоуправления, организации; в вышестоящий орган на решение и (или) действия (бездействие) должностного лица, руководителя структурного подразделения уполномоченного органа государственной власти, органа местного самоуправления, организации;</w:t>
      </w:r>
    </w:p>
    <w:p w14:paraId="56C1EA0D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>к руководителю многофункционального центра - на решения и действия (бездействие) работника многофункционального центра; к учредителю многофункционального центра - на решение и действия (бездействие) многофункционального центра. В уполномоченном органе государственной власти, органе местного самоуправления, организации,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14:paraId="683CDCCC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299" w:name="sub_1528"/>
      <w:r w:rsidRPr="00426DD7">
        <w:rPr>
          <w:rFonts w:ascii="Times New Roman" w:hAnsi="Times New Roman"/>
          <w:b/>
          <w:bCs/>
          <w:color w:val="26282F"/>
        </w:rPr>
        <w:t>28.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  <w:bookmarkEnd w:id="299"/>
    </w:p>
    <w:p w14:paraId="01EF636B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00" w:name="sub_10281"/>
      <w:r w:rsidRPr="00426DD7">
        <w:rPr>
          <w:rFonts w:ascii="Times New Roman" w:hAnsi="Times New Roman"/>
        </w:rPr>
        <w:t xml:space="preserve">28.1. Информация о порядке подачи и рассмотрения жалобы размещается на информационных стендах в местах предоставления услуги, на сайте уполномоченного органа государственной власти, органа местного самоуправления, организации, на </w:t>
      </w:r>
      <w:hyperlink r:id="rId57" w:history="1">
        <w:r w:rsidRPr="00426DD7">
          <w:rPr>
            <w:rFonts w:ascii="Times New Roman" w:hAnsi="Times New Roman"/>
          </w:rPr>
          <w:t>Едином портале</w:t>
        </w:r>
      </w:hyperlink>
      <w:r w:rsidRPr="00426DD7">
        <w:rPr>
          <w:rFonts w:ascii="Times New Roman" w:hAnsi="Times New Roman"/>
        </w:rPr>
        <w:t>, региональном портале, а также предоставляется в устной форме по телефону и (или) на личном приеме, либо в письменной форме почтовым отправлением но адресу, указанному заявителем (представителем).</w:t>
      </w:r>
      <w:bookmarkEnd w:id="300"/>
    </w:p>
    <w:p w14:paraId="57C5A329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bookmarkStart w:id="301" w:name="sub_1529"/>
      <w:r w:rsidRPr="00426DD7">
        <w:rPr>
          <w:rFonts w:ascii="Times New Roman" w:hAnsi="Times New Roman"/>
          <w:b/>
          <w:bCs/>
          <w:color w:val="26282F"/>
        </w:rPr>
        <w:t>29. 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государственной (муниципальной) услуги</w:t>
      </w:r>
      <w:bookmarkEnd w:id="301"/>
    </w:p>
    <w:p w14:paraId="54114AF1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302" w:name="sub_10291"/>
      <w:r w:rsidRPr="00426DD7">
        <w:rPr>
          <w:rFonts w:ascii="Times New Roman" w:hAnsi="Times New Roman"/>
        </w:rPr>
        <w:t>29.1. Порядок досудебного (внесудебного) обжалования решений и действий (бездействия) уполномоченного органа государственной власти, органа местного самоуправления, организации, а также его должностных лиц регулируется:</w:t>
      </w:r>
    </w:p>
    <w:bookmarkEnd w:id="302"/>
    <w:p w14:paraId="3674D160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- </w:t>
      </w:r>
      <w:hyperlink r:id="rId58" w:history="1">
        <w:r w:rsidRPr="00426DD7">
          <w:rPr>
            <w:rFonts w:ascii="Times New Roman" w:hAnsi="Times New Roman"/>
          </w:rPr>
          <w:t>Федеральным законом</w:t>
        </w:r>
      </w:hyperlink>
      <w:r w:rsidRPr="00426DD7">
        <w:rPr>
          <w:rFonts w:ascii="Times New Roman" w:hAnsi="Times New Roman"/>
        </w:rPr>
        <w:t xml:space="preserve"> № 210-ФЗ от 27.07.2010 № 210-ФЗ «Об организации предоставления государственных и муниципальных услуг»;</w:t>
      </w:r>
    </w:p>
    <w:p w14:paraId="3A9110D7" w14:textId="77777777" w:rsidR="00426DD7" w:rsidRPr="00426DD7" w:rsidRDefault="00426DD7" w:rsidP="00426D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- </w:t>
      </w:r>
      <w:hyperlink r:id="rId59" w:history="1">
        <w:r w:rsidRPr="00426DD7">
          <w:rPr>
            <w:rFonts w:ascii="Times New Roman" w:hAnsi="Times New Roman"/>
          </w:rPr>
          <w:t>Постановлением</w:t>
        </w:r>
      </w:hyperlink>
      <w:r w:rsidRPr="00426DD7">
        <w:rPr>
          <w:rFonts w:ascii="Times New Roman" w:hAnsi="Times New Roman"/>
        </w:rPr>
        <w:t xml:space="preserve"> Правительства Российской Федерации от 20 ноября 2012 года № 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14:paraId="761F914C" w14:textId="34160174" w:rsidR="00426DD7" w:rsidRDefault="00426DD7" w:rsidP="00526583">
      <w:pPr>
        <w:spacing w:after="0" w:line="0" w:lineRule="atLeast"/>
        <w:rPr>
          <w:rFonts w:ascii="Times New Roman" w:hAnsi="Times New Roman"/>
        </w:rPr>
      </w:pPr>
    </w:p>
    <w:p w14:paraId="044EA16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hAnsi="Times New Roman"/>
          <w:b/>
        </w:rPr>
      </w:pPr>
      <w:r w:rsidRPr="004E3DD0">
        <w:rPr>
          <w:rFonts w:ascii="Times New Roman" w:hAnsi="Times New Roman"/>
          <w:color w:val="26282F"/>
        </w:rPr>
        <w:t>Приложение 1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  <w:r w:rsidRPr="004E3DD0">
        <w:rPr>
          <w:rFonts w:ascii="Times New Roman" w:hAnsi="Times New Roman"/>
          <w:color w:val="26282F"/>
        </w:rPr>
        <w:br/>
      </w:r>
    </w:p>
    <w:p w14:paraId="5791F47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Форма разрешения на осуществление земляных работ</w:t>
      </w:r>
    </w:p>
    <w:p w14:paraId="155C0DC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0788C2D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</w:t>
      </w:r>
      <w:r w:rsidRPr="004E3DD0">
        <w:rPr>
          <w:rFonts w:ascii="Times New Roman" w:hAnsi="Times New Roman"/>
          <w:b/>
          <w:bCs/>
          <w:color w:val="26282F"/>
        </w:rPr>
        <w:t>РАЗРЕШЕНИЕ</w:t>
      </w:r>
    </w:p>
    <w:p w14:paraId="24A7732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46F91F6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№ ___________                                         Дата__________________</w:t>
      </w:r>
    </w:p>
    <w:p w14:paraId="5E362E1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5F92543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</w:t>
      </w:r>
    </w:p>
    <w:p w14:paraId="0BB5762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4E3DD0">
        <w:rPr>
          <w:rFonts w:ascii="Times New Roman" w:hAnsi="Times New Roman"/>
        </w:rPr>
        <w:t>(наименование уполномоченного органа местного самоуправления)</w:t>
      </w:r>
    </w:p>
    <w:p w14:paraId="4B81BA0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Наименование заявителя (заказчика): ____________________________________________________________________.</w:t>
      </w:r>
    </w:p>
    <w:p w14:paraId="4AC9DFC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lastRenderedPageBreak/>
        <w:t>Адрес производства земляных работ: ____________________________________________________________________.</w:t>
      </w:r>
    </w:p>
    <w:p w14:paraId="3D99C0B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Наименование работ: ____________________________________________________________________.</w:t>
      </w:r>
    </w:p>
    <w:p w14:paraId="4E82D88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Вид и объем вскрываемого покрытия (вид/объем в м3 или кв. м):</w:t>
      </w:r>
    </w:p>
    <w:p w14:paraId="0CB9F87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________________________________________________________________________________________________________________________________________</w:t>
      </w:r>
    </w:p>
    <w:p w14:paraId="557E520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____________________________________________________________________.</w:t>
      </w:r>
    </w:p>
    <w:p w14:paraId="6A1EFF4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42356F30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Период производства земляных работ: </w:t>
      </w:r>
      <w:proofErr w:type="spellStart"/>
      <w:r w:rsidRPr="004E3DD0">
        <w:rPr>
          <w:rFonts w:ascii="Times New Roman" w:hAnsi="Times New Roman"/>
        </w:rPr>
        <w:t>с_______________по</w:t>
      </w:r>
      <w:proofErr w:type="spellEnd"/>
      <w:r w:rsidRPr="004E3DD0">
        <w:rPr>
          <w:rFonts w:ascii="Times New Roman" w:hAnsi="Times New Roman"/>
        </w:rPr>
        <w:t>__________________.</w:t>
      </w:r>
    </w:p>
    <w:p w14:paraId="16F7571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Наименование подрядной организации, осуществляющей земляные работы:</w:t>
      </w:r>
    </w:p>
    <w:p w14:paraId="29D4A7E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_______________________________________________________________________________________________________________________________________.</w:t>
      </w:r>
    </w:p>
    <w:p w14:paraId="5E39481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5690778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Сведения о должностных лицах, ответственных    за производство   земляных</w:t>
      </w:r>
    </w:p>
    <w:p w14:paraId="7F46143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работ:</w:t>
      </w:r>
    </w:p>
    <w:p w14:paraId="3E8349B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________________________________________________________________________________________________________________________________________.</w:t>
      </w:r>
    </w:p>
    <w:p w14:paraId="4DAFDE80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6EF7B95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Наименование подрядной организации, выполняющей работы по восстановлению благоустройства:</w:t>
      </w:r>
    </w:p>
    <w:p w14:paraId="308E9E4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</w:t>
      </w:r>
    </w:p>
    <w:p w14:paraId="6A5A782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9"/>
        <w:gridCol w:w="5911"/>
      </w:tblGrid>
      <w:tr w:rsidR="004E3DD0" w:rsidRPr="004E3DD0" w14:paraId="28D6FB00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4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88FA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Отметка о продлении</w:t>
            </w:r>
          </w:p>
        </w:tc>
        <w:tc>
          <w:tcPr>
            <w:tcW w:w="5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0B9D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5A67ECD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5FF4E22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Особые отметки______________________________________________________.</w:t>
      </w:r>
    </w:p>
    <w:p w14:paraId="5094859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2"/>
        <w:gridCol w:w="5098"/>
      </w:tblGrid>
      <w:tr w:rsidR="004E3DD0" w:rsidRPr="004E3DD0" w14:paraId="7F1308B0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49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533F6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{Ф.И.О. должность уполномоченного сотрудника}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376338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Сведения о сертификате</w:t>
            </w:r>
          </w:p>
          <w:p w14:paraId="49E6491D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электронной</w:t>
            </w:r>
          </w:p>
          <w:p w14:paraId="228FBB59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подписи</w:t>
            </w:r>
          </w:p>
        </w:tc>
      </w:tr>
    </w:tbl>
    <w:p w14:paraId="1841537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25C2FA5F" w14:textId="1EA43415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hAnsi="Times New Roman"/>
          <w:b/>
        </w:rPr>
      </w:pPr>
      <w:bookmarkStart w:id="303" w:name="sub_2000"/>
      <w:r w:rsidRPr="004E3DD0">
        <w:rPr>
          <w:rFonts w:ascii="Times New Roman" w:hAnsi="Times New Roman"/>
          <w:color w:val="26282F"/>
        </w:rPr>
        <w:t>Приложение 2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  <w:r w:rsidRPr="004E3DD0">
        <w:rPr>
          <w:rFonts w:ascii="Times New Roman" w:hAnsi="Times New Roman"/>
          <w:color w:val="26282F"/>
        </w:rPr>
        <w:br/>
      </w:r>
      <w:bookmarkEnd w:id="303"/>
    </w:p>
    <w:p w14:paraId="440BE6B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Форма 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14:paraId="179E593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</w:t>
      </w:r>
    </w:p>
    <w:p w14:paraId="30D153F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4E3DD0">
        <w:rPr>
          <w:rFonts w:ascii="Times New Roman" w:hAnsi="Times New Roman"/>
        </w:rPr>
        <w:t>(наименование уполномоченного на предоставление услуги)</w:t>
      </w:r>
    </w:p>
    <w:p w14:paraId="698E30E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0EF6B40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</w:t>
      </w:r>
      <w:bookmarkStart w:id="304" w:name="_Hlk163049673"/>
      <w:r w:rsidRPr="004E3DD0">
        <w:rPr>
          <w:rFonts w:ascii="Times New Roman" w:hAnsi="Times New Roman"/>
        </w:rPr>
        <w:t>Кому: _______________________________</w:t>
      </w:r>
    </w:p>
    <w:p w14:paraId="2966686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____________________________________</w:t>
      </w:r>
    </w:p>
    <w:p w14:paraId="58BF55A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(фамилия, имя, отчество (последнее - при наличии),</w:t>
      </w:r>
    </w:p>
    <w:p w14:paraId="3F45267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наименование и данные документа, удостоверяющего личность - для</w:t>
      </w:r>
    </w:p>
    <w:p w14:paraId="5AE2157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физического лица; наименование индивидуального предпринимателя,</w:t>
      </w:r>
    </w:p>
    <w:p w14:paraId="2E5EA62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ИНН, ОГРНИП - для физического лица, зарегистрированного в качестве </w:t>
      </w:r>
    </w:p>
    <w:p w14:paraId="00195F9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индивидуального предпринимателя); полное наименование юридического лица,</w:t>
      </w:r>
    </w:p>
    <w:p w14:paraId="6875F960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ИНН, ОГРНИП, юридический адрес -для юридического лица)</w:t>
      </w:r>
    </w:p>
    <w:p w14:paraId="10ECD4E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68B19C0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Контактные данные: __________________</w:t>
      </w:r>
    </w:p>
    <w:p w14:paraId="00BAC1A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____________________________________</w:t>
      </w:r>
    </w:p>
    <w:p w14:paraId="17A3339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(почтовый индекс и адрес – для физического лица, в т.ч.</w:t>
      </w:r>
    </w:p>
    <w:p w14:paraId="6AFE726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зарегистрированного в качестве индивидуального предпринимателя,</w:t>
      </w:r>
    </w:p>
    <w:p w14:paraId="3E78DE1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телефон, адрес электронной почты)</w:t>
      </w:r>
    </w:p>
    <w:bookmarkEnd w:id="304"/>
    <w:p w14:paraId="3DEDA8D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61743E8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</w:t>
      </w:r>
      <w:r w:rsidRPr="004E3DD0">
        <w:rPr>
          <w:rFonts w:ascii="Times New Roman" w:hAnsi="Times New Roman"/>
          <w:b/>
          <w:bCs/>
          <w:color w:val="26282F"/>
        </w:rPr>
        <w:t>РЕШЕНИЕ</w:t>
      </w:r>
    </w:p>
    <w:p w14:paraId="4390119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______________________________________</w:t>
      </w:r>
    </w:p>
    <w:p w14:paraId="08FED4E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№_________________от______________________.</w:t>
      </w:r>
    </w:p>
    <w:p w14:paraId="333B352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4E3DD0">
        <w:rPr>
          <w:rFonts w:ascii="Times New Roman" w:hAnsi="Times New Roman"/>
        </w:rPr>
        <w:t>(номер и дата решения)</w:t>
      </w:r>
    </w:p>
    <w:p w14:paraId="0172133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105747B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По результатам рассмотрения заявления по услуге «Предоставление</w:t>
      </w:r>
    </w:p>
    <w:p w14:paraId="7F664C0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разрешения на осуществление земляных работ» от _____________№__________</w:t>
      </w:r>
    </w:p>
    <w:p w14:paraId="127FC87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и приложенных к нему документов,</w:t>
      </w:r>
    </w:p>
    <w:p w14:paraId="4B3AD26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_____________________________________________________________принято </w:t>
      </w:r>
      <w:r w:rsidRPr="004E3DD0">
        <w:rPr>
          <w:rFonts w:ascii="Times New Roman" w:hAnsi="Times New Roman"/>
        </w:rPr>
        <w:lastRenderedPageBreak/>
        <w:t>решение____________________________________, по следующим основаниям:</w:t>
      </w:r>
    </w:p>
    <w:p w14:paraId="2AA68A5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________________________________________________________________________________________________________________________________________.</w:t>
      </w:r>
    </w:p>
    <w:p w14:paraId="52160C0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Вы вправе повторно обратиться в орган, уполномоченный на предоставление</w:t>
      </w:r>
    </w:p>
    <w:p w14:paraId="32D8ACB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услуги, с заявлением о предоставлении услуги после устранения указанных</w:t>
      </w:r>
    </w:p>
    <w:p w14:paraId="3D6663C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нарушений.</w:t>
      </w:r>
    </w:p>
    <w:p w14:paraId="1C0DF8A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Данный   отказ   может быть обжалован в досудебном   порядке   путем</w:t>
      </w:r>
    </w:p>
    <w:p w14:paraId="5F09A73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направления жалобы в уполномоченный орган, а также в судебном порядке.</w:t>
      </w:r>
    </w:p>
    <w:p w14:paraId="1061B750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</w:rPr>
      </w:pPr>
    </w:p>
    <w:p w14:paraId="0FC23DF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3"/>
        <w:gridCol w:w="4877"/>
      </w:tblGrid>
      <w:tr w:rsidR="004E3DD0" w:rsidRPr="004E3DD0" w14:paraId="5D0EF72D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52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D03EF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{Ф.И.О. должность уполномоченного сотрудника]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0D5F54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Сведения о сертификате электронной подписи</w:t>
            </w:r>
          </w:p>
        </w:tc>
      </w:tr>
    </w:tbl>
    <w:p w14:paraId="222D552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6282F"/>
        </w:rPr>
      </w:pPr>
      <w:bookmarkStart w:id="305" w:name="sub_3000"/>
    </w:p>
    <w:p w14:paraId="55CC0EB8" w14:textId="666966DB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hAnsi="Times New Roman"/>
          <w:b/>
        </w:rPr>
      </w:pPr>
      <w:bookmarkStart w:id="306" w:name="_Hlk163048490"/>
      <w:r w:rsidRPr="004E3DD0">
        <w:rPr>
          <w:rFonts w:ascii="Times New Roman" w:hAnsi="Times New Roman"/>
          <w:color w:val="26282F"/>
        </w:rPr>
        <w:t>Приложение 3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  <w:bookmarkEnd w:id="305"/>
      <w:bookmarkEnd w:id="306"/>
    </w:p>
    <w:p w14:paraId="105D80D0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Список</w:t>
      </w:r>
      <w:r w:rsidRPr="004E3DD0">
        <w:rPr>
          <w:rFonts w:ascii="Times New Roman" w:hAnsi="Times New Roman"/>
          <w:b/>
          <w:bCs/>
          <w:color w:val="26282F"/>
        </w:rPr>
        <w:br/>
        <w:t>нормативных актов, в соответствии с которыми осуществляется предоставление Муниципальной услуги</w:t>
      </w:r>
    </w:p>
    <w:p w14:paraId="6E23687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5F6C040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07" w:name="sub_3001"/>
      <w:r w:rsidRPr="004E3DD0">
        <w:rPr>
          <w:rFonts w:ascii="Times New Roman" w:hAnsi="Times New Roman"/>
        </w:rPr>
        <w:t xml:space="preserve">1. </w:t>
      </w:r>
      <w:hyperlink r:id="rId60" w:history="1">
        <w:r w:rsidRPr="004E3DD0">
          <w:rPr>
            <w:rFonts w:ascii="Times New Roman" w:hAnsi="Times New Roman"/>
          </w:rPr>
          <w:t>Конституция</w:t>
        </w:r>
      </w:hyperlink>
      <w:r w:rsidRPr="004E3DD0">
        <w:rPr>
          <w:rFonts w:ascii="Times New Roman" w:hAnsi="Times New Roman"/>
        </w:rPr>
        <w:t xml:space="preserve"> Российской Федерации, принятой всенародным голосованием, 12.12.1993.</w:t>
      </w:r>
    </w:p>
    <w:p w14:paraId="4DE2ABF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08" w:name="sub_3002"/>
      <w:bookmarkEnd w:id="307"/>
      <w:r w:rsidRPr="004E3DD0">
        <w:rPr>
          <w:rFonts w:ascii="Times New Roman" w:hAnsi="Times New Roman"/>
        </w:rPr>
        <w:t xml:space="preserve">2. </w:t>
      </w:r>
      <w:hyperlink r:id="rId61" w:history="1">
        <w:r w:rsidRPr="004E3DD0">
          <w:rPr>
            <w:rFonts w:ascii="Times New Roman" w:hAnsi="Times New Roman"/>
          </w:rPr>
          <w:t>Кодекс</w:t>
        </w:r>
      </w:hyperlink>
      <w:r w:rsidRPr="004E3DD0">
        <w:rPr>
          <w:rFonts w:ascii="Times New Roman" w:hAnsi="Times New Roman"/>
        </w:rPr>
        <w:t xml:space="preserve"> Российской Федерации об административных правонарушениях от 30.12.2001 № 195-ФЗ.</w:t>
      </w:r>
    </w:p>
    <w:p w14:paraId="0BEB605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09" w:name="sub_3003"/>
      <w:bookmarkEnd w:id="308"/>
      <w:r w:rsidRPr="004E3DD0">
        <w:rPr>
          <w:rFonts w:ascii="Times New Roman" w:hAnsi="Times New Roman"/>
        </w:rPr>
        <w:t xml:space="preserve">3. </w:t>
      </w:r>
      <w:hyperlink r:id="rId62" w:history="1">
        <w:r w:rsidRPr="004E3DD0">
          <w:rPr>
            <w:rFonts w:ascii="Times New Roman" w:hAnsi="Times New Roman"/>
          </w:rPr>
          <w:t>Федеральный закон</w:t>
        </w:r>
      </w:hyperlink>
      <w:r w:rsidRPr="004E3DD0">
        <w:rPr>
          <w:rFonts w:ascii="Times New Roman" w:hAnsi="Times New Roman"/>
        </w:rPr>
        <w:t xml:space="preserve"> от 06.04.2011 № 63-ФЗ «Об электронной подписи».</w:t>
      </w:r>
    </w:p>
    <w:p w14:paraId="5FDBEC5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10" w:name="sub_3004"/>
      <w:bookmarkEnd w:id="309"/>
      <w:r w:rsidRPr="004E3DD0">
        <w:rPr>
          <w:rFonts w:ascii="Times New Roman" w:hAnsi="Times New Roman"/>
        </w:rPr>
        <w:t xml:space="preserve">4. </w:t>
      </w:r>
      <w:hyperlink r:id="rId63" w:history="1">
        <w:r w:rsidRPr="004E3DD0">
          <w:rPr>
            <w:rFonts w:ascii="Times New Roman" w:hAnsi="Times New Roman"/>
          </w:rPr>
          <w:t>Федеральный закон</w:t>
        </w:r>
      </w:hyperlink>
      <w:r w:rsidRPr="004E3DD0">
        <w:rPr>
          <w:rFonts w:ascii="Times New Roman" w:hAnsi="Times New Roman"/>
        </w:rPr>
        <w:t xml:space="preserve"> от 27.07.2010 № 210-ФЗ «Об организации предоставления государственных и муниципальных услуг».</w:t>
      </w:r>
    </w:p>
    <w:p w14:paraId="1307377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11" w:name="sub_3005"/>
      <w:bookmarkEnd w:id="310"/>
      <w:r w:rsidRPr="004E3DD0">
        <w:rPr>
          <w:rFonts w:ascii="Times New Roman" w:hAnsi="Times New Roman"/>
        </w:rPr>
        <w:t xml:space="preserve">5. </w:t>
      </w:r>
      <w:hyperlink r:id="rId64" w:history="1">
        <w:r w:rsidRPr="004E3DD0">
          <w:rPr>
            <w:rFonts w:ascii="Times New Roman" w:hAnsi="Times New Roman"/>
          </w:rPr>
          <w:t>Федеральный закон</w:t>
        </w:r>
      </w:hyperlink>
      <w:r w:rsidRPr="004E3DD0">
        <w:rPr>
          <w:rFonts w:ascii="Times New Roman" w:hAnsi="Times New Roman"/>
        </w:rPr>
        <w:t xml:space="preserve"> от 06.10.2003 № 131-ФЗ «Об общих принципах организации местного самоуправления в Российской Федерации».</w:t>
      </w:r>
    </w:p>
    <w:p w14:paraId="16E803B0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12" w:name="sub_3006"/>
      <w:bookmarkEnd w:id="311"/>
      <w:r w:rsidRPr="004E3DD0">
        <w:rPr>
          <w:rFonts w:ascii="Times New Roman" w:hAnsi="Times New Roman"/>
        </w:rPr>
        <w:t xml:space="preserve">6. </w:t>
      </w:r>
      <w:hyperlink r:id="rId65" w:history="1">
        <w:r w:rsidRPr="004E3DD0">
          <w:rPr>
            <w:rFonts w:ascii="Times New Roman" w:hAnsi="Times New Roman"/>
          </w:rPr>
          <w:t>Федеральный закон</w:t>
        </w:r>
      </w:hyperlink>
      <w:r w:rsidRPr="004E3DD0">
        <w:rPr>
          <w:rFonts w:ascii="Times New Roman" w:hAnsi="Times New Roman"/>
        </w:rPr>
        <w:t xml:space="preserve"> от 27.07.2006 № 152-ФЗ «О персональных данных».</w:t>
      </w:r>
    </w:p>
    <w:p w14:paraId="5DE22B8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13" w:name="sub_3007"/>
      <w:bookmarkEnd w:id="312"/>
      <w:r w:rsidRPr="004E3DD0">
        <w:rPr>
          <w:rFonts w:ascii="Times New Roman" w:hAnsi="Times New Roman"/>
        </w:rPr>
        <w:t xml:space="preserve">7. </w:t>
      </w:r>
      <w:hyperlink r:id="rId66" w:history="1">
        <w:r w:rsidRPr="004E3DD0">
          <w:rPr>
            <w:rFonts w:ascii="Times New Roman" w:hAnsi="Times New Roman"/>
          </w:rPr>
          <w:t>Федеральный закон</w:t>
        </w:r>
      </w:hyperlink>
      <w:r w:rsidRPr="004E3DD0">
        <w:rPr>
          <w:rFonts w:ascii="Times New Roman" w:hAnsi="Times New Roman"/>
        </w:rPr>
        <w:t xml:space="preserve"> от 06.10.2003 № 131-Ф3 «Об общих принципах организации местного самоуправления в Российской Федерации»;</w:t>
      </w:r>
    </w:p>
    <w:p w14:paraId="48AD143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14" w:name="sub_3008"/>
      <w:bookmarkEnd w:id="313"/>
      <w:r w:rsidRPr="004E3DD0">
        <w:rPr>
          <w:rFonts w:ascii="Times New Roman" w:hAnsi="Times New Roman"/>
        </w:rPr>
        <w:t xml:space="preserve">8. </w:t>
      </w:r>
      <w:hyperlink r:id="rId67" w:history="1">
        <w:r w:rsidRPr="004E3DD0">
          <w:rPr>
            <w:rFonts w:ascii="Times New Roman" w:hAnsi="Times New Roman"/>
          </w:rPr>
          <w:t>Приказ</w:t>
        </w:r>
      </w:hyperlink>
      <w:r w:rsidRPr="004E3DD0">
        <w:rPr>
          <w:rFonts w:ascii="Times New Roman" w:hAnsi="Times New Roman"/>
        </w:rPr>
        <w:t xml:space="preserve"> Ростехнадзора от 15.12.2020 № 528 «Об утверждении федеральных норм и правил в области промышленной безопасности «Правила безопасного ведения газоопасных, огневых и ремонтных работ».</w:t>
      </w:r>
    </w:p>
    <w:p w14:paraId="32EE507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15" w:name="sub_3009"/>
      <w:bookmarkEnd w:id="314"/>
      <w:r w:rsidRPr="004E3DD0">
        <w:rPr>
          <w:rFonts w:ascii="Times New Roman" w:hAnsi="Times New Roman"/>
        </w:rPr>
        <w:t>9. Законы Красноярского края в сфере благоустройства.</w:t>
      </w:r>
    </w:p>
    <w:p w14:paraId="7B9192B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4E3DD0">
        <w:rPr>
          <w:rFonts w:ascii="Times New Roman" w:hAnsi="Times New Roman"/>
        </w:rPr>
        <w:t>10. Устав Первомайского сельсовета Мотыгинского района Красноярского края.</w:t>
      </w:r>
    </w:p>
    <w:p w14:paraId="1AB633C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11. Постановление администрации Первомайского сельсовета от 03.04.2024 № 27 «Об утверждении административного регламента предоставления муниципальной услуги «Предоставление разрешения на осуществление земляных работ». </w:t>
      </w:r>
    </w:p>
    <w:p w14:paraId="5AECFCE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16" w:name="sub_3010"/>
      <w:bookmarkEnd w:id="315"/>
      <w:r w:rsidRPr="004E3DD0">
        <w:rPr>
          <w:rFonts w:ascii="Times New Roman" w:hAnsi="Times New Roman"/>
        </w:rPr>
        <w:t>12. Нормативные правовые акты Первомайского сельского Совета депутатов и администрации Первомайского сельсовета в сфере благоустройства.</w:t>
      </w:r>
    </w:p>
    <w:bookmarkEnd w:id="316"/>
    <w:p w14:paraId="4B4287E5" w14:textId="52644457" w:rsidR="00426DD7" w:rsidRPr="004E3DD0" w:rsidRDefault="00426DD7" w:rsidP="00526583">
      <w:pPr>
        <w:spacing w:after="0" w:line="0" w:lineRule="atLeast"/>
        <w:rPr>
          <w:rFonts w:ascii="Times New Roman" w:hAnsi="Times New Roman"/>
        </w:rPr>
      </w:pPr>
    </w:p>
    <w:p w14:paraId="4929D60C" w14:textId="57A56AC6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  <w:color w:val="26282F"/>
        </w:rPr>
        <w:t>Приложение 4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</w:p>
    <w:p w14:paraId="65056F96" w14:textId="4387CC17" w:rsidR="004E3DD0" w:rsidRPr="004E3DD0" w:rsidRDefault="004E3DD0" w:rsidP="004E3D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Проект производства работ на прокладку инженерных сетей (пример)</w:t>
      </w:r>
    </w:p>
    <w:p w14:paraId="00680088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E3DD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CEC35E" wp14:editId="093090C6">
            <wp:extent cx="6207760" cy="30956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25" cy="311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8B01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9AE49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  <w:color w:val="26282F"/>
        </w:rPr>
        <w:t>Приложение 5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</w:p>
    <w:p w14:paraId="7840E3A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6C6A533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График производства земляных работ</w:t>
      </w:r>
    </w:p>
    <w:p w14:paraId="46080F6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3E4467F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Функциональное назначение объекта: ____________________________________________________________________</w:t>
      </w:r>
    </w:p>
    <w:p w14:paraId="6156593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Адрес объекта: ____________________________________________________________________</w:t>
      </w:r>
    </w:p>
    <w:p w14:paraId="48AA241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(адрес проведения земляных работ, кадастровый номер земельного участка)</w:t>
      </w:r>
    </w:p>
    <w:p w14:paraId="423789A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4029"/>
        <w:gridCol w:w="2206"/>
        <w:gridCol w:w="2765"/>
      </w:tblGrid>
      <w:tr w:rsidR="004E3DD0" w:rsidRPr="004E3DD0" w14:paraId="5331228B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C85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N п/п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BBA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6CB5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Дата начала работ (день/месяц/ год)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EF3093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Дата окончания работ</w:t>
            </w:r>
          </w:p>
          <w:p w14:paraId="4E27428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(день/месяц/год)</w:t>
            </w:r>
          </w:p>
        </w:tc>
      </w:tr>
      <w:tr w:rsidR="004E3DD0" w:rsidRPr="004E3DD0" w14:paraId="210218E6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09F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DA1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AFF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4479D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53AAC96E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FE74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8C3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1A22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C794F9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78B9CB64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6AE9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4058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1F53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238534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6BAE6D43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C1A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D78D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FD8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2F3FC6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5F8E80F4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978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F1F0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455F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444EC4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78F602F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10DD381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Исполнитель работ_____________________________________________________________</w:t>
      </w:r>
    </w:p>
    <w:p w14:paraId="11BCB8C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(должность, подпись, расшифровка подписи)</w:t>
      </w:r>
    </w:p>
    <w:p w14:paraId="10093A2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М.П.</w:t>
      </w:r>
    </w:p>
    <w:p w14:paraId="4D09BDA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(при </w:t>
      </w:r>
      <w:proofErr w:type="gramStart"/>
      <w:r w:rsidRPr="004E3DD0">
        <w:rPr>
          <w:rFonts w:ascii="Times New Roman" w:hAnsi="Times New Roman"/>
        </w:rPr>
        <w:t xml:space="preserve">наличии)   </w:t>
      </w:r>
      <w:proofErr w:type="gramEnd"/>
      <w:r w:rsidRPr="004E3DD0">
        <w:rPr>
          <w:rFonts w:ascii="Times New Roman" w:hAnsi="Times New Roman"/>
        </w:rPr>
        <w:t xml:space="preserve">                                       "___" 20________г.</w:t>
      </w:r>
    </w:p>
    <w:p w14:paraId="09BE237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5E64282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Заказчик (при </w:t>
      </w:r>
      <w:proofErr w:type="gramStart"/>
      <w:r w:rsidRPr="004E3DD0">
        <w:rPr>
          <w:rFonts w:ascii="Times New Roman" w:hAnsi="Times New Roman"/>
        </w:rPr>
        <w:t>наличии)_</w:t>
      </w:r>
      <w:proofErr w:type="gramEnd"/>
      <w:r w:rsidRPr="004E3DD0">
        <w:rPr>
          <w:rFonts w:ascii="Times New Roman" w:hAnsi="Times New Roman"/>
        </w:rPr>
        <w:t>___________________________________________________________</w:t>
      </w:r>
    </w:p>
    <w:p w14:paraId="4364834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      (должность, подпись, расшифровка подписи)</w:t>
      </w:r>
    </w:p>
    <w:p w14:paraId="020C4BD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М.П.</w:t>
      </w:r>
    </w:p>
    <w:p w14:paraId="2AC6F136" w14:textId="0034CF38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(при </w:t>
      </w:r>
      <w:proofErr w:type="gramStart"/>
      <w:r w:rsidRPr="004E3DD0">
        <w:rPr>
          <w:rFonts w:ascii="Times New Roman" w:hAnsi="Times New Roman"/>
        </w:rPr>
        <w:t xml:space="preserve">наличии)   </w:t>
      </w:r>
      <w:proofErr w:type="gramEnd"/>
      <w:r w:rsidRPr="004E3DD0">
        <w:rPr>
          <w:rFonts w:ascii="Times New Roman" w:hAnsi="Times New Roman"/>
        </w:rPr>
        <w:t xml:space="preserve">                                       "   " 20________г.</w:t>
      </w:r>
      <w:bookmarkStart w:id="317" w:name="sub_6000"/>
    </w:p>
    <w:p w14:paraId="2D20622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</w:rPr>
      </w:pPr>
      <w:bookmarkStart w:id="318" w:name="_Hlk163049599"/>
      <w:bookmarkEnd w:id="317"/>
      <w:r w:rsidRPr="004E3DD0">
        <w:rPr>
          <w:rFonts w:ascii="Times New Roman" w:hAnsi="Times New Roman"/>
          <w:color w:val="26282F"/>
        </w:rPr>
        <w:t>Приложение 6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</w:p>
    <w:bookmarkEnd w:id="318"/>
    <w:p w14:paraId="4E61910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1006DD1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Форма акта о завершении земляных работ</w:t>
      </w:r>
    </w:p>
    <w:p w14:paraId="725BAF3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 xml:space="preserve"> и выполненном благоустройстве</w:t>
      </w:r>
    </w:p>
    <w:p w14:paraId="425E9DB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42D628C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  </w:t>
      </w:r>
      <w:r w:rsidRPr="004E3DD0">
        <w:rPr>
          <w:rFonts w:ascii="Times New Roman" w:hAnsi="Times New Roman"/>
          <w:b/>
          <w:bCs/>
          <w:color w:val="26282F"/>
        </w:rPr>
        <w:t>АКТ</w:t>
      </w:r>
    </w:p>
    <w:p w14:paraId="2CE6972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</w:t>
      </w:r>
      <w:r w:rsidRPr="004E3DD0">
        <w:rPr>
          <w:rFonts w:ascii="Times New Roman" w:hAnsi="Times New Roman"/>
          <w:b/>
          <w:bCs/>
          <w:color w:val="26282F"/>
        </w:rPr>
        <w:t>о завершении земляных работ и выполненном благоустройстве</w:t>
      </w:r>
    </w:p>
    <w:p w14:paraId="2541BCF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</w:t>
      </w:r>
    </w:p>
    <w:p w14:paraId="65FB04A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(организация, предприятие/ФИО, производитель работ)</w:t>
      </w:r>
    </w:p>
    <w:p w14:paraId="69ED777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4E3DD0">
        <w:rPr>
          <w:rFonts w:ascii="Times New Roman" w:hAnsi="Times New Roman"/>
        </w:rPr>
        <w:t>адрес:_</w:t>
      </w:r>
      <w:proofErr w:type="gramEnd"/>
      <w:r w:rsidRPr="004E3DD0">
        <w:rPr>
          <w:rFonts w:ascii="Times New Roman" w:hAnsi="Times New Roman"/>
        </w:rPr>
        <w:t>______________________________________________________________.</w:t>
      </w:r>
    </w:p>
    <w:p w14:paraId="560D0E6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DEEA77D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Земляные работы производились по адресу: ____________________________________________________________________</w:t>
      </w:r>
    </w:p>
    <w:p w14:paraId="579C3BF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u w:val="single"/>
        </w:rPr>
      </w:pPr>
      <w:bookmarkStart w:id="319" w:name="_Hlk163050040"/>
      <w:r w:rsidRPr="004E3DD0">
        <w:rPr>
          <w:rFonts w:ascii="Times New Roman" w:hAnsi="Times New Roman"/>
        </w:rPr>
        <w:t>Разрешение на производство земляных работ: №______от__________________.</w:t>
      </w:r>
    </w:p>
    <w:bookmarkEnd w:id="319"/>
    <w:p w14:paraId="1FB5D04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Комиссия в составе:</w:t>
      </w:r>
    </w:p>
    <w:p w14:paraId="1D04AB5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представителя организации, производящей земляные работы (подрядчика)</w:t>
      </w:r>
    </w:p>
    <w:p w14:paraId="572EA14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</w:t>
      </w:r>
    </w:p>
    <w:p w14:paraId="32EE8EE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(Ф.И.О., должность)</w:t>
      </w:r>
    </w:p>
    <w:p w14:paraId="04ED8A9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представителя организации, выполнившей благоустройство</w:t>
      </w:r>
    </w:p>
    <w:p w14:paraId="27EA85B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</w:t>
      </w:r>
    </w:p>
    <w:p w14:paraId="6B17B20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(Ф.И.О., должность)</w:t>
      </w:r>
    </w:p>
    <w:p w14:paraId="0716023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представителя управляющей организации или жилищно-эксплуатационной организации</w:t>
      </w:r>
    </w:p>
    <w:p w14:paraId="725F2CF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</w:rPr>
      </w:pPr>
      <w:r w:rsidRPr="004E3DD0">
        <w:rPr>
          <w:rFonts w:ascii="Times New Roman CYR" w:hAnsi="Times New Roman CYR" w:cs="Times New Roman CYR"/>
        </w:rPr>
        <w:t>________________________________________________________________________________</w:t>
      </w:r>
    </w:p>
    <w:p w14:paraId="484D537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(Ф.И.О., должность)</w:t>
      </w:r>
    </w:p>
    <w:p w14:paraId="5988557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произвела освидетельствование территории, на которой производились</w:t>
      </w:r>
    </w:p>
    <w:p w14:paraId="5E42E65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земляные и </w:t>
      </w:r>
      <w:proofErr w:type="spellStart"/>
      <w:r w:rsidRPr="004E3DD0">
        <w:rPr>
          <w:rFonts w:ascii="Times New Roman" w:hAnsi="Times New Roman"/>
        </w:rPr>
        <w:t>благоустроительные</w:t>
      </w:r>
      <w:proofErr w:type="spellEnd"/>
      <w:r w:rsidRPr="004E3DD0">
        <w:rPr>
          <w:rFonts w:ascii="Times New Roman" w:hAnsi="Times New Roman"/>
        </w:rPr>
        <w:t xml:space="preserve"> работы, на «____</w:t>
      </w:r>
      <w:proofErr w:type="gramStart"/>
      <w:r w:rsidRPr="004E3DD0">
        <w:rPr>
          <w:rFonts w:ascii="Times New Roman" w:hAnsi="Times New Roman"/>
        </w:rPr>
        <w:t>_»_</w:t>
      </w:r>
      <w:proofErr w:type="gramEnd"/>
      <w:r w:rsidRPr="004E3DD0">
        <w:rPr>
          <w:rFonts w:ascii="Times New Roman" w:hAnsi="Times New Roman"/>
        </w:rPr>
        <w:t>_______________20___г.</w:t>
      </w:r>
    </w:p>
    <w:p w14:paraId="478C192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составила настоящий акт на предмет выполнения </w:t>
      </w:r>
      <w:proofErr w:type="spellStart"/>
      <w:r w:rsidRPr="004E3DD0">
        <w:rPr>
          <w:rFonts w:ascii="Times New Roman" w:hAnsi="Times New Roman"/>
        </w:rPr>
        <w:t>благоустроительных</w:t>
      </w:r>
      <w:proofErr w:type="spellEnd"/>
      <w:r w:rsidRPr="004E3DD0">
        <w:rPr>
          <w:rFonts w:ascii="Times New Roman" w:hAnsi="Times New Roman"/>
        </w:rPr>
        <w:t xml:space="preserve"> работ в</w:t>
      </w:r>
    </w:p>
    <w:p w14:paraId="64AD12A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полном объеме</w:t>
      </w:r>
    </w:p>
    <w:p w14:paraId="5EB180A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</w:t>
      </w:r>
    </w:p>
    <w:p w14:paraId="5AA2A89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Представитель организации, производившей </w:t>
      </w:r>
    </w:p>
    <w:p w14:paraId="2D2B969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земляные работы (подрядчик</w:t>
      </w:r>
      <w:proofErr w:type="gramStart"/>
      <w:r w:rsidRPr="004E3DD0">
        <w:rPr>
          <w:rFonts w:ascii="Times New Roman" w:hAnsi="Times New Roman"/>
        </w:rPr>
        <w:t xml:space="preserve">),   </w:t>
      </w:r>
      <w:proofErr w:type="gramEnd"/>
      <w:r w:rsidRPr="004E3DD0">
        <w:rPr>
          <w:rFonts w:ascii="Times New Roman" w:hAnsi="Times New Roman"/>
        </w:rPr>
        <w:t xml:space="preserve">                       _________________________</w:t>
      </w:r>
    </w:p>
    <w:p w14:paraId="7C3C9C2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lastRenderedPageBreak/>
        <w:t xml:space="preserve">                                                                                 (подпись)</w:t>
      </w:r>
    </w:p>
    <w:p w14:paraId="3C3F960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Представитель организации, </w:t>
      </w:r>
    </w:p>
    <w:p w14:paraId="6E6C63B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выполнившей </w:t>
      </w:r>
      <w:proofErr w:type="gramStart"/>
      <w:r w:rsidRPr="004E3DD0">
        <w:rPr>
          <w:rFonts w:ascii="Times New Roman" w:hAnsi="Times New Roman"/>
        </w:rPr>
        <w:t xml:space="preserve">благоустройство,   </w:t>
      </w:r>
      <w:proofErr w:type="gramEnd"/>
      <w:r w:rsidRPr="004E3DD0">
        <w:rPr>
          <w:rFonts w:ascii="Times New Roman" w:hAnsi="Times New Roman"/>
        </w:rPr>
        <w:t xml:space="preserve">                     ______________________</w:t>
      </w:r>
    </w:p>
    <w:p w14:paraId="4F3B1C8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                                         (подпись)</w:t>
      </w:r>
    </w:p>
    <w:p w14:paraId="29C2635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Представитель владельца объекта благоустройства, управляющей организации</w:t>
      </w:r>
    </w:p>
    <w:p w14:paraId="216A344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или жилищно-эксплуатационной организации        ______________________</w:t>
      </w:r>
    </w:p>
    <w:p w14:paraId="02649E0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                                          (подпись)</w:t>
      </w:r>
    </w:p>
    <w:p w14:paraId="690F2D49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Приложение:</w:t>
      </w:r>
    </w:p>
    <w:p w14:paraId="064932F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- Материалы фотофиксации выполненных работ</w:t>
      </w:r>
    </w:p>
    <w:p w14:paraId="41344E3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- Документ, подтверждающий уведомление организаций, интересы которых были</w:t>
      </w:r>
    </w:p>
    <w:p w14:paraId="0EA8BDA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затронуты при проведении работ </w:t>
      </w:r>
      <w:r w:rsidRPr="004E3DD0">
        <w:rPr>
          <w:rFonts w:ascii="Times New Roman" w:hAnsi="Times New Roman"/>
          <w:vertAlign w:val="superscript"/>
        </w:rPr>
        <w:t>(1)</w:t>
      </w:r>
      <w:r w:rsidRPr="004E3DD0">
        <w:rPr>
          <w:rFonts w:ascii="Times New Roman" w:hAnsi="Times New Roman"/>
        </w:rPr>
        <w:t>.</w:t>
      </w:r>
    </w:p>
    <w:p w14:paraId="7A80F30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──────────────────────────────</w:t>
      </w:r>
    </w:p>
    <w:p w14:paraId="3FF75BC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bookmarkStart w:id="320" w:name="sub_111"/>
      <w:r w:rsidRPr="004E3DD0">
        <w:rPr>
          <w:rFonts w:ascii="Times New Roman" w:hAnsi="Times New Roman"/>
          <w:vertAlign w:val="superscript"/>
        </w:rPr>
        <w:t xml:space="preserve">1 </w:t>
      </w:r>
      <w:r w:rsidRPr="004E3DD0">
        <w:rPr>
          <w:rFonts w:ascii="Times New Roman" w:hAnsi="Times New Roman"/>
        </w:rPr>
        <w:t xml:space="preserve">На акте проставляется отметка о согласовании с организациями, интересы которых были затронуты при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</w:t>
      </w:r>
      <w:hyperlink w:anchor="sub_1613" w:history="1">
        <w:r w:rsidRPr="004E3DD0">
          <w:rPr>
            <w:rFonts w:ascii="Times New Roman" w:hAnsi="Times New Roman"/>
          </w:rPr>
          <w:t>подпункте 6.1.3</w:t>
        </w:r>
      </w:hyperlink>
      <w:r w:rsidRPr="004E3DD0">
        <w:rPr>
          <w:rFonts w:ascii="Times New Roman" w:hAnsi="Times New Roman"/>
        </w:rPr>
        <w:t xml:space="preserve"> Административного регламента</w:t>
      </w:r>
      <w:r w:rsidRPr="004E3DD0">
        <w:rPr>
          <w:rFonts w:ascii="Times New Roman CYR" w:hAnsi="Times New Roman CYR" w:cs="Times New Roman CYR"/>
        </w:rPr>
        <w:t xml:space="preserve"> </w:t>
      </w:r>
      <w:r w:rsidRPr="004E3DD0">
        <w:rPr>
          <w:rFonts w:ascii="Times New Roman" w:hAnsi="Times New Roman"/>
        </w:rPr>
        <w:t>предоставления муниципальной услуги «Предоставление разрешения на осуществление земляных работ»).</w:t>
      </w:r>
      <w:bookmarkEnd w:id="320"/>
    </w:p>
    <w:p w14:paraId="2A414F32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color w:val="26282F"/>
        </w:rPr>
      </w:pPr>
      <w:bookmarkStart w:id="321" w:name="_Hlk163050053"/>
    </w:p>
    <w:p w14:paraId="0F89E427" w14:textId="04FE48F3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  <w:color w:val="26282F"/>
        </w:rPr>
        <w:t>Приложение 7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</w:p>
    <w:bookmarkEnd w:id="321"/>
    <w:p w14:paraId="38025860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4D053B2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Форма</w:t>
      </w:r>
      <w:r w:rsidRPr="004E3DD0">
        <w:rPr>
          <w:rFonts w:ascii="Times New Roman" w:hAnsi="Times New Roman"/>
          <w:b/>
          <w:bCs/>
          <w:color w:val="26282F"/>
        </w:rPr>
        <w:br/>
        <w:t>решения о закрытии разрешения на осуществление земляных работ</w:t>
      </w:r>
    </w:p>
    <w:p w14:paraId="5CBB570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1A069E2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________________________________________________________________________________</w:t>
      </w:r>
    </w:p>
    <w:p w14:paraId="0AEE2C9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(наименование уполномоченного на предоставление услуги)</w:t>
      </w:r>
    </w:p>
    <w:p w14:paraId="6E3252D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1BA0A06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       Кому: ______________________________</w:t>
      </w:r>
    </w:p>
    <w:p w14:paraId="7C356B6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____________________________________</w:t>
      </w:r>
    </w:p>
    <w:p w14:paraId="286610C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(фамилия, имя, отчество (последнее - при наличии),</w:t>
      </w:r>
    </w:p>
    <w:p w14:paraId="6E9F864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наименование и данные документа, удостоверяющего личность - для</w:t>
      </w:r>
    </w:p>
    <w:p w14:paraId="78EF2AA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физического лица; наименование индивидуального предпринимателя,</w:t>
      </w:r>
    </w:p>
    <w:p w14:paraId="0A44595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ИНН, ОГРНИП - для физического лица, зарегистрированного в качестве </w:t>
      </w:r>
    </w:p>
    <w:p w14:paraId="7B24C84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индивидуального предпринимателя); полное наименование юридического лица,</w:t>
      </w:r>
    </w:p>
    <w:p w14:paraId="4D2546C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ИНН, ОГРНИП, юридический адрес -для юридического лица)</w:t>
      </w:r>
    </w:p>
    <w:p w14:paraId="2A19369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2450AAE2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Контактные данные: __________________</w:t>
      </w:r>
    </w:p>
    <w:p w14:paraId="45B85A0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____________________________________</w:t>
      </w:r>
    </w:p>
    <w:p w14:paraId="4C625B51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>(почтовый индекс и адрес – для физического лица, в т.ч.</w:t>
      </w:r>
    </w:p>
    <w:p w14:paraId="745602AC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зарегистрированного в качестве индивидуального предпринимателя,</w:t>
      </w:r>
    </w:p>
    <w:p w14:paraId="22B16EEE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                                телефон, адрес электронной почты)</w:t>
      </w:r>
    </w:p>
    <w:p w14:paraId="0BF9706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B5A3EB6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4E3DD0">
        <w:rPr>
          <w:rFonts w:ascii="Times New Roman" w:hAnsi="Times New Roman"/>
          <w:b/>
          <w:bCs/>
          <w:color w:val="26282F"/>
        </w:rPr>
        <w:t>РЕШЕНИЕ</w:t>
      </w:r>
    </w:p>
    <w:p w14:paraId="5024D2C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4E3DD0">
        <w:rPr>
          <w:rFonts w:ascii="Times New Roman" w:hAnsi="Times New Roman"/>
          <w:b/>
          <w:bCs/>
          <w:color w:val="26282F"/>
        </w:rPr>
        <w:t>о закрытии разрешения на осуществление земляных работ</w:t>
      </w:r>
    </w:p>
    <w:p w14:paraId="2FB66C6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469F5B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 xml:space="preserve">        №______________                         Дата_____________________</w:t>
      </w:r>
    </w:p>
    <w:p w14:paraId="7004A48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7D28C59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____________________________________________________________________уведомляет Вас о закрытии разрешения на производство земляных</w:t>
      </w:r>
    </w:p>
    <w:p w14:paraId="2030A665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работ от _____________№______________ на выполнение работ _____________ ____________________________________________________________________, проведенных  по адресу ____________________________________________________________________.</w:t>
      </w:r>
    </w:p>
    <w:p w14:paraId="056C2C43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Особые отметки</w:t>
      </w:r>
    </w:p>
    <w:p w14:paraId="21EAC95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E3DD0">
        <w:rPr>
          <w:rFonts w:ascii="Times New Roman" w:hAnsi="Times New Roman"/>
        </w:rPr>
        <w:t>____________________________________________________________________.</w:t>
      </w:r>
    </w:p>
    <w:p w14:paraId="473A5DD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</w:rPr>
      </w:pPr>
    </w:p>
    <w:p w14:paraId="252E5E57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5"/>
        <w:gridCol w:w="5145"/>
      </w:tblGrid>
      <w:tr w:rsidR="004E3DD0" w:rsidRPr="004E3DD0" w14:paraId="4E1B1D5F" w14:textId="77777777" w:rsidTr="00590D06">
        <w:tblPrEx>
          <w:tblCellMar>
            <w:top w:w="0" w:type="dxa"/>
            <w:bottom w:w="0" w:type="dxa"/>
          </w:tblCellMar>
        </w:tblPrEx>
        <w:tc>
          <w:tcPr>
            <w:tcW w:w="49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73EB5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{Ф.И.О. должность уполномоченного сотрудника}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DD9148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Сведения о сертификате электронной подписи</w:t>
            </w:r>
          </w:p>
        </w:tc>
      </w:tr>
    </w:tbl>
    <w:p w14:paraId="0142916B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799E00A6" w14:textId="77777777" w:rsidR="00313828" w:rsidRDefault="00313828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color w:val="26282F"/>
        </w:rPr>
      </w:pPr>
    </w:p>
    <w:p w14:paraId="686FBE28" w14:textId="26E6A6E9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</w:rPr>
      </w:pPr>
      <w:r w:rsidRPr="004E3DD0">
        <w:rPr>
          <w:rFonts w:ascii="Times New Roman" w:hAnsi="Times New Roman"/>
          <w:color w:val="26282F"/>
        </w:rPr>
        <w:lastRenderedPageBreak/>
        <w:t>Приложение 8</w:t>
      </w:r>
      <w:r w:rsidRPr="004E3DD0">
        <w:rPr>
          <w:rFonts w:ascii="Times New Roman" w:hAnsi="Times New Roman"/>
          <w:color w:val="26282F"/>
        </w:rPr>
        <w:br/>
        <w:t>к Административному регламенту</w:t>
      </w:r>
    </w:p>
    <w:p w14:paraId="21DEF3BA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0138EF54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26282F"/>
        </w:rPr>
      </w:pPr>
      <w:r w:rsidRPr="004E3DD0">
        <w:rPr>
          <w:rFonts w:ascii="Times New Roman" w:hAnsi="Times New Roman"/>
          <w:b/>
          <w:bCs/>
          <w:color w:val="26282F"/>
        </w:rPr>
        <w:t>Перечень и содержание административных действий, составляющих административные процедуры</w:t>
      </w:r>
      <w:r w:rsidRPr="004E3DD0">
        <w:rPr>
          <w:rFonts w:ascii="Times New Roman" w:hAnsi="Times New Roman"/>
          <w:b/>
          <w:bCs/>
          <w:color w:val="26282F"/>
        </w:rPr>
        <w:br/>
        <w:t>Порядок выполнения административных действий при обращении Заявителя (представителя Заявителя)</w:t>
      </w:r>
    </w:p>
    <w:p w14:paraId="00422B4F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tbl>
      <w:tblPr>
        <w:tblW w:w="107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552"/>
        <w:gridCol w:w="4252"/>
        <w:gridCol w:w="1418"/>
      </w:tblGrid>
      <w:tr w:rsidR="004E3DD0" w:rsidRPr="004E3DD0" w14:paraId="7D4CA687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1540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N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E2E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Место выполнения действия/ используемая ИС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3B5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5E7A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4E562B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Максимальный срок</w:t>
            </w:r>
          </w:p>
        </w:tc>
      </w:tr>
      <w:tr w:rsidR="004E3DD0" w:rsidRPr="004E3DD0" w14:paraId="0B1488B6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935D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1640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6952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4C74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BB39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5</w:t>
            </w:r>
          </w:p>
        </w:tc>
      </w:tr>
      <w:tr w:rsidR="004E3DD0" w:rsidRPr="004E3DD0" w14:paraId="4D6D115E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6916" w14:textId="635EA951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2" w:name="sub_8001"/>
            <w:r w:rsidRPr="004E3DD0">
              <w:rPr>
                <w:rFonts w:ascii="Times New Roman" w:hAnsi="Times New Roman"/>
              </w:rPr>
              <w:t>1</w:t>
            </w:r>
            <w:bookmarkEnd w:id="322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48F5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C249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Проверка документов и регистрация заявления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37D9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Контроль комплектности предоставленных документов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1944B0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До 1 рабочего дня</w:t>
            </w:r>
            <w:r w:rsidRPr="004E3DD0">
              <w:rPr>
                <w:rFonts w:ascii="Times New Roman" w:hAnsi="Times New Roman"/>
                <w:vertAlign w:val="superscript"/>
              </w:rPr>
              <w:t> </w:t>
            </w:r>
            <w:hyperlink w:anchor="sub_3333" w:history="1">
              <w:r w:rsidRPr="004E3DD0">
                <w:rPr>
                  <w:rFonts w:ascii="Times New Roman" w:hAnsi="Times New Roman"/>
                  <w:color w:val="106BBE"/>
                  <w:vertAlign w:val="superscript"/>
                </w:rPr>
                <w:t>3</w:t>
              </w:r>
            </w:hyperlink>
          </w:p>
        </w:tc>
      </w:tr>
      <w:tr w:rsidR="004E3DD0" w:rsidRPr="004E3DD0" w14:paraId="3E370A28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1FAF" w14:textId="4B8AD804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3" w:name="sub_8002"/>
            <w:r w:rsidRPr="004E3DD0">
              <w:rPr>
                <w:rFonts w:ascii="Times New Roman" w:hAnsi="Times New Roman"/>
              </w:rPr>
              <w:t>2</w:t>
            </w:r>
            <w:bookmarkEnd w:id="323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62E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FCB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7BA8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Подтверждение полномочий представителя заявителя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A3C12F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12A8EBBD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7187" w14:textId="0BED0D4E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4" w:name="sub_8003"/>
            <w:r w:rsidRPr="004E3DD0">
              <w:rPr>
                <w:rFonts w:ascii="Times New Roman" w:hAnsi="Times New Roman"/>
              </w:rPr>
              <w:t>3</w:t>
            </w:r>
            <w:bookmarkEnd w:id="324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2F72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F55D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DF88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Регистрация заявления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E29D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5468FE7D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6D13" w14:textId="0DE50A06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5" w:name="sub_8004"/>
            <w:r w:rsidRPr="004E3DD0">
              <w:rPr>
                <w:rFonts w:ascii="Times New Roman" w:hAnsi="Times New Roman"/>
              </w:rPr>
              <w:t>4</w:t>
            </w:r>
            <w:bookmarkEnd w:id="325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73A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A4C3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C2C8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Принятие решения об отказе в приеме документов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B92263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571B6FEE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E909" w14:textId="5776F64F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6" w:name="sub_8005"/>
            <w:r w:rsidRPr="004E3DD0">
              <w:rPr>
                <w:rFonts w:ascii="Times New Roman" w:hAnsi="Times New Roman"/>
              </w:rPr>
              <w:t>5</w:t>
            </w:r>
            <w:bookmarkEnd w:id="326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E020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Ведомство/ПГС/ СМЭВ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0E0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Получение сведений посредством СМЭВ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293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Направление межведомственных запросов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82B9B6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До 5 рабочих дней</w:t>
            </w:r>
          </w:p>
        </w:tc>
      </w:tr>
      <w:tr w:rsidR="004E3DD0" w:rsidRPr="004E3DD0" w14:paraId="56FC9BC6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DE1E" w14:textId="779EB98C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7" w:name="sub_8006"/>
            <w:r w:rsidRPr="004E3DD0">
              <w:rPr>
                <w:rFonts w:ascii="Times New Roman" w:hAnsi="Times New Roman"/>
              </w:rPr>
              <w:t>6</w:t>
            </w:r>
            <w:bookmarkEnd w:id="327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0AE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Ведомство/ПГС/ СМЭВ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1563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1A8F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Получение ответов на межведомственные запросы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619E23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3AB1805A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ECD2" w14:textId="4A1FFB95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8" w:name="sub_8008"/>
            <w:r w:rsidRPr="004E3DD0">
              <w:rPr>
                <w:rFonts w:ascii="Times New Roman" w:hAnsi="Times New Roman"/>
              </w:rPr>
              <w:t>8</w:t>
            </w:r>
            <w:bookmarkEnd w:id="328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11BA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D374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Рассмотрение документов и сведений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DC89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B53FB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До 5 рабочих дней</w:t>
            </w:r>
          </w:p>
        </w:tc>
      </w:tr>
      <w:tr w:rsidR="004E3DD0" w:rsidRPr="004E3DD0" w14:paraId="349519AB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D111" w14:textId="3ED745FE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29" w:name="sub_8009"/>
            <w:r w:rsidRPr="004E3DD0">
              <w:rPr>
                <w:rFonts w:ascii="Times New Roman" w:hAnsi="Times New Roman"/>
              </w:rPr>
              <w:t>9</w:t>
            </w:r>
            <w:bookmarkEnd w:id="329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40E1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F16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Принятие решения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957A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Принятие решения о предоставлении услуги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BC299D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До 1 часа</w:t>
            </w:r>
          </w:p>
        </w:tc>
      </w:tr>
      <w:tr w:rsidR="004E3DD0" w:rsidRPr="004E3DD0" w14:paraId="3ABCDFDD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8059" w14:textId="719E720F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30" w:name="sub_8010"/>
            <w:r w:rsidRPr="004E3DD0">
              <w:rPr>
                <w:rFonts w:ascii="Times New Roman" w:hAnsi="Times New Roman"/>
              </w:rPr>
              <w:t>10</w:t>
            </w:r>
            <w:bookmarkEnd w:id="330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BE42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C157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1EDF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Формирование решения о предоставлении услуги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6FF2A8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765EE770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010A" w14:textId="106ABB9F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31" w:name="sub_8011"/>
            <w:r w:rsidRPr="004E3DD0">
              <w:rPr>
                <w:rFonts w:ascii="Times New Roman" w:hAnsi="Times New Roman"/>
              </w:rPr>
              <w:t>11</w:t>
            </w:r>
            <w:bookmarkEnd w:id="331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E215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066F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C31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Принятие решения об отказе в предоставлении услуги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3813DE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20A0FAE3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B1F1" w14:textId="71518B11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32" w:name="sub_8012"/>
            <w:r w:rsidRPr="004E3DD0">
              <w:rPr>
                <w:rFonts w:ascii="Times New Roman" w:hAnsi="Times New Roman"/>
              </w:rPr>
              <w:t>12</w:t>
            </w:r>
            <w:bookmarkEnd w:id="332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46F0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3D9B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23A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Формирование отказа в предоставлении услуги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6F5872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E3DD0" w:rsidRPr="004E3DD0" w14:paraId="7F70160F" w14:textId="77777777" w:rsidTr="004E3DD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9867" w14:textId="2F757F30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333" w:name="sub_8013"/>
            <w:r w:rsidRPr="004E3DD0">
              <w:rPr>
                <w:rFonts w:ascii="Times New Roman" w:hAnsi="Times New Roman"/>
              </w:rPr>
              <w:t>13</w:t>
            </w:r>
            <w:bookmarkEnd w:id="333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7B43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Модуль МФЦ / Ведомство/ПГС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9CFF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Выдача результата на бумажном носителе (опционально)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AC70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Выдача результата в виде экземпляра электронного документа, распечатанного на бумажном носителе, заверенного подписью и печатью МФЦ / Ведомстве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FC41AC" w14:textId="77777777" w:rsidR="004E3DD0" w:rsidRPr="004E3DD0" w:rsidRDefault="004E3DD0" w:rsidP="004E3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E3DD0">
              <w:rPr>
                <w:rFonts w:ascii="Times New Roman" w:hAnsi="Times New Roman"/>
              </w:rPr>
              <w:t>После окончания процедуры принятия решения</w:t>
            </w:r>
          </w:p>
        </w:tc>
      </w:tr>
    </w:tbl>
    <w:p w14:paraId="0A0B2E98" w14:textId="77777777" w:rsidR="004E3DD0" w:rsidRP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</w:p>
    <w:p w14:paraId="7DF24AAF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bookmarkStart w:id="334" w:name="sub_3333"/>
      <w:r w:rsidRPr="004E3DD0">
        <w:rPr>
          <w:rFonts w:ascii="Times New Roman" w:hAnsi="Times New Roman"/>
          <w:vertAlign w:val="superscript"/>
        </w:rPr>
        <w:t>3</w:t>
      </w:r>
      <w:r w:rsidRPr="004E3DD0">
        <w:rPr>
          <w:rFonts w:ascii="Times New Roman" w:hAnsi="Times New Roman"/>
        </w:rPr>
        <w:t xml:space="preserve"> Не включается в общий срок предоставления государственной услуги.</w:t>
      </w:r>
      <w:bookmarkEnd w:id="334"/>
    </w:p>
    <w:p w14:paraId="443D03C4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8615A09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051E706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7D0679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1B6383B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D478689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4D3EAF7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4FC6F30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504F182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699AA99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10D8089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FB0D54F" w14:textId="77777777" w:rsidR="004E3DD0" w:rsidRDefault="004E3DD0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C5E989B" w14:textId="3D8BCF80" w:rsidR="00426DD7" w:rsidRPr="00426DD7" w:rsidRDefault="00426DD7" w:rsidP="004E3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</w:t>
      </w:r>
      <w:r w:rsidRPr="00426DD7">
        <w:rPr>
          <w:rFonts w:ascii="Times New Roman" w:hAnsi="Times New Roman"/>
        </w:rPr>
        <w:t xml:space="preserve"> </w:t>
      </w:r>
      <w:r w:rsidRPr="00426DD7">
        <w:rPr>
          <w:rFonts w:ascii="Times New Roman" w:hAnsi="Times New Roman"/>
        </w:rPr>
        <w:t xml:space="preserve">Ответственный за выпуск Тронина В.А.,                    </w:t>
      </w:r>
      <w:r>
        <w:rPr>
          <w:rFonts w:ascii="Times New Roman" w:hAnsi="Times New Roman"/>
        </w:rPr>
        <w:t xml:space="preserve">             </w:t>
      </w:r>
      <w:r w:rsidRPr="00426DD7">
        <w:rPr>
          <w:rFonts w:ascii="Times New Roman" w:hAnsi="Times New Roman"/>
        </w:rPr>
        <w:t xml:space="preserve">663420, Мотыгинский район, п. Первомайск,   </w:t>
      </w:r>
    </w:p>
    <w:p w14:paraId="6411597C" w14:textId="77777777" w:rsidR="00426DD7" w:rsidRPr="00426DD7" w:rsidRDefault="00426DD7" w:rsidP="00426DD7">
      <w:pPr>
        <w:spacing w:after="0" w:line="0" w:lineRule="atLeast"/>
        <w:rPr>
          <w:rFonts w:ascii="Times New Roman" w:hAnsi="Times New Roman"/>
        </w:rPr>
      </w:pPr>
      <w:r w:rsidRPr="00426DD7">
        <w:rPr>
          <w:rFonts w:ascii="Times New Roman" w:hAnsi="Times New Roman"/>
        </w:rPr>
        <w:t xml:space="preserve"> Тел. 8-950-411-09-13                                                                  ул. Центральная, зд.7</w:t>
      </w:r>
    </w:p>
    <w:p w14:paraId="08A2C876" w14:textId="77777777" w:rsidR="00426DD7" w:rsidRPr="00426DD7" w:rsidRDefault="00426DD7" w:rsidP="00426DD7">
      <w:pPr>
        <w:spacing w:after="0" w:line="240" w:lineRule="auto"/>
        <w:rPr>
          <w:rFonts w:ascii="Times New Roman" w:hAnsi="Times New Roman"/>
        </w:rPr>
      </w:pPr>
      <w:r w:rsidRPr="00426DD7">
        <w:rPr>
          <w:rFonts w:ascii="Times New Roman" w:eastAsia="Calibri" w:hAnsi="Times New Roman"/>
          <w:lang w:eastAsia="en-US"/>
        </w:rPr>
        <w:t xml:space="preserve">                                                                                                       </w:t>
      </w:r>
      <w:r w:rsidRPr="00426DD7">
        <w:rPr>
          <w:rFonts w:ascii="Times New Roman" w:hAnsi="Times New Roman"/>
        </w:rPr>
        <w:t>Газета выходит не реже одного раза в три месяца.</w:t>
      </w:r>
    </w:p>
    <w:p w14:paraId="67F1053F" w14:textId="77777777" w:rsidR="00426DD7" w:rsidRPr="00426DD7" w:rsidRDefault="00426DD7" w:rsidP="00426DD7">
      <w:r w:rsidRPr="00426DD7">
        <w:rPr>
          <w:rFonts w:ascii="Times New Roman" w:hAnsi="Times New Roman"/>
        </w:rPr>
        <w:t xml:space="preserve">                                                                                                       Тираж периодического издания 50 экз.</w:t>
      </w:r>
    </w:p>
    <w:sectPr w:rsidR="00426DD7" w:rsidRPr="00426DD7" w:rsidSect="0038607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737DA"/>
    <w:multiLevelType w:val="hybridMultilevel"/>
    <w:tmpl w:val="26C4A6C0"/>
    <w:lvl w:ilvl="0" w:tplc="CFD248BE">
      <w:start w:val="1"/>
      <w:numFmt w:val="decimal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7FD"/>
    <w:rsid w:val="000549A4"/>
    <w:rsid w:val="000E0A1C"/>
    <w:rsid w:val="00313828"/>
    <w:rsid w:val="0038607D"/>
    <w:rsid w:val="00426DD7"/>
    <w:rsid w:val="004873CA"/>
    <w:rsid w:val="004877E4"/>
    <w:rsid w:val="004E3DD0"/>
    <w:rsid w:val="00526583"/>
    <w:rsid w:val="0056590E"/>
    <w:rsid w:val="00686D08"/>
    <w:rsid w:val="009557FD"/>
    <w:rsid w:val="00EE528B"/>
    <w:rsid w:val="00FB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D0783"/>
  <w15:docId w15:val="{FF0B0550-0D8C-4090-914D-47405EFA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7F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6D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E0A1C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5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0E0A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semiHidden/>
    <w:rsid w:val="000E0A1C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6DD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26DD7"/>
  </w:style>
  <w:style w:type="character" w:customStyle="1" w:styleId="a5">
    <w:name w:val="Цветовое выделение"/>
    <w:uiPriority w:val="99"/>
    <w:rsid w:val="00426DD7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rsid w:val="00426DD7"/>
    <w:rPr>
      <w:rFonts w:cs="Times New Roman"/>
      <w:b w:val="0"/>
      <w:color w:val="106BBE"/>
    </w:rPr>
  </w:style>
  <w:style w:type="paragraph" w:customStyle="1" w:styleId="a7">
    <w:name w:val="Текст (справка)"/>
    <w:basedOn w:val="a"/>
    <w:next w:val="a"/>
    <w:uiPriority w:val="99"/>
    <w:rsid w:val="00426DD7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hAnsi="Times New Roman CYR" w:cs="Times New Roman CYR"/>
      <w:sz w:val="24"/>
      <w:szCs w:val="24"/>
    </w:rPr>
  </w:style>
  <w:style w:type="paragraph" w:customStyle="1" w:styleId="a8">
    <w:name w:val="Комментарий"/>
    <w:basedOn w:val="a7"/>
    <w:next w:val="a"/>
    <w:uiPriority w:val="99"/>
    <w:rsid w:val="00426DD7"/>
    <w:pPr>
      <w:spacing w:before="75"/>
      <w:ind w:right="0"/>
      <w:jc w:val="both"/>
    </w:pPr>
    <w:rPr>
      <w:color w:val="353842"/>
    </w:rPr>
  </w:style>
  <w:style w:type="paragraph" w:customStyle="1" w:styleId="a9">
    <w:name w:val="Нормальный (таблица)"/>
    <w:basedOn w:val="a"/>
    <w:next w:val="a"/>
    <w:uiPriority w:val="99"/>
    <w:rsid w:val="00426DD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a">
    <w:name w:val="Таблицы (моноширинный)"/>
    <w:basedOn w:val="a"/>
    <w:next w:val="a"/>
    <w:uiPriority w:val="99"/>
    <w:rsid w:val="00426D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426D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c">
    <w:name w:val="Сноска"/>
    <w:basedOn w:val="a"/>
    <w:next w:val="a"/>
    <w:uiPriority w:val="99"/>
    <w:rsid w:val="00426DD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d">
    <w:name w:val="Цветовое выделение для Текст"/>
    <w:uiPriority w:val="99"/>
    <w:rsid w:val="00426DD7"/>
    <w:rPr>
      <w:rFonts w:ascii="Times New Roman CYR" w:hAnsi="Times New Roman CYR"/>
    </w:rPr>
  </w:style>
  <w:style w:type="paragraph" w:customStyle="1" w:styleId="12">
    <w:name w:val="Верхний колонтитул1"/>
    <w:basedOn w:val="a"/>
    <w:next w:val="ae"/>
    <w:link w:val="af"/>
    <w:uiPriority w:val="99"/>
    <w:unhideWhenUsed/>
    <w:rsid w:val="00426D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HAnsi" w:hAnsi="Times New Roman CYR" w:cs="Times New Roman CYR"/>
      <w:sz w:val="24"/>
      <w:szCs w:val="24"/>
      <w:lang w:eastAsia="en-US"/>
    </w:rPr>
  </w:style>
  <w:style w:type="character" w:customStyle="1" w:styleId="af">
    <w:name w:val="Верхний колонтитул Знак"/>
    <w:basedOn w:val="a0"/>
    <w:link w:val="12"/>
    <w:uiPriority w:val="99"/>
    <w:locked/>
    <w:rsid w:val="00426DD7"/>
    <w:rPr>
      <w:rFonts w:ascii="Times New Roman CYR" w:hAnsi="Times New Roman CYR" w:cs="Times New Roman CYR"/>
      <w:sz w:val="24"/>
      <w:szCs w:val="24"/>
    </w:rPr>
  </w:style>
  <w:style w:type="paragraph" w:customStyle="1" w:styleId="13">
    <w:name w:val="Нижний колонтитул1"/>
    <w:basedOn w:val="a"/>
    <w:next w:val="af0"/>
    <w:link w:val="af1"/>
    <w:uiPriority w:val="99"/>
    <w:unhideWhenUsed/>
    <w:rsid w:val="00426D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HAnsi" w:hAnsi="Times New Roman CYR" w:cs="Times New Roman CYR"/>
      <w:sz w:val="24"/>
      <w:szCs w:val="24"/>
      <w:lang w:eastAsia="en-US"/>
    </w:rPr>
  </w:style>
  <w:style w:type="character" w:customStyle="1" w:styleId="af1">
    <w:name w:val="Нижний колонтитул Знак"/>
    <w:basedOn w:val="a0"/>
    <w:link w:val="13"/>
    <w:uiPriority w:val="99"/>
    <w:locked/>
    <w:rsid w:val="00426DD7"/>
    <w:rPr>
      <w:rFonts w:ascii="Times New Roman CYR" w:hAnsi="Times New Roman CYR" w:cs="Times New Roman CYR"/>
      <w:sz w:val="24"/>
      <w:szCs w:val="24"/>
    </w:rPr>
  </w:style>
  <w:style w:type="paragraph" w:styleId="ae">
    <w:name w:val="header"/>
    <w:basedOn w:val="a"/>
    <w:link w:val="14"/>
    <w:uiPriority w:val="99"/>
    <w:semiHidden/>
    <w:unhideWhenUsed/>
    <w:rsid w:val="00426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e"/>
    <w:uiPriority w:val="99"/>
    <w:semiHidden/>
    <w:rsid w:val="00426DD7"/>
    <w:rPr>
      <w:rFonts w:ascii="Calibri" w:eastAsia="Times New Roman" w:hAnsi="Calibri" w:cs="Times New Roman"/>
      <w:lang w:eastAsia="ru-RU"/>
    </w:rPr>
  </w:style>
  <w:style w:type="paragraph" w:styleId="af0">
    <w:name w:val="footer"/>
    <w:basedOn w:val="a"/>
    <w:link w:val="15"/>
    <w:uiPriority w:val="99"/>
    <w:semiHidden/>
    <w:unhideWhenUsed/>
    <w:rsid w:val="00426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f0"/>
    <w:uiPriority w:val="99"/>
    <w:semiHidden/>
    <w:rsid w:val="00426DD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document/redirect/990941/2770" TargetMode="External"/><Relationship Id="rId18" Type="http://schemas.openxmlformats.org/officeDocument/2006/relationships/hyperlink" Target="https://internet.garant.ru/document/redirect/990941/2770" TargetMode="External"/><Relationship Id="rId26" Type="http://schemas.openxmlformats.org/officeDocument/2006/relationships/hyperlink" Target="https://internet.garant.ru/document/redirect/990941/2770" TargetMode="External"/><Relationship Id="rId39" Type="http://schemas.openxmlformats.org/officeDocument/2006/relationships/hyperlink" Target="https://internet.garant.ru/document/redirect/990941/2770" TargetMode="External"/><Relationship Id="rId21" Type="http://schemas.openxmlformats.org/officeDocument/2006/relationships/hyperlink" Target="https://internet.garant.ru/document/redirect/990941/2770" TargetMode="External"/><Relationship Id="rId34" Type="http://schemas.openxmlformats.org/officeDocument/2006/relationships/hyperlink" Target="https://internet.garant.ru/document/redirect/12184522/21" TargetMode="External"/><Relationship Id="rId42" Type="http://schemas.openxmlformats.org/officeDocument/2006/relationships/hyperlink" Target="https://internet.garant.ru/document/redirect/990941/2770" TargetMode="External"/><Relationship Id="rId47" Type="http://schemas.openxmlformats.org/officeDocument/2006/relationships/hyperlink" Target="https://internet.garant.ru/document/redirect/990941/2770" TargetMode="External"/><Relationship Id="rId50" Type="http://schemas.openxmlformats.org/officeDocument/2006/relationships/hyperlink" Target="https://internet.garant.ru/document/redirect/990941/2770" TargetMode="External"/><Relationship Id="rId55" Type="http://schemas.openxmlformats.org/officeDocument/2006/relationships/hyperlink" Target="https://internet.garant.ru/document/redirect/55172242/1000" TargetMode="External"/><Relationship Id="rId63" Type="http://schemas.openxmlformats.org/officeDocument/2006/relationships/hyperlink" Target="https://internet.garant.ru/document/redirect/12177515/0" TargetMode="External"/><Relationship Id="rId68" Type="http://schemas.openxmlformats.org/officeDocument/2006/relationships/image" Target="media/image2.png"/><Relationship Id="rId7" Type="http://schemas.openxmlformats.org/officeDocument/2006/relationships/hyperlink" Target="https://internet.garant.ru/document/redirect/990941/2770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rnet.garant.ru/document/redirect/12184522/21" TargetMode="External"/><Relationship Id="rId29" Type="http://schemas.openxmlformats.org/officeDocument/2006/relationships/hyperlink" Target="https://internet.garant.ru/document/redirect/990941/27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ternet.garant.ru/document/redirect/990941/2770" TargetMode="External"/><Relationship Id="rId11" Type="http://schemas.openxmlformats.org/officeDocument/2006/relationships/hyperlink" Target="https://internet.garant.ru/document/redirect/990941/2770" TargetMode="External"/><Relationship Id="rId24" Type="http://schemas.openxmlformats.org/officeDocument/2006/relationships/hyperlink" Target="https://internet.garant.ru/document/redirect/2306208/5189" TargetMode="External"/><Relationship Id="rId32" Type="http://schemas.openxmlformats.org/officeDocument/2006/relationships/hyperlink" Target="https://internet.garant.ru/document/redirect/12177515/0" TargetMode="External"/><Relationship Id="rId37" Type="http://schemas.openxmlformats.org/officeDocument/2006/relationships/hyperlink" Target="https://internet.garant.ru/document/redirect/990941/2770" TargetMode="External"/><Relationship Id="rId40" Type="http://schemas.openxmlformats.org/officeDocument/2006/relationships/hyperlink" Target="https://internet.garant.ru/document/redirect/12184522/21" TargetMode="External"/><Relationship Id="rId45" Type="http://schemas.openxmlformats.org/officeDocument/2006/relationships/hyperlink" Target="https://internet.garant.ru/document/redirect/990941/2770" TargetMode="External"/><Relationship Id="rId53" Type="http://schemas.openxmlformats.org/officeDocument/2006/relationships/hyperlink" Target="https://internet.garant.ru/document/redirect/12177515/0" TargetMode="External"/><Relationship Id="rId58" Type="http://schemas.openxmlformats.org/officeDocument/2006/relationships/hyperlink" Target="https://internet.garant.ru/document/redirect/12177515/0" TargetMode="External"/><Relationship Id="rId66" Type="http://schemas.openxmlformats.org/officeDocument/2006/relationships/hyperlink" Target="https://internet.garant.ru/document/redirect/186367/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nternet.garant.ru/document/redirect/12184522/21" TargetMode="External"/><Relationship Id="rId23" Type="http://schemas.openxmlformats.org/officeDocument/2006/relationships/hyperlink" Target="https://internet.garant.ru/document/redirect/71617926/0" TargetMode="External"/><Relationship Id="rId28" Type="http://schemas.openxmlformats.org/officeDocument/2006/relationships/hyperlink" Target="https://internet.garant.ru/document/redirect/990941/2770" TargetMode="External"/><Relationship Id="rId36" Type="http://schemas.openxmlformats.org/officeDocument/2006/relationships/hyperlink" Target="https://internet.garant.ru/document/redirect/55172242/1000" TargetMode="External"/><Relationship Id="rId49" Type="http://schemas.openxmlformats.org/officeDocument/2006/relationships/hyperlink" Target="https://internet.garant.ru/document/redirect/12184522/21" TargetMode="External"/><Relationship Id="rId57" Type="http://schemas.openxmlformats.org/officeDocument/2006/relationships/hyperlink" Target="https://internet.garant.ru/document/redirect/990941/2770" TargetMode="External"/><Relationship Id="rId61" Type="http://schemas.openxmlformats.org/officeDocument/2006/relationships/hyperlink" Target="https://internet.garant.ru/document/redirect/12125267/0" TargetMode="External"/><Relationship Id="rId10" Type="http://schemas.openxmlformats.org/officeDocument/2006/relationships/hyperlink" Target="https://internet.garant.ru/document/redirect/990941/2770" TargetMode="External"/><Relationship Id="rId19" Type="http://schemas.openxmlformats.org/officeDocument/2006/relationships/hyperlink" Target="https://internet.garant.ru/document/redirect/990941/2770" TargetMode="External"/><Relationship Id="rId31" Type="http://schemas.openxmlformats.org/officeDocument/2006/relationships/hyperlink" Target="https://internet.garant.ru/document/redirect/990941/2770" TargetMode="External"/><Relationship Id="rId44" Type="http://schemas.openxmlformats.org/officeDocument/2006/relationships/hyperlink" Target="https://internet.garant.ru/document/redirect/990941/2770" TargetMode="External"/><Relationship Id="rId52" Type="http://schemas.openxmlformats.org/officeDocument/2006/relationships/hyperlink" Target="https://internet.garant.ru/document/redirect/12184522/21" TargetMode="External"/><Relationship Id="rId60" Type="http://schemas.openxmlformats.org/officeDocument/2006/relationships/hyperlink" Target="https://internet.garant.ru/document/redirect/10103000/0" TargetMode="External"/><Relationship Id="rId65" Type="http://schemas.openxmlformats.org/officeDocument/2006/relationships/hyperlink" Target="https://internet.garant.ru/document/redirect/12148567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document/redirect/990941/2770" TargetMode="External"/><Relationship Id="rId14" Type="http://schemas.openxmlformats.org/officeDocument/2006/relationships/hyperlink" Target="https://internet.garant.ru/document/redirect/12177515/0" TargetMode="External"/><Relationship Id="rId22" Type="http://schemas.openxmlformats.org/officeDocument/2006/relationships/hyperlink" Target="https://internet.garant.ru/document/redirect/990941/2770" TargetMode="External"/><Relationship Id="rId27" Type="http://schemas.openxmlformats.org/officeDocument/2006/relationships/hyperlink" Target="https://internet.garant.ru/document/redirect/990941/2770" TargetMode="External"/><Relationship Id="rId30" Type="http://schemas.openxmlformats.org/officeDocument/2006/relationships/hyperlink" Target="https://internet.garant.ru/document/redirect/12184522/11" TargetMode="External"/><Relationship Id="rId35" Type="http://schemas.openxmlformats.org/officeDocument/2006/relationships/hyperlink" Target="https://internet.garant.ru/document/redirect/990941/2770" TargetMode="External"/><Relationship Id="rId43" Type="http://schemas.openxmlformats.org/officeDocument/2006/relationships/hyperlink" Target="https://internet.garant.ru/document/redirect/990941/2770" TargetMode="External"/><Relationship Id="rId48" Type="http://schemas.openxmlformats.org/officeDocument/2006/relationships/hyperlink" Target="https://internet.garant.ru/document/redirect/990941/2770" TargetMode="External"/><Relationship Id="rId56" Type="http://schemas.openxmlformats.org/officeDocument/2006/relationships/hyperlink" Target="https://internet.garant.ru/document/redirect/55172242/1000" TargetMode="External"/><Relationship Id="rId64" Type="http://schemas.openxmlformats.org/officeDocument/2006/relationships/hyperlink" Target="https://internet.garant.ru/document/redirect/186367/0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internet.garant.ru/document/redirect/990941/2770" TargetMode="External"/><Relationship Id="rId51" Type="http://schemas.openxmlformats.org/officeDocument/2006/relationships/hyperlink" Target="https://internet.garant.ru/document/redirect/12184522/2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nternet.garant.ru/document/redirect/990941/2770" TargetMode="External"/><Relationship Id="rId17" Type="http://schemas.openxmlformats.org/officeDocument/2006/relationships/hyperlink" Target="https://internet.garant.ru/document/redirect/990941/2770" TargetMode="External"/><Relationship Id="rId25" Type="http://schemas.openxmlformats.org/officeDocument/2006/relationships/hyperlink" Target="https://internet.garant.ru/document/redirect/990941/2770" TargetMode="External"/><Relationship Id="rId33" Type="http://schemas.openxmlformats.org/officeDocument/2006/relationships/hyperlink" Target="https://internet.garant.ru/document/redirect/990941/2770" TargetMode="External"/><Relationship Id="rId38" Type="http://schemas.openxmlformats.org/officeDocument/2006/relationships/hyperlink" Target="https://internet.garant.ru/document/redirect/990941/2770" TargetMode="External"/><Relationship Id="rId46" Type="http://schemas.openxmlformats.org/officeDocument/2006/relationships/hyperlink" Target="https://internet.garant.ru/document/redirect/990941/2770" TargetMode="External"/><Relationship Id="rId59" Type="http://schemas.openxmlformats.org/officeDocument/2006/relationships/hyperlink" Target="https://internet.garant.ru/document/redirect/70262414/0" TargetMode="External"/><Relationship Id="rId67" Type="http://schemas.openxmlformats.org/officeDocument/2006/relationships/hyperlink" Target="https://internet.garant.ru/document/redirect/400147192/0" TargetMode="External"/><Relationship Id="rId20" Type="http://schemas.openxmlformats.org/officeDocument/2006/relationships/hyperlink" Target="https://internet.garant.ru/document/redirect/12184522/21" TargetMode="External"/><Relationship Id="rId41" Type="http://schemas.openxmlformats.org/officeDocument/2006/relationships/hyperlink" Target="https://internet.garant.ru/document/redirect/55172242/1000" TargetMode="External"/><Relationship Id="rId54" Type="http://schemas.openxmlformats.org/officeDocument/2006/relationships/hyperlink" Target="https://internet.garant.ru/document/redirect/12177515/16011" TargetMode="External"/><Relationship Id="rId62" Type="http://schemas.openxmlformats.org/officeDocument/2006/relationships/hyperlink" Target="https://internet.garant.ru/document/redirect/12184522/0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13783</Words>
  <Characters>78567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Ремиз</dc:creator>
  <cp:lastModifiedBy>admin</cp:lastModifiedBy>
  <cp:revision>2</cp:revision>
  <cp:lastPrinted>2024-04-08T03:46:00Z</cp:lastPrinted>
  <dcterms:created xsi:type="dcterms:W3CDTF">2024-04-08T03:49:00Z</dcterms:created>
  <dcterms:modified xsi:type="dcterms:W3CDTF">2024-04-08T03:49:00Z</dcterms:modified>
</cp:coreProperties>
</file>