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7F60" w14:textId="77777777" w:rsidR="00822431" w:rsidRPr="008745D3" w:rsidRDefault="00697051" w:rsidP="008745D3">
      <w:pPr>
        <w:spacing w:line="254" w:lineRule="auto"/>
        <w:ind w:left="5660"/>
        <w:jc w:val="right"/>
        <w:rPr>
          <w:b/>
          <w:sz w:val="28"/>
          <w:szCs w:val="28"/>
        </w:rPr>
      </w:pPr>
      <w:r w:rsidRPr="008745D3">
        <w:rPr>
          <w:b/>
          <w:sz w:val="28"/>
          <w:szCs w:val="28"/>
        </w:rPr>
        <w:t>«УТВЕРЖДАЮ»</w:t>
      </w:r>
    </w:p>
    <w:p w14:paraId="4CE3500E" w14:textId="77777777" w:rsidR="00822431" w:rsidRPr="008745D3" w:rsidRDefault="00697051" w:rsidP="008745D3">
      <w:pPr>
        <w:spacing w:line="254" w:lineRule="auto"/>
        <w:ind w:left="5660"/>
        <w:jc w:val="right"/>
        <w:rPr>
          <w:bCs/>
          <w:sz w:val="28"/>
          <w:szCs w:val="28"/>
        </w:rPr>
      </w:pPr>
      <w:r w:rsidRPr="008745D3">
        <w:rPr>
          <w:bCs/>
          <w:sz w:val="28"/>
          <w:szCs w:val="28"/>
        </w:rPr>
        <w:t>Глава Первомайского сельсовета</w:t>
      </w:r>
    </w:p>
    <w:p w14:paraId="07115B6A" w14:textId="60521348" w:rsidR="00822431" w:rsidRPr="008745D3" w:rsidRDefault="00697051" w:rsidP="008745D3">
      <w:pPr>
        <w:spacing w:line="254" w:lineRule="auto"/>
        <w:ind w:left="3540"/>
        <w:jc w:val="right"/>
        <w:rPr>
          <w:bCs/>
          <w:sz w:val="28"/>
          <w:szCs w:val="28"/>
        </w:rPr>
      </w:pPr>
      <w:r w:rsidRPr="008745D3">
        <w:rPr>
          <w:bCs/>
          <w:sz w:val="28"/>
          <w:szCs w:val="28"/>
        </w:rPr>
        <w:t xml:space="preserve"> </w:t>
      </w:r>
      <w:r w:rsidR="008745D3" w:rsidRPr="008745D3">
        <w:rPr>
          <w:bCs/>
          <w:sz w:val="28"/>
          <w:szCs w:val="28"/>
        </w:rPr>
        <w:t xml:space="preserve">                   </w:t>
      </w:r>
      <w:r w:rsidRPr="008745D3">
        <w:rPr>
          <w:bCs/>
          <w:sz w:val="28"/>
          <w:szCs w:val="28"/>
        </w:rPr>
        <w:t xml:space="preserve"> </w:t>
      </w:r>
      <w:r w:rsidR="008745D3" w:rsidRPr="008745D3">
        <w:rPr>
          <w:bCs/>
          <w:sz w:val="28"/>
          <w:szCs w:val="28"/>
        </w:rPr>
        <w:t xml:space="preserve">  </w:t>
      </w:r>
      <w:r w:rsidRPr="008745D3">
        <w:rPr>
          <w:bCs/>
          <w:sz w:val="28"/>
          <w:szCs w:val="28"/>
        </w:rPr>
        <w:t xml:space="preserve">__________ </w:t>
      </w:r>
      <w:r w:rsidR="008745D3" w:rsidRPr="008745D3">
        <w:rPr>
          <w:bCs/>
          <w:sz w:val="28"/>
          <w:szCs w:val="28"/>
        </w:rPr>
        <w:t>Ремиз</w:t>
      </w:r>
      <w:r w:rsidRPr="008745D3">
        <w:rPr>
          <w:bCs/>
          <w:sz w:val="28"/>
          <w:szCs w:val="28"/>
        </w:rPr>
        <w:t xml:space="preserve"> Ольга Васильевна</w:t>
      </w:r>
    </w:p>
    <w:p w14:paraId="3FEC97CC" w14:textId="1A77803C" w:rsidR="00822431" w:rsidRPr="008745D3" w:rsidRDefault="008745D3" w:rsidP="008745D3">
      <w:pPr>
        <w:spacing w:line="254" w:lineRule="auto"/>
        <w:ind w:left="3540" w:firstLine="700"/>
        <w:rPr>
          <w:bCs/>
          <w:i/>
          <w:sz w:val="20"/>
          <w:szCs w:val="20"/>
        </w:rPr>
      </w:pPr>
      <w:r w:rsidRPr="008745D3">
        <w:rPr>
          <w:bCs/>
          <w:i/>
          <w:sz w:val="28"/>
          <w:szCs w:val="28"/>
        </w:rPr>
        <w:t xml:space="preserve">                  </w:t>
      </w:r>
      <w:r w:rsidR="00697051" w:rsidRPr="008745D3">
        <w:rPr>
          <w:bCs/>
          <w:i/>
          <w:sz w:val="20"/>
          <w:szCs w:val="20"/>
        </w:rPr>
        <w:t>(подпись)</w:t>
      </w:r>
    </w:p>
    <w:p w14:paraId="72883FFA" w14:textId="75E005AB" w:rsidR="00822431" w:rsidRPr="008745D3" w:rsidRDefault="00697051" w:rsidP="008745D3">
      <w:pPr>
        <w:spacing w:line="254" w:lineRule="auto"/>
        <w:ind w:left="5660"/>
        <w:jc w:val="right"/>
        <w:rPr>
          <w:bCs/>
          <w:sz w:val="28"/>
          <w:szCs w:val="28"/>
        </w:rPr>
      </w:pPr>
      <w:r w:rsidRPr="008745D3">
        <w:rPr>
          <w:bCs/>
          <w:sz w:val="28"/>
          <w:szCs w:val="28"/>
        </w:rPr>
        <w:t>26 августа 2024 года</w:t>
      </w:r>
    </w:p>
    <w:p w14:paraId="700B55F9" w14:textId="77777777" w:rsidR="00822431" w:rsidRPr="008745D3" w:rsidRDefault="00822431">
      <w:pPr>
        <w:spacing w:line="256" w:lineRule="auto"/>
        <w:ind w:left="5664"/>
        <w:rPr>
          <w:b/>
          <w:sz w:val="28"/>
          <w:szCs w:val="28"/>
        </w:rPr>
      </w:pPr>
    </w:p>
    <w:p w14:paraId="1BDD0C9B" w14:textId="5C785AA9" w:rsidR="00822431" w:rsidRPr="008745D3" w:rsidRDefault="00697051">
      <w:pPr>
        <w:spacing w:line="254" w:lineRule="auto"/>
        <w:jc w:val="center"/>
        <w:rPr>
          <w:b/>
          <w:sz w:val="28"/>
          <w:szCs w:val="28"/>
        </w:rPr>
      </w:pPr>
      <w:r w:rsidRPr="008745D3">
        <w:rPr>
          <w:b/>
          <w:sz w:val="28"/>
          <w:szCs w:val="28"/>
        </w:rPr>
        <w:t xml:space="preserve">ПРОТОКОЛ </w:t>
      </w:r>
    </w:p>
    <w:p w14:paraId="0A3963A3" w14:textId="05BE4678" w:rsidR="00822431" w:rsidRDefault="00697051">
      <w:pPr>
        <w:spacing w:line="254" w:lineRule="auto"/>
        <w:jc w:val="center"/>
        <w:rPr>
          <w:b/>
          <w:sz w:val="28"/>
          <w:szCs w:val="28"/>
        </w:rPr>
      </w:pPr>
      <w:r w:rsidRPr="008745D3">
        <w:rPr>
          <w:b/>
          <w:sz w:val="28"/>
          <w:szCs w:val="28"/>
        </w:rPr>
        <w:t>ПУБЛИЧНЫХ СЛУШАНИЙ</w:t>
      </w:r>
      <w:r w:rsidR="008745D3">
        <w:rPr>
          <w:b/>
          <w:sz w:val="28"/>
          <w:szCs w:val="28"/>
        </w:rPr>
        <w:t xml:space="preserve"> </w:t>
      </w:r>
    </w:p>
    <w:p w14:paraId="5DAA6397" w14:textId="77777777" w:rsidR="008745D3" w:rsidRPr="008745D3" w:rsidRDefault="008745D3">
      <w:pPr>
        <w:spacing w:line="254" w:lineRule="auto"/>
        <w:jc w:val="center"/>
        <w:rPr>
          <w:b/>
          <w:sz w:val="28"/>
          <w:szCs w:val="28"/>
        </w:rPr>
      </w:pPr>
    </w:p>
    <w:p w14:paraId="56B02913" w14:textId="77777777" w:rsidR="00822431" w:rsidRPr="008745D3" w:rsidRDefault="00697051">
      <w:pPr>
        <w:spacing w:line="254" w:lineRule="auto"/>
        <w:jc w:val="center"/>
        <w:rPr>
          <w:b/>
          <w:sz w:val="28"/>
          <w:szCs w:val="28"/>
        </w:rPr>
      </w:pPr>
      <w:r w:rsidRPr="008745D3">
        <w:rPr>
          <w:b/>
          <w:sz w:val="28"/>
          <w:szCs w:val="28"/>
        </w:rPr>
        <w:t>О внесении изменений в Устав Первомайского сельсовета Мотыгинского района Красноярского края</w:t>
      </w:r>
    </w:p>
    <w:p w14:paraId="3F2494F8" w14:textId="77777777" w:rsidR="00822431" w:rsidRPr="008745D3" w:rsidRDefault="00822431">
      <w:pPr>
        <w:spacing w:line="256" w:lineRule="auto"/>
        <w:jc w:val="both"/>
        <w:rPr>
          <w:sz w:val="28"/>
          <w:szCs w:val="28"/>
        </w:rPr>
      </w:pPr>
    </w:p>
    <w:p w14:paraId="7973CA7A" w14:textId="69F83808" w:rsidR="00822431" w:rsidRPr="008745D3" w:rsidRDefault="008745D3">
      <w:pPr>
        <w:spacing w:line="256" w:lineRule="auto"/>
        <w:jc w:val="both"/>
        <w:rPr>
          <w:bCs/>
          <w:sz w:val="28"/>
          <w:szCs w:val="28"/>
        </w:rPr>
      </w:pPr>
      <w:r w:rsidRPr="008745D3">
        <w:rPr>
          <w:bCs/>
          <w:sz w:val="28"/>
          <w:szCs w:val="28"/>
        </w:rPr>
        <w:t>26 августа 2024 года                                                                                                 № 3</w:t>
      </w:r>
    </w:p>
    <w:p w14:paraId="453E9FF5" w14:textId="77777777" w:rsidR="008745D3" w:rsidRDefault="008745D3">
      <w:pPr>
        <w:spacing w:line="256" w:lineRule="auto"/>
        <w:jc w:val="both"/>
        <w:rPr>
          <w:b/>
          <w:sz w:val="28"/>
          <w:szCs w:val="28"/>
        </w:rPr>
      </w:pPr>
    </w:p>
    <w:p w14:paraId="6A2BA919" w14:textId="027E603C" w:rsidR="00822431" w:rsidRPr="008745D3" w:rsidRDefault="00697051">
      <w:pPr>
        <w:spacing w:line="256" w:lineRule="auto"/>
        <w:jc w:val="both"/>
        <w:rPr>
          <w:sz w:val="28"/>
          <w:szCs w:val="28"/>
        </w:rPr>
      </w:pPr>
      <w:r w:rsidRPr="008745D3">
        <w:rPr>
          <w:b/>
          <w:sz w:val="28"/>
          <w:szCs w:val="28"/>
        </w:rPr>
        <w:t>Общие сведения о проекте, представленном на публичных слушаниях</w:t>
      </w:r>
    </w:p>
    <w:p w14:paraId="17C2822A" w14:textId="77777777" w:rsidR="00822431" w:rsidRPr="008745D3" w:rsidRDefault="00697051">
      <w:pPr>
        <w:spacing w:line="256" w:lineRule="auto"/>
        <w:jc w:val="both"/>
        <w:rPr>
          <w:sz w:val="28"/>
          <w:szCs w:val="28"/>
        </w:rPr>
      </w:pPr>
      <w:r w:rsidRPr="008745D3">
        <w:rPr>
          <w:sz w:val="28"/>
          <w:szCs w:val="28"/>
        </w:rPr>
        <w:t>Приведение Устава Первомайского сельсовета Мотыгинского района Красноярского края в соответствие с требованиями федерального и краевого законодательства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781"/>
      </w:tblGrid>
      <w:tr w:rsidR="00937999" w:rsidRPr="008745D3" w14:paraId="3219F319" w14:textId="77777777" w:rsidTr="008745D3">
        <w:tc>
          <w:tcPr>
            <w:tcW w:w="0" w:type="auto"/>
          </w:tcPr>
          <w:p w14:paraId="193F728B" w14:textId="04C2098B" w:rsidR="00937999" w:rsidRPr="008745D3" w:rsidRDefault="00697051" w:rsidP="00D84153">
            <w:pPr>
              <w:rPr>
                <w:sz w:val="28"/>
                <w:szCs w:val="28"/>
              </w:rPr>
            </w:pPr>
            <w:r w:rsidRPr="008745D3">
              <w:rPr>
                <w:b/>
                <w:sz w:val="28"/>
                <w:szCs w:val="28"/>
              </w:rPr>
              <w:t>Собрание участников публичных слушаний</w:t>
            </w:r>
            <w:r w:rsidR="00784134" w:rsidRPr="008745D3">
              <w:rPr>
                <w:b/>
                <w:sz w:val="28"/>
                <w:szCs w:val="28"/>
              </w:rPr>
              <w:t xml:space="preserve"> </w:t>
            </w:r>
            <w:r w:rsidR="00937999" w:rsidRPr="008745D3">
              <w:rPr>
                <w:bCs/>
                <w:sz w:val="28"/>
                <w:szCs w:val="28"/>
              </w:rPr>
              <w:t>провед</w:t>
            </w:r>
            <w:r w:rsidRPr="008745D3">
              <w:rPr>
                <w:sz w:val="28"/>
                <w:szCs w:val="28"/>
              </w:rPr>
              <w:t xml:space="preserve">ено </w:t>
            </w:r>
            <w:r w:rsidR="00937999" w:rsidRPr="008745D3">
              <w:rPr>
                <w:sz w:val="28"/>
                <w:szCs w:val="28"/>
              </w:rPr>
              <w:t>26.08.2024 с</w:t>
            </w:r>
            <w:r w:rsidR="008745D3">
              <w:rPr>
                <w:sz w:val="28"/>
                <w:szCs w:val="28"/>
              </w:rPr>
              <w:t xml:space="preserve"> </w:t>
            </w:r>
            <w:r w:rsidR="00937999" w:rsidRPr="008745D3">
              <w:rPr>
                <w:sz w:val="28"/>
                <w:szCs w:val="28"/>
              </w:rPr>
              <w:t>15:00 до 17:00 по адресу: Красноярский край</w:t>
            </w:r>
            <w:r w:rsidR="008745D3">
              <w:rPr>
                <w:sz w:val="28"/>
                <w:szCs w:val="28"/>
              </w:rPr>
              <w:t>,</w:t>
            </w:r>
            <w:r w:rsidR="00937999" w:rsidRPr="008745D3">
              <w:rPr>
                <w:sz w:val="28"/>
                <w:szCs w:val="28"/>
              </w:rPr>
              <w:t xml:space="preserve"> Мотыгинский район</w:t>
            </w:r>
            <w:r w:rsidR="008745D3">
              <w:rPr>
                <w:sz w:val="28"/>
                <w:szCs w:val="28"/>
              </w:rPr>
              <w:t>,</w:t>
            </w:r>
            <w:r w:rsidR="00937999" w:rsidRPr="008745D3">
              <w:rPr>
                <w:sz w:val="28"/>
                <w:szCs w:val="28"/>
              </w:rPr>
              <w:t xml:space="preserve"> п. Первомайск</w:t>
            </w:r>
            <w:r w:rsidR="008745D3">
              <w:rPr>
                <w:sz w:val="28"/>
                <w:szCs w:val="28"/>
              </w:rPr>
              <w:t>,</w:t>
            </w:r>
            <w:r w:rsidR="00937999" w:rsidRPr="008745D3">
              <w:rPr>
                <w:sz w:val="28"/>
                <w:szCs w:val="28"/>
              </w:rPr>
              <w:t xml:space="preserve"> ул. Центральная</w:t>
            </w:r>
            <w:r w:rsidR="008745D3">
              <w:rPr>
                <w:sz w:val="28"/>
                <w:szCs w:val="28"/>
              </w:rPr>
              <w:t>,</w:t>
            </w:r>
            <w:r w:rsidR="00937999" w:rsidRPr="008745D3">
              <w:rPr>
                <w:sz w:val="28"/>
                <w:szCs w:val="28"/>
              </w:rPr>
              <w:t xml:space="preserve"> зд.7</w:t>
            </w:r>
            <w:r w:rsidR="008745D3">
              <w:rPr>
                <w:sz w:val="28"/>
                <w:szCs w:val="28"/>
              </w:rPr>
              <w:t>.</w:t>
            </w:r>
          </w:p>
        </w:tc>
      </w:tr>
    </w:tbl>
    <w:p w14:paraId="4BD8ED1B" w14:textId="427E438F" w:rsidR="00822431" w:rsidRPr="008745D3" w:rsidRDefault="00697051">
      <w:pPr>
        <w:spacing w:line="254" w:lineRule="auto"/>
        <w:jc w:val="both"/>
        <w:rPr>
          <w:sz w:val="28"/>
          <w:szCs w:val="28"/>
        </w:rPr>
      </w:pPr>
      <w:r w:rsidRPr="008745D3">
        <w:rPr>
          <w:b/>
          <w:sz w:val="28"/>
          <w:szCs w:val="28"/>
        </w:rPr>
        <w:t xml:space="preserve">Участники публичных слушаний: </w:t>
      </w:r>
      <w:r w:rsidR="00937999" w:rsidRPr="008745D3">
        <w:rPr>
          <w:bCs/>
          <w:sz w:val="28"/>
          <w:szCs w:val="28"/>
        </w:rPr>
        <w:t>всего – 9 человек</w:t>
      </w:r>
      <w:r w:rsidR="00937999" w:rsidRPr="008745D3">
        <w:rPr>
          <w:b/>
          <w:sz w:val="28"/>
          <w:szCs w:val="28"/>
        </w:rPr>
        <w:t xml:space="preserve">, </w:t>
      </w:r>
      <w:r w:rsidRPr="008745D3">
        <w:rPr>
          <w:sz w:val="28"/>
          <w:szCs w:val="28"/>
        </w:rPr>
        <w:t>в ходе собрания поступило 0 замечаний и предложений.</w:t>
      </w:r>
    </w:p>
    <w:p w14:paraId="0546A58D" w14:textId="77777777" w:rsidR="008745D3" w:rsidRDefault="008745D3" w:rsidP="00250414">
      <w:pPr>
        <w:spacing w:line="254" w:lineRule="auto"/>
        <w:jc w:val="both"/>
        <w:rPr>
          <w:sz w:val="28"/>
          <w:szCs w:val="28"/>
        </w:rPr>
      </w:pPr>
    </w:p>
    <w:p w14:paraId="32FEB149" w14:textId="11D3CC05" w:rsidR="00250414" w:rsidRPr="008745D3" w:rsidRDefault="00250414" w:rsidP="00250414">
      <w:pPr>
        <w:spacing w:line="254" w:lineRule="auto"/>
        <w:jc w:val="both"/>
        <w:rPr>
          <w:sz w:val="28"/>
          <w:szCs w:val="28"/>
        </w:rPr>
      </w:pPr>
      <w:r w:rsidRPr="008745D3">
        <w:rPr>
          <w:sz w:val="28"/>
          <w:szCs w:val="28"/>
        </w:rPr>
        <w:t xml:space="preserve">Публичные слушания проводятся на основании распоряжения Главы Первомайского сельсовета от 24.07.2024 № 24-Р «О назначении публичных слушаний», опубликованного в печатном издании «Ведомости органов местного самоуправления Первомайского сельсовета» от 24.07.2024 № 19. </w:t>
      </w:r>
    </w:p>
    <w:p w14:paraId="61AB4749" w14:textId="77777777" w:rsidR="008745D3" w:rsidRDefault="008745D3" w:rsidP="00250414">
      <w:pPr>
        <w:spacing w:line="254" w:lineRule="auto"/>
        <w:jc w:val="both"/>
        <w:rPr>
          <w:sz w:val="28"/>
          <w:szCs w:val="28"/>
        </w:rPr>
      </w:pPr>
    </w:p>
    <w:p w14:paraId="1C77F510" w14:textId="0249BB83" w:rsidR="00250414" w:rsidRPr="008745D3" w:rsidRDefault="00250414" w:rsidP="00250414">
      <w:pPr>
        <w:spacing w:line="254" w:lineRule="auto"/>
        <w:jc w:val="both"/>
        <w:rPr>
          <w:sz w:val="28"/>
          <w:szCs w:val="28"/>
        </w:rPr>
      </w:pPr>
      <w:r w:rsidRPr="008745D3">
        <w:rPr>
          <w:sz w:val="28"/>
          <w:szCs w:val="28"/>
        </w:rPr>
        <w:t>Председательствовал: Ремиз О.В.- Глава Первомайского сельсовета</w:t>
      </w:r>
    </w:p>
    <w:p w14:paraId="41011F62" w14:textId="550BC64E" w:rsidR="00250414" w:rsidRPr="008745D3" w:rsidRDefault="00250414" w:rsidP="00250414">
      <w:pPr>
        <w:spacing w:line="254" w:lineRule="auto"/>
        <w:jc w:val="both"/>
        <w:rPr>
          <w:sz w:val="28"/>
          <w:szCs w:val="28"/>
        </w:rPr>
      </w:pPr>
      <w:r w:rsidRPr="008745D3">
        <w:rPr>
          <w:sz w:val="28"/>
          <w:szCs w:val="28"/>
        </w:rPr>
        <w:t xml:space="preserve">Секретарь: </w:t>
      </w:r>
      <w:r w:rsidR="00E66DC9" w:rsidRPr="008745D3">
        <w:rPr>
          <w:sz w:val="28"/>
          <w:szCs w:val="28"/>
        </w:rPr>
        <w:t>Паршин</w:t>
      </w:r>
      <w:r w:rsidRPr="008745D3">
        <w:rPr>
          <w:sz w:val="28"/>
          <w:szCs w:val="28"/>
        </w:rPr>
        <w:t xml:space="preserve">а </w:t>
      </w:r>
      <w:r w:rsidR="00E66DC9" w:rsidRPr="008745D3">
        <w:rPr>
          <w:sz w:val="28"/>
          <w:szCs w:val="28"/>
        </w:rPr>
        <w:t>С.С.</w:t>
      </w:r>
      <w:r w:rsidRPr="008745D3">
        <w:rPr>
          <w:sz w:val="28"/>
          <w:szCs w:val="28"/>
        </w:rPr>
        <w:t xml:space="preserve"> – специалист </w:t>
      </w:r>
      <w:r w:rsidR="00E66DC9" w:rsidRPr="008745D3">
        <w:rPr>
          <w:sz w:val="28"/>
          <w:szCs w:val="28"/>
        </w:rPr>
        <w:t xml:space="preserve">1 категории </w:t>
      </w:r>
      <w:r w:rsidRPr="008745D3">
        <w:rPr>
          <w:sz w:val="28"/>
          <w:szCs w:val="28"/>
        </w:rPr>
        <w:t>администрации.</w:t>
      </w:r>
    </w:p>
    <w:p w14:paraId="631DD1C2" w14:textId="77777777" w:rsidR="00250414" w:rsidRPr="008745D3" w:rsidRDefault="00250414" w:rsidP="00250414">
      <w:pPr>
        <w:spacing w:line="254" w:lineRule="auto"/>
        <w:jc w:val="both"/>
        <w:rPr>
          <w:sz w:val="28"/>
          <w:szCs w:val="28"/>
        </w:rPr>
      </w:pPr>
      <w:r w:rsidRPr="008745D3">
        <w:rPr>
          <w:sz w:val="28"/>
          <w:szCs w:val="28"/>
        </w:rPr>
        <w:t xml:space="preserve">        </w:t>
      </w:r>
    </w:p>
    <w:p w14:paraId="0A04F38B" w14:textId="77777777" w:rsidR="00250414" w:rsidRPr="008745D3" w:rsidRDefault="00250414" w:rsidP="00250414">
      <w:pPr>
        <w:spacing w:line="254" w:lineRule="auto"/>
        <w:jc w:val="both"/>
        <w:rPr>
          <w:b/>
          <w:bCs/>
          <w:sz w:val="28"/>
          <w:szCs w:val="28"/>
        </w:rPr>
      </w:pPr>
      <w:r w:rsidRPr="008745D3">
        <w:rPr>
          <w:b/>
          <w:bCs/>
          <w:sz w:val="28"/>
          <w:szCs w:val="28"/>
        </w:rPr>
        <w:t>ПОВЕСТКА ДНЯ:</w:t>
      </w:r>
    </w:p>
    <w:p w14:paraId="44C7C034" w14:textId="686295DB" w:rsidR="00250414" w:rsidRPr="008745D3" w:rsidRDefault="00250414" w:rsidP="00250414">
      <w:pPr>
        <w:spacing w:line="254" w:lineRule="auto"/>
        <w:jc w:val="both"/>
        <w:rPr>
          <w:sz w:val="28"/>
          <w:szCs w:val="28"/>
        </w:rPr>
      </w:pPr>
      <w:r w:rsidRPr="008745D3">
        <w:rPr>
          <w:sz w:val="28"/>
          <w:szCs w:val="28"/>
        </w:rPr>
        <w:t xml:space="preserve">       1. О внесении изменений в Устав Первомайского сельсовета Мотыгинского района Красноярского края.</w:t>
      </w:r>
    </w:p>
    <w:p w14:paraId="3E25693A" w14:textId="77777777" w:rsidR="00250414" w:rsidRPr="008745D3" w:rsidRDefault="00250414" w:rsidP="00250414">
      <w:pPr>
        <w:spacing w:line="254" w:lineRule="auto"/>
        <w:jc w:val="both"/>
        <w:rPr>
          <w:sz w:val="28"/>
          <w:szCs w:val="28"/>
        </w:rPr>
      </w:pPr>
      <w:r w:rsidRPr="008745D3">
        <w:rPr>
          <w:sz w:val="28"/>
          <w:szCs w:val="28"/>
        </w:rPr>
        <w:t xml:space="preserve">        Докладчик: Ремиз О.В., Глава Первомайского сельсовета.</w:t>
      </w:r>
    </w:p>
    <w:p w14:paraId="3C42A3D9" w14:textId="77777777" w:rsidR="00250414" w:rsidRPr="008745D3" w:rsidRDefault="00250414" w:rsidP="00250414">
      <w:pPr>
        <w:spacing w:line="254" w:lineRule="auto"/>
        <w:jc w:val="both"/>
        <w:rPr>
          <w:b/>
          <w:bCs/>
          <w:sz w:val="28"/>
          <w:szCs w:val="28"/>
        </w:rPr>
      </w:pPr>
      <w:r w:rsidRPr="008745D3">
        <w:rPr>
          <w:b/>
          <w:bCs/>
          <w:sz w:val="28"/>
          <w:szCs w:val="28"/>
        </w:rPr>
        <w:t>СЛУШАЛИ:</w:t>
      </w:r>
    </w:p>
    <w:p w14:paraId="63948423" w14:textId="0E4AAF26" w:rsidR="00250414" w:rsidRPr="008745D3" w:rsidRDefault="00250414" w:rsidP="00250414">
      <w:pPr>
        <w:spacing w:line="254" w:lineRule="auto"/>
        <w:jc w:val="both"/>
        <w:rPr>
          <w:sz w:val="28"/>
          <w:szCs w:val="28"/>
        </w:rPr>
      </w:pPr>
      <w:r w:rsidRPr="008745D3">
        <w:rPr>
          <w:sz w:val="28"/>
          <w:szCs w:val="28"/>
        </w:rPr>
        <w:t xml:space="preserve">        Ремиз О.В.</w:t>
      </w:r>
      <w:r w:rsidR="008745D3">
        <w:rPr>
          <w:sz w:val="28"/>
          <w:szCs w:val="28"/>
        </w:rPr>
        <w:t>,</w:t>
      </w:r>
      <w:r w:rsidRPr="008745D3">
        <w:rPr>
          <w:sz w:val="28"/>
          <w:szCs w:val="28"/>
        </w:rPr>
        <w:t xml:space="preserve"> Глава Первомайского сельсовета   представила проект решения «О внесении изменений в Устав Первомайского сельсовета Мотыгинского района Красноярского края</w:t>
      </w:r>
      <w:r w:rsidR="008745D3">
        <w:rPr>
          <w:sz w:val="28"/>
          <w:szCs w:val="28"/>
        </w:rPr>
        <w:t>»</w:t>
      </w:r>
      <w:r w:rsidRPr="008745D3">
        <w:rPr>
          <w:sz w:val="28"/>
          <w:szCs w:val="28"/>
        </w:rPr>
        <w:t xml:space="preserve">. Изменения, предлагаемые для внесения в Устав Первомайского сельсовета,  Порядок  учета предложений по проекту  Устава, проекту муниципального правового акта о внесении изменений в  Устав Первомайского сельсовета, порядок  участия граждан в его обсуждении, утвержденный решением Первомайского сельсовета Совета депутатов от 22.11.2010 № 7/35,  а также состав комиссии  по учету предложений по проекту </w:t>
      </w:r>
      <w:r w:rsidRPr="008745D3">
        <w:rPr>
          <w:sz w:val="28"/>
          <w:szCs w:val="28"/>
        </w:rPr>
        <w:lastRenderedPageBreak/>
        <w:t>изменений в Устав, утвержденный решением Первомайского сельсовета Совета депутатов от 26.02.2021 № 5/24, были опубликованы  в печатном издании «Ведомости органов местного самоуправления Первомайского сельсовета» от 24.07.2024 № 19. Проект решения был размещен 04 августа на платформе Портал обратной связи на сайте Госуслуг и 2</w:t>
      </w:r>
      <w:r w:rsidR="00E66DC9" w:rsidRPr="008745D3">
        <w:rPr>
          <w:sz w:val="28"/>
          <w:szCs w:val="28"/>
        </w:rPr>
        <w:t>4</w:t>
      </w:r>
      <w:r w:rsidRPr="008745D3">
        <w:rPr>
          <w:sz w:val="28"/>
          <w:szCs w:val="28"/>
        </w:rPr>
        <w:t xml:space="preserve"> </w:t>
      </w:r>
      <w:r w:rsidR="00E66DC9" w:rsidRPr="008745D3">
        <w:rPr>
          <w:sz w:val="28"/>
          <w:szCs w:val="28"/>
        </w:rPr>
        <w:t>июля</w:t>
      </w:r>
      <w:r w:rsidRPr="008745D3">
        <w:rPr>
          <w:sz w:val="28"/>
          <w:szCs w:val="28"/>
        </w:rPr>
        <w:t xml:space="preserve"> на официальном сайте администрации Первомайского сельсовета на платформе ГОСВЕБ. Сбор замечаний и предложений закончился 19 августа 2024 года. Предложений и замечаний по проекту изменений в Устав Первомайского сельсовета от населения не поступило.</w:t>
      </w:r>
    </w:p>
    <w:p w14:paraId="539E176B" w14:textId="77777777" w:rsidR="00250414" w:rsidRPr="00967FE2" w:rsidRDefault="00250414" w:rsidP="00250414">
      <w:pPr>
        <w:spacing w:line="254" w:lineRule="auto"/>
        <w:jc w:val="both"/>
        <w:rPr>
          <w:b/>
          <w:bCs/>
          <w:sz w:val="28"/>
          <w:szCs w:val="28"/>
        </w:rPr>
      </w:pPr>
      <w:r w:rsidRPr="00967FE2">
        <w:rPr>
          <w:b/>
          <w:bCs/>
          <w:sz w:val="28"/>
          <w:szCs w:val="28"/>
        </w:rPr>
        <w:t>ВЫСТУПИЛИ:</w:t>
      </w:r>
    </w:p>
    <w:p w14:paraId="72F54281" w14:textId="3BFC39FA" w:rsidR="00250414" w:rsidRPr="008745D3" w:rsidRDefault="00250414" w:rsidP="00250414">
      <w:pPr>
        <w:spacing w:line="254" w:lineRule="auto"/>
        <w:jc w:val="both"/>
        <w:rPr>
          <w:sz w:val="28"/>
          <w:szCs w:val="28"/>
        </w:rPr>
      </w:pPr>
      <w:r w:rsidRPr="008745D3">
        <w:rPr>
          <w:sz w:val="28"/>
          <w:szCs w:val="28"/>
        </w:rPr>
        <w:t xml:space="preserve">        </w:t>
      </w:r>
      <w:r w:rsidR="00E66DC9" w:rsidRPr="008745D3">
        <w:rPr>
          <w:sz w:val="28"/>
          <w:szCs w:val="28"/>
        </w:rPr>
        <w:t>Максименко С.В.</w:t>
      </w:r>
      <w:r w:rsidRPr="008745D3">
        <w:rPr>
          <w:sz w:val="28"/>
          <w:szCs w:val="28"/>
        </w:rPr>
        <w:t xml:space="preserve"> одобрила предложенные изменения в Устав Первомайского сельсовета.</w:t>
      </w:r>
    </w:p>
    <w:p w14:paraId="46053883" w14:textId="387FCBB9" w:rsidR="00250414" w:rsidRPr="008745D3" w:rsidRDefault="00250414" w:rsidP="00250414">
      <w:pPr>
        <w:spacing w:line="254" w:lineRule="auto"/>
        <w:jc w:val="both"/>
        <w:rPr>
          <w:sz w:val="28"/>
          <w:szCs w:val="28"/>
        </w:rPr>
      </w:pPr>
      <w:r w:rsidRPr="008745D3">
        <w:rPr>
          <w:sz w:val="28"/>
          <w:szCs w:val="28"/>
        </w:rPr>
        <w:t xml:space="preserve">        </w:t>
      </w:r>
      <w:r w:rsidR="00E66DC9" w:rsidRPr="008745D3">
        <w:rPr>
          <w:sz w:val="28"/>
          <w:szCs w:val="28"/>
        </w:rPr>
        <w:t>Тронина</w:t>
      </w:r>
      <w:r w:rsidRPr="008745D3">
        <w:rPr>
          <w:sz w:val="28"/>
          <w:szCs w:val="28"/>
        </w:rPr>
        <w:t xml:space="preserve"> </w:t>
      </w:r>
      <w:r w:rsidR="00E66DC9" w:rsidRPr="008745D3">
        <w:rPr>
          <w:sz w:val="28"/>
          <w:szCs w:val="28"/>
        </w:rPr>
        <w:t>В</w:t>
      </w:r>
      <w:r w:rsidRPr="008745D3">
        <w:rPr>
          <w:sz w:val="28"/>
          <w:szCs w:val="28"/>
        </w:rPr>
        <w:t>.</w:t>
      </w:r>
      <w:r w:rsidR="00E66DC9" w:rsidRPr="008745D3">
        <w:rPr>
          <w:sz w:val="28"/>
          <w:szCs w:val="28"/>
        </w:rPr>
        <w:t>А</w:t>
      </w:r>
      <w:r w:rsidRPr="008745D3">
        <w:rPr>
          <w:sz w:val="28"/>
          <w:szCs w:val="28"/>
        </w:rPr>
        <w:t>. отметила, что Устав в полной мере регулирует организацию и осуществление местного самоуправления на территории сельсовета и в интересах нашего населения.  Все предложенные в Устав изменения актуальны и соответствуют действующему федеральному и краевому законодательству.</w:t>
      </w:r>
    </w:p>
    <w:p w14:paraId="5155D7ED" w14:textId="618EEAD6" w:rsidR="00250414" w:rsidRPr="008745D3" w:rsidRDefault="00250414" w:rsidP="00250414">
      <w:pPr>
        <w:spacing w:line="254" w:lineRule="auto"/>
        <w:jc w:val="both"/>
        <w:rPr>
          <w:sz w:val="28"/>
          <w:szCs w:val="28"/>
        </w:rPr>
      </w:pPr>
      <w:r w:rsidRPr="008745D3">
        <w:rPr>
          <w:sz w:val="28"/>
          <w:szCs w:val="28"/>
        </w:rPr>
        <w:t xml:space="preserve">        </w:t>
      </w:r>
      <w:r w:rsidR="00E66DC9" w:rsidRPr="008745D3">
        <w:rPr>
          <w:sz w:val="28"/>
          <w:szCs w:val="28"/>
        </w:rPr>
        <w:t>Па</w:t>
      </w:r>
      <w:r w:rsidRPr="008745D3">
        <w:rPr>
          <w:sz w:val="28"/>
          <w:szCs w:val="28"/>
        </w:rPr>
        <w:t>р</w:t>
      </w:r>
      <w:r w:rsidR="00E66DC9" w:rsidRPr="008745D3">
        <w:rPr>
          <w:sz w:val="28"/>
          <w:szCs w:val="28"/>
        </w:rPr>
        <w:t>ш</w:t>
      </w:r>
      <w:r w:rsidRPr="008745D3">
        <w:rPr>
          <w:sz w:val="28"/>
          <w:szCs w:val="28"/>
        </w:rPr>
        <w:t xml:space="preserve">ина </w:t>
      </w:r>
      <w:r w:rsidR="00E66DC9" w:rsidRPr="008745D3">
        <w:rPr>
          <w:sz w:val="28"/>
          <w:szCs w:val="28"/>
        </w:rPr>
        <w:t>С.С</w:t>
      </w:r>
      <w:r w:rsidRPr="008745D3">
        <w:rPr>
          <w:sz w:val="28"/>
          <w:szCs w:val="28"/>
        </w:rPr>
        <w:t>. одобрила все предложенные в Устав Первомайского сельсовета изменения, замечаний к проекту изменений нет. Положения Устава отражают все требования законодательства, учитывают интересы населения Первомайского сельсовета. Предложила участникам публичных слушаний поддержать вносимые в Устав изменения.</w:t>
      </w:r>
    </w:p>
    <w:p w14:paraId="65496CDF" w14:textId="3774DB6C" w:rsidR="00250414" w:rsidRPr="008745D3" w:rsidRDefault="00250414" w:rsidP="00250414">
      <w:pPr>
        <w:spacing w:line="254" w:lineRule="auto"/>
        <w:jc w:val="both"/>
        <w:rPr>
          <w:sz w:val="28"/>
          <w:szCs w:val="28"/>
        </w:rPr>
      </w:pPr>
      <w:r w:rsidRPr="008745D3">
        <w:rPr>
          <w:sz w:val="28"/>
          <w:szCs w:val="28"/>
        </w:rPr>
        <w:t xml:space="preserve">      Участники публичных слушаний Мороз С.А.</w:t>
      </w:r>
      <w:r w:rsidR="00E66DC9" w:rsidRPr="008745D3">
        <w:rPr>
          <w:sz w:val="28"/>
          <w:szCs w:val="28"/>
        </w:rPr>
        <w:t>, Симонова И.В., Смирнова И.В.</w:t>
      </w:r>
      <w:r w:rsidRPr="008745D3">
        <w:rPr>
          <w:sz w:val="28"/>
          <w:szCs w:val="28"/>
        </w:rPr>
        <w:t xml:space="preserve">  предложили рекомендовать депутатам принять изменения в Устав Первомайского сельсовета Мотыгинского района Красноярского края, опубликованные в печатном издании «Ведомости органов местного самоуправления Первомайского сельсовета» от 2</w:t>
      </w:r>
      <w:r w:rsidR="00E66DC9" w:rsidRPr="008745D3">
        <w:rPr>
          <w:sz w:val="28"/>
          <w:szCs w:val="28"/>
        </w:rPr>
        <w:t>4</w:t>
      </w:r>
      <w:r w:rsidRPr="008745D3">
        <w:rPr>
          <w:sz w:val="28"/>
          <w:szCs w:val="28"/>
        </w:rPr>
        <w:t>.0</w:t>
      </w:r>
      <w:r w:rsidR="00E66DC9" w:rsidRPr="008745D3">
        <w:rPr>
          <w:sz w:val="28"/>
          <w:szCs w:val="28"/>
        </w:rPr>
        <w:t>7</w:t>
      </w:r>
      <w:r w:rsidRPr="008745D3">
        <w:rPr>
          <w:sz w:val="28"/>
          <w:szCs w:val="28"/>
        </w:rPr>
        <w:t>.2024 № 1</w:t>
      </w:r>
      <w:r w:rsidR="00E66DC9" w:rsidRPr="008745D3">
        <w:rPr>
          <w:sz w:val="28"/>
          <w:szCs w:val="28"/>
        </w:rPr>
        <w:t xml:space="preserve">9 </w:t>
      </w:r>
      <w:r w:rsidRPr="008745D3">
        <w:rPr>
          <w:sz w:val="28"/>
          <w:szCs w:val="28"/>
        </w:rPr>
        <w:t>и размещенные на официальном сайте.</w:t>
      </w:r>
    </w:p>
    <w:p w14:paraId="4CE295AE" w14:textId="77777777" w:rsidR="00250414" w:rsidRPr="00967FE2" w:rsidRDefault="00250414" w:rsidP="00250414">
      <w:pPr>
        <w:spacing w:line="254" w:lineRule="auto"/>
        <w:jc w:val="both"/>
        <w:rPr>
          <w:b/>
          <w:bCs/>
          <w:sz w:val="28"/>
          <w:szCs w:val="28"/>
        </w:rPr>
      </w:pPr>
      <w:r w:rsidRPr="00967FE2">
        <w:rPr>
          <w:b/>
          <w:bCs/>
          <w:sz w:val="28"/>
          <w:szCs w:val="28"/>
        </w:rPr>
        <w:t>РЕШИЛИ:</w:t>
      </w:r>
    </w:p>
    <w:p w14:paraId="2B9518EB" w14:textId="77777777" w:rsidR="00250414" w:rsidRPr="008745D3" w:rsidRDefault="00250414" w:rsidP="00250414">
      <w:pPr>
        <w:spacing w:line="254" w:lineRule="auto"/>
        <w:jc w:val="both"/>
        <w:rPr>
          <w:sz w:val="28"/>
          <w:szCs w:val="28"/>
        </w:rPr>
      </w:pPr>
      <w:r w:rsidRPr="008745D3">
        <w:rPr>
          <w:sz w:val="28"/>
          <w:szCs w:val="28"/>
        </w:rPr>
        <w:t xml:space="preserve">          1. Рекомендовать депутатам Первомайского сельского Совета депутатов принять в целом изменения в Устав Первомайского сельсовета Мотыгинского района Красноярского края в следующей редакции:</w:t>
      </w:r>
    </w:p>
    <w:p w14:paraId="00F2A649" w14:textId="454BD7C7" w:rsidR="00250414" w:rsidRPr="008745D3" w:rsidRDefault="00250414" w:rsidP="00250414">
      <w:pPr>
        <w:spacing w:line="254" w:lineRule="auto"/>
        <w:jc w:val="both"/>
        <w:rPr>
          <w:sz w:val="28"/>
          <w:szCs w:val="28"/>
        </w:rPr>
      </w:pPr>
      <w:r w:rsidRPr="008745D3">
        <w:rPr>
          <w:sz w:val="28"/>
          <w:szCs w:val="28"/>
        </w:rPr>
        <w:t xml:space="preserve">          «1. Внести в Устав Первомайского сельсовета Мотыгинского района Красноярского края следующие изменения:</w:t>
      </w:r>
    </w:p>
    <w:p w14:paraId="43E9D14B" w14:textId="77777777" w:rsidR="00E66DC9" w:rsidRPr="00E66DC9" w:rsidRDefault="00E66DC9" w:rsidP="00E66DC9">
      <w:pPr>
        <w:suppressAutoHyphens/>
        <w:ind w:firstLine="709"/>
        <w:jc w:val="both"/>
        <w:rPr>
          <w:b/>
          <w:bCs/>
          <w:sz w:val="28"/>
          <w:szCs w:val="28"/>
          <w:lang w:eastAsia="zh-CN"/>
        </w:rPr>
      </w:pPr>
      <w:r w:rsidRPr="00E66DC9">
        <w:rPr>
          <w:b/>
          <w:bCs/>
          <w:sz w:val="28"/>
          <w:szCs w:val="28"/>
          <w:lang w:eastAsia="zh-CN"/>
        </w:rPr>
        <w:t>1.1. В статье 6:</w:t>
      </w:r>
    </w:p>
    <w:p w14:paraId="7C0EF924" w14:textId="77777777" w:rsidR="00E66DC9" w:rsidRPr="00E66DC9" w:rsidRDefault="00E66DC9" w:rsidP="00E66DC9">
      <w:pPr>
        <w:suppressAutoHyphens/>
        <w:ind w:firstLine="709"/>
        <w:jc w:val="both"/>
        <w:rPr>
          <w:b/>
          <w:bCs/>
          <w:sz w:val="28"/>
          <w:szCs w:val="28"/>
          <w:lang w:eastAsia="zh-CN"/>
        </w:rPr>
      </w:pPr>
      <w:r w:rsidRPr="00E66DC9">
        <w:rPr>
          <w:b/>
          <w:bCs/>
          <w:sz w:val="28"/>
          <w:szCs w:val="28"/>
          <w:lang w:eastAsia="zh-CN"/>
        </w:rPr>
        <w:t>- подпункт 14 пункта 1 исключить;</w:t>
      </w:r>
    </w:p>
    <w:p w14:paraId="6578E48B" w14:textId="77777777" w:rsidR="00E66DC9" w:rsidRPr="00E66DC9" w:rsidRDefault="00E66DC9" w:rsidP="00E66DC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66DC9">
        <w:rPr>
          <w:b/>
          <w:bCs/>
          <w:sz w:val="28"/>
          <w:szCs w:val="28"/>
          <w:lang w:eastAsia="zh-CN"/>
        </w:rPr>
        <w:t xml:space="preserve">- пункт 1 дополнить подпунктом 34 </w:t>
      </w:r>
      <w:r w:rsidRPr="00E66DC9">
        <w:rPr>
          <w:sz w:val="28"/>
          <w:szCs w:val="28"/>
          <w:lang w:eastAsia="zh-CN"/>
        </w:rPr>
        <w:t>следующего содержания:</w:t>
      </w:r>
    </w:p>
    <w:p w14:paraId="69E49C1C" w14:textId="77777777" w:rsidR="00E66DC9" w:rsidRPr="00E66DC9" w:rsidRDefault="00E66DC9" w:rsidP="00E66DC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66DC9">
        <w:rPr>
          <w:sz w:val="28"/>
          <w:szCs w:val="28"/>
          <w:lang w:eastAsia="zh-CN"/>
        </w:rPr>
        <w:t xml:space="preserve"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E66DC9">
        <w:rPr>
          <w:sz w:val="28"/>
          <w:szCs w:val="28"/>
          <w:lang w:eastAsia="zh-CN"/>
        </w:rPr>
        <w:t>похозяйственных</w:t>
      </w:r>
      <w:proofErr w:type="spellEnd"/>
      <w:r w:rsidRPr="00E66DC9">
        <w:rPr>
          <w:sz w:val="28"/>
          <w:szCs w:val="28"/>
          <w:lang w:eastAsia="zh-CN"/>
        </w:rPr>
        <w:t xml:space="preserve"> книгах.».</w:t>
      </w:r>
    </w:p>
    <w:p w14:paraId="0245C26E" w14:textId="77777777" w:rsidR="00E66DC9" w:rsidRPr="00E66DC9" w:rsidRDefault="00E66DC9" w:rsidP="00E66DC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E66DC9">
        <w:rPr>
          <w:b/>
          <w:bCs/>
          <w:sz w:val="28"/>
          <w:szCs w:val="28"/>
          <w:lang w:eastAsia="zh-CN"/>
        </w:rPr>
        <w:t xml:space="preserve">1.2. Пункт 2 статьи 14 дополнить подпунктом 15 </w:t>
      </w:r>
      <w:r w:rsidRPr="00E66DC9">
        <w:rPr>
          <w:sz w:val="28"/>
          <w:szCs w:val="28"/>
          <w:lang w:eastAsia="zh-CN"/>
        </w:rPr>
        <w:t>следующего содержания:</w:t>
      </w:r>
    </w:p>
    <w:p w14:paraId="4940AAC9" w14:textId="77777777" w:rsidR="00E66DC9" w:rsidRPr="00E66DC9" w:rsidRDefault="00E66DC9" w:rsidP="00E66DC9">
      <w:pPr>
        <w:suppressAutoHyphens/>
        <w:ind w:firstLine="709"/>
        <w:jc w:val="both"/>
        <w:rPr>
          <w:iCs/>
          <w:sz w:val="28"/>
          <w:szCs w:val="28"/>
          <w:lang w:eastAsia="zh-CN"/>
        </w:rPr>
      </w:pPr>
      <w:r w:rsidRPr="00E66DC9">
        <w:rPr>
          <w:sz w:val="28"/>
          <w:szCs w:val="28"/>
          <w:lang w:eastAsia="zh-CN"/>
        </w:rPr>
        <w:t xml:space="preserve">«15) приобретение им статуса иностранного агента.». </w:t>
      </w:r>
    </w:p>
    <w:p w14:paraId="50E4BD08" w14:textId="77777777" w:rsidR="00E66DC9" w:rsidRPr="00E66DC9" w:rsidRDefault="00E66DC9" w:rsidP="00E66DC9">
      <w:pPr>
        <w:tabs>
          <w:tab w:val="left" w:pos="142"/>
          <w:tab w:val="left" w:pos="1276"/>
        </w:tabs>
        <w:suppressAutoHyphens/>
        <w:ind w:firstLine="709"/>
        <w:jc w:val="both"/>
        <w:rPr>
          <w:iCs/>
          <w:sz w:val="28"/>
          <w:szCs w:val="28"/>
          <w:lang w:eastAsia="zh-CN"/>
        </w:rPr>
      </w:pPr>
      <w:r w:rsidRPr="00E66DC9">
        <w:rPr>
          <w:b/>
          <w:bCs/>
          <w:iCs/>
          <w:sz w:val="28"/>
          <w:szCs w:val="28"/>
          <w:lang w:eastAsia="zh-CN"/>
        </w:rPr>
        <w:t>1.3.</w:t>
      </w:r>
      <w:r w:rsidRPr="00E66DC9">
        <w:rPr>
          <w:iCs/>
          <w:sz w:val="28"/>
          <w:szCs w:val="28"/>
          <w:lang w:eastAsia="zh-CN"/>
        </w:rPr>
        <w:t xml:space="preserve"> </w:t>
      </w:r>
      <w:r w:rsidRPr="00E66DC9">
        <w:rPr>
          <w:b/>
          <w:bCs/>
          <w:iCs/>
          <w:sz w:val="28"/>
          <w:szCs w:val="28"/>
          <w:lang w:eastAsia="zh-CN"/>
        </w:rPr>
        <w:t xml:space="preserve">Пункт 1 статьи 28 дополнить подпунктом 1.13 </w:t>
      </w:r>
      <w:r w:rsidRPr="00E66DC9">
        <w:rPr>
          <w:iCs/>
          <w:sz w:val="28"/>
          <w:szCs w:val="28"/>
          <w:lang w:eastAsia="zh-CN"/>
        </w:rPr>
        <w:t>следующего содержания:</w:t>
      </w:r>
    </w:p>
    <w:p w14:paraId="7234CED8" w14:textId="77777777" w:rsidR="00E66DC9" w:rsidRPr="00E66DC9" w:rsidRDefault="00E66DC9" w:rsidP="00E66DC9">
      <w:pPr>
        <w:tabs>
          <w:tab w:val="left" w:pos="142"/>
          <w:tab w:val="left" w:pos="1276"/>
        </w:tabs>
        <w:suppressAutoHyphens/>
        <w:ind w:firstLine="709"/>
        <w:jc w:val="both"/>
        <w:rPr>
          <w:iCs/>
          <w:sz w:val="28"/>
          <w:szCs w:val="28"/>
          <w:lang w:eastAsia="zh-CN"/>
        </w:rPr>
      </w:pPr>
      <w:r w:rsidRPr="00E66DC9">
        <w:rPr>
          <w:iCs/>
          <w:sz w:val="28"/>
          <w:szCs w:val="28"/>
          <w:lang w:eastAsia="zh-CN"/>
        </w:rPr>
        <w:t>«1.13.  приобретение им статуса иностранного агента.».</w:t>
      </w:r>
    </w:p>
    <w:p w14:paraId="6EF026BB" w14:textId="77777777" w:rsidR="00E66DC9" w:rsidRPr="00E66DC9" w:rsidRDefault="00E66DC9" w:rsidP="00E66DC9">
      <w:pPr>
        <w:tabs>
          <w:tab w:val="left" w:pos="142"/>
          <w:tab w:val="left" w:pos="127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E66DC9">
        <w:rPr>
          <w:b/>
          <w:bCs/>
          <w:iCs/>
          <w:sz w:val="28"/>
          <w:szCs w:val="28"/>
          <w:lang w:eastAsia="zh-CN"/>
        </w:rPr>
        <w:lastRenderedPageBreak/>
        <w:t xml:space="preserve">1.4. В пункте 7 статьи 39.4 слова </w:t>
      </w:r>
      <w:r w:rsidRPr="00E66DC9">
        <w:rPr>
          <w:iCs/>
          <w:sz w:val="28"/>
          <w:szCs w:val="28"/>
          <w:lang w:eastAsia="zh-CN"/>
        </w:rPr>
        <w:t xml:space="preserve">«пунктами 1 – 7» </w:t>
      </w:r>
      <w:r w:rsidRPr="00E66DC9">
        <w:rPr>
          <w:b/>
          <w:bCs/>
          <w:iCs/>
          <w:sz w:val="28"/>
          <w:szCs w:val="28"/>
          <w:lang w:eastAsia="zh-CN"/>
        </w:rPr>
        <w:t xml:space="preserve">заменить словами </w:t>
      </w:r>
      <w:r w:rsidRPr="00E66DC9">
        <w:rPr>
          <w:iCs/>
          <w:sz w:val="28"/>
          <w:szCs w:val="28"/>
          <w:lang w:eastAsia="zh-CN"/>
        </w:rPr>
        <w:t>«пунктами 1 - 7 и 9.2».</w:t>
      </w:r>
    </w:p>
    <w:p w14:paraId="0E0AD44A" w14:textId="77777777" w:rsidR="00E66DC9" w:rsidRPr="00E66DC9" w:rsidRDefault="00E66DC9" w:rsidP="00E66DC9">
      <w:pPr>
        <w:tabs>
          <w:tab w:val="left" w:pos="142"/>
          <w:tab w:val="left" w:pos="1276"/>
        </w:tabs>
        <w:suppressAutoHyphens/>
        <w:ind w:firstLine="709"/>
        <w:jc w:val="both"/>
        <w:rPr>
          <w:b/>
          <w:bCs/>
          <w:iCs/>
          <w:sz w:val="28"/>
          <w:szCs w:val="28"/>
          <w:lang w:eastAsia="zh-CN"/>
        </w:rPr>
      </w:pPr>
      <w:r w:rsidRPr="00E66DC9">
        <w:rPr>
          <w:b/>
          <w:bCs/>
          <w:iCs/>
          <w:sz w:val="28"/>
          <w:szCs w:val="28"/>
          <w:lang w:eastAsia="zh-CN"/>
        </w:rPr>
        <w:t>1.5. Пункт 2 статьи 39.5 изложить в следующей редакции:</w:t>
      </w:r>
    </w:p>
    <w:p w14:paraId="507ED434" w14:textId="77777777" w:rsidR="00E66DC9" w:rsidRPr="00E66DC9" w:rsidRDefault="00E66DC9" w:rsidP="00E66DC9">
      <w:pPr>
        <w:tabs>
          <w:tab w:val="left" w:pos="142"/>
          <w:tab w:val="left" w:pos="1276"/>
        </w:tabs>
        <w:suppressAutoHyphens/>
        <w:ind w:firstLine="709"/>
        <w:jc w:val="both"/>
        <w:rPr>
          <w:iCs/>
          <w:sz w:val="28"/>
          <w:szCs w:val="28"/>
          <w:lang w:eastAsia="zh-CN"/>
        </w:rPr>
      </w:pPr>
      <w:r w:rsidRPr="00E66DC9">
        <w:rPr>
          <w:iCs/>
          <w:sz w:val="28"/>
          <w:szCs w:val="28"/>
          <w:lang w:eastAsia="zh-CN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14:paraId="2C9FA702" w14:textId="77777777" w:rsidR="00E66DC9" w:rsidRPr="00E66DC9" w:rsidRDefault="00E66DC9" w:rsidP="00E66DC9">
      <w:pPr>
        <w:tabs>
          <w:tab w:val="left" w:pos="142"/>
          <w:tab w:val="left" w:pos="1276"/>
        </w:tabs>
        <w:suppressAutoHyphens/>
        <w:ind w:firstLine="709"/>
        <w:jc w:val="both"/>
        <w:rPr>
          <w:iCs/>
          <w:sz w:val="28"/>
          <w:szCs w:val="28"/>
          <w:lang w:eastAsia="zh-CN"/>
        </w:rPr>
      </w:pPr>
      <w:r w:rsidRPr="00E66DC9">
        <w:rPr>
          <w:iCs/>
          <w:sz w:val="28"/>
          <w:szCs w:val="28"/>
          <w:lang w:eastAsia="zh-CN"/>
        </w:rPr>
        <w:t>При решении вопросов, предусмотренных подпунктом 3 пункта 1 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Федерации.».</w:t>
      </w:r>
    </w:p>
    <w:p w14:paraId="03D6C295" w14:textId="77777777" w:rsidR="00E66DC9" w:rsidRPr="00E66DC9" w:rsidRDefault="00E66DC9" w:rsidP="00E66DC9">
      <w:pPr>
        <w:tabs>
          <w:tab w:val="left" w:pos="142"/>
          <w:tab w:val="left" w:pos="1276"/>
        </w:tabs>
        <w:suppressAutoHyphens/>
        <w:ind w:firstLine="709"/>
        <w:jc w:val="both"/>
        <w:rPr>
          <w:b/>
          <w:bCs/>
          <w:sz w:val="28"/>
          <w:szCs w:val="28"/>
          <w:lang w:eastAsia="zh-CN"/>
        </w:rPr>
      </w:pPr>
      <w:r w:rsidRPr="00E66DC9">
        <w:rPr>
          <w:b/>
          <w:bCs/>
          <w:sz w:val="28"/>
          <w:szCs w:val="28"/>
          <w:lang w:eastAsia="zh-CN"/>
        </w:rPr>
        <w:t>1.6. Статью 46 дополнить пунктом 4 следующего содержания:</w:t>
      </w:r>
    </w:p>
    <w:p w14:paraId="60F39336" w14:textId="77777777" w:rsidR="00E66DC9" w:rsidRPr="00E66DC9" w:rsidRDefault="00E66DC9" w:rsidP="00E66DC9">
      <w:pPr>
        <w:tabs>
          <w:tab w:val="left" w:pos="142"/>
          <w:tab w:val="left" w:pos="127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E66DC9">
        <w:rPr>
          <w:sz w:val="28"/>
          <w:szCs w:val="28"/>
          <w:lang w:eastAsia="zh-CN"/>
        </w:rPr>
        <w:t>«4. Администрация от имени сельсовета осуществляет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14:paraId="7B636A96" w14:textId="77777777" w:rsidR="00E66DC9" w:rsidRPr="00E66DC9" w:rsidRDefault="00E66DC9" w:rsidP="00E66DC9">
      <w:pPr>
        <w:tabs>
          <w:tab w:val="left" w:pos="142"/>
          <w:tab w:val="left" w:pos="1276"/>
        </w:tabs>
        <w:suppressAutoHyphens/>
        <w:ind w:firstLine="709"/>
        <w:jc w:val="both"/>
        <w:rPr>
          <w:b/>
          <w:bCs/>
          <w:iCs/>
          <w:sz w:val="28"/>
          <w:szCs w:val="28"/>
          <w:lang w:eastAsia="zh-CN"/>
        </w:rPr>
      </w:pPr>
      <w:r w:rsidRPr="00E66DC9">
        <w:rPr>
          <w:b/>
          <w:bCs/>
          <w:iCs/>
          <w:sz w:val="28"/>
          <w:szCs w:val="28"/>
          <w:lang w:eastAsia="zh-CN"/>
        </w:rPr>
        <w:t>1.7. В статье 57:</w:t>
      </w:r>
    </w:p>
    <w:p w14:paraId="2FFCF2E1" w14:textId="77777777" w:rsidR="00E66DC9" w:rsidRPr="00E66DC9" w:rsidRDefault="00E66DC9" w:rsidP="00E66DC9">
      <w:pPr>
        <w:tabs>
          <w:tab w:val="left" w:pos="142"/>
          <w:tab w:val="left" w:pos="1276"/>
        </w:tabs>
        <w:suppressAutoHyphens/>
        <w:ind w:firstLine="709"/>
        <w:jc w:val="both"/>
        <w:rPr>
          <w:b/>
          <w:bCs/>
          <w:iCs/>
          <w:sz w:val="28"/>
          <w:szCs w:val="28"/>
          <w:lang w:eastAsia="zh-CN"/>
        </w:rPr>
      </w:pPr>
      <w:r w:rsidRPr="00E66DC9">
        <w:rPr>
          <w:b/>
          <w:bCs/>
          <w:iCs/>
          <w:sz w:val="28"/>
          <w:szCs w:val="28"/>
          <w:lang w:eastAsia="zh-CN"/>
        </w:rPr>
        <w:t>- четвертый абзац пункта 5 исключить;</w:t>
      </w:r>
    </w:p>
    <w:p w14:paraId="15FE7B48" w14:textId="77777777" w:rsidR="00E66DC9" w:rsidRPr="00E66DC9" w:rsidRDefault="00E66DC9" w:rsidP="00E66DC9">
      <w:pPr>
        <w:tabs>
          <w:tab w:val="left" w:pos="142"/>
          <w:tab w:val="left" w:pos="1276"/>
        </w:tabs>
        <w:suppressAutoHyphens/>
        <w:ind w:firstLine="709"/>
        <w:jc w:val="both"/>
        <w:rPr>
          <w:b/>
          <w:bCs/>
          <w:iCs/>
          <w:sz w:val="28"/>
          <w:szCs w:val="28"/>
          <w:lang w:eastAsia="zh-CN"/>
        </w:rPr>
      </w:pPr>
      <w:r w:rsidRPr="00E66DC9">
        <w:rPr>
          <w:b/>
          <w:bCs/>
          <w:iCs/>
          <w:sz w:val="28"/>
          <w:szCs w:val="28"/>
          <w:lang w:eastAsia="zh-CN"/>
        </w:rPr>
        <w:t>- дополнить пунктом 5.1 следующего содержания:</w:t>
      </w:r>
    </w:p>
    <w:p w14:paraId="5ECC2EF4" w14:textId="77777777" w:rsidR="00E66DC9" w:rsidRPr="00E66DC9" w:rsidRDefault="00E66DC9" w:rsidP="00E66DC9">
      <w:pPr>
        <w:tabs>
          <w:tab w:val="left" w:pos="142"/>
          <w:tab w:val="left" w:pos="1276"/>
        </w:tabs>
        <w:suppressAutoHyphens/>
        <w:ind w:firstLine="709"/>
        <w:jc w:val="both"/>
        <w:rPr>
          <w:iCs/>
          <w:sz w:val="28"/>
          <w:szCs w:val="28"/>
          <w:lang w:eastAsia="zh-CN"/>
        </w:rPr>
      </w:pPr>
      <w:r w:rsidRPr="00E66DC9">
        <w:rPr>
          <w:iCs/>
          <w:sz w:val="28"/>
          <w:szCs w:val="28"/>
          <w:lang w:eastAsia="zh-CN"/>
        </w:rPr>
        <w:t>«5.1. Установить, что минимальный размер пенсии за выслугу лет составляет:</w:t>
      </w:r>
    </w:p>
    <w:p w14:paraId="5A323083" w14:textId="77777777" w:rsidR="00E66DC9" w:rsidRPr="00E66DC9" w:rsidRDefault="00E66DC9" w:rsidP="00E66DC9">
      <w:pPr>
        <w:tabs>
          <w:tab w:val="left" w:pos="142"/>
          <w:tab w:val="left" w:pos="1276"/>
        </w:tabs>
        <w:suppressAutoHyphens/>
        <w:ind w:firstLine="709"/>
        <w:jc w:val="both"/>
        <w:rPr>
          <w:iCs/>
          <w:sz w:val="28"/>
          <w:szCs w:val="28"/>
          <w:lang w:eastAsia="zh-CN"/>
        </w:rPr>
      </w:pPr>
      <w:r w:rsidRPr="00E66DC9">
        <w:rPr>
          <w:iCs/>
          <w:sz w:val="28"/>
          <w:szCs w:val="28"/>
          <w:lang w:eastAsia="zh-CN"/>
        </w:rPr>
        <w:t>1000 рублей – при наличии выслуги менее 10 лет;</w:t>
      </w:r>
    </w:p>
    <w:p w14:paraId="527C04AE" w14:textId="77777777" w:rsidR="00E66DC9" w:rsidRPr="00E66DC9" w:rsidRDefault="00E66DC9" w:rsidP="00E66DC9">
      <w:pPr>
        <w:tabs>
          <w:tab w:val="left" w:pos="142"/>
          <w:tab w:val="left" w:pos="1276"/>
        </w:tabs>
        <w:suppressAutoHyphens/>
        <w:ind w:firstLine="709"/>
        <w:jc w:val="both"/>
        <w:rPr>
          <w:iCs/>
          <w:sz w:val="28"/>
          <w:szCs w:val="28"/>
          <w:lang w:eastAsia="zh-CN"/>
        </w:rPr>
      </w:pPr>
      <w:r w:rsidRPr="00E66DC9">
        <w:rPr>
          <w:iCs/>
          <w:sz w:val="28"/>
          <w:szCs w:val="28"/>
          <w:lang w:eastAsia="zh-CN"/>
        </w:rPr>
        <w:t>3000 рублей – при наличии выслуги от 10 до 15 лет;</w:t>
      </w:r>
    </w:p>
    <w:p w14:paraId="7ACC610C" w14:textId="42C04DD3" w:rsidR="00E66DC9" w:rsidRPr="008745D3" w:rsidRDefault="00E66DC9" w:rsidP="00E66DC9">
      <w:pPr>
        <w:tabs>
          <w:tab w:val="left" w:pos="142"/>
          <w:tab w:val="left" w:pos="1276"/>
        </w:tabs>
        <w:suppressAutoHyphens/>
        <w:ind w:firstLine="709"/>
        <w:jc w:val="both"/>
        <w:rPr>
          <w:iCs/>
          <w:sz w:val="28"/>
          <w:szCs w:val="28"/>
          <w:lang w:eastAsia="zh-CN"/>
        </w:rPr>
      </w:pPr>
      <w:r w:rsidRPr="00E66DC9">
        <w:rPr>
          <w:iCs/>
          <w:sz w:val="28"/>
          <w:szCs w:val="28"/>
          <w:lang w:eastAsia="zh-CN"/>
        </w:rPr>
        <w:t>5000 рублей – при наличии выслуги 15 и более лет.».</w:t>
      </w:r>
    </w:p>
    <w:p w14:paraId="6676807A" w14:textId="6B2BA694" w:rsidR="00BA58E7" w:rsidRPr="008745D3" w:rsidRDefault="00BA58E7" w:rsidP="00E66DC9">
      <w:pPr>
        <w:tabs>
          <w:tab w:val="left" w:pos="142"/>
          <w:tab w:val="left" w:pos="1276"/>
        </w:tabs>
        <w:suppressAutoHyphens/>
        <w:ind w:firstLine="709"/>
        <w:jc w:val="both"/>
        <w:rPr>
          <w:iCs/>
          <w:sz w:val="28"/>
          <w:szCs w:val="28"/>
          <w:lang w:eastAsia="zh-CN"/>
        </w:rPr>
      </w:pPr>
    </w:p>
    <w:p w14:paraId="04A268F1" w14:textId="1A6B0412" w:rsidR="00BA58E7" w:rsidRPr="008745D3" w:rsidRDefault="00BA58E7" w:rsidP="00E66DC9">
      <w:pPr>
        <w:tabs>
          <w:tab w:val="left" w:pos="142"/>
          <w:tab w:val="left" w:pos="1276"/>
        </w:tabs>
        <w:suppressAutoHyphens/>
        <w:ind w:firstLine="709"/>
        <w:jc w:val="both"/>
        <w:rPr>
          <w:iCs/>
          <w:sz w:val="28"/>
          <w:szCs w:val="28"/>
          <w:lang w:eastAsia="zh-CN"/>
        </w:rPr>
      </w:pPr>
      <w:r w:rsidRPr="008745D3">
        <w:rPr>
          <w:iCs/>
          <w:sz w:val="28"/>
          <w:szCs w:val="28"/>
          <w:lang w:eastAsia="zh-CN"/>
        </w:rPr>
        <w:t>Решение принято единогласно. Проект муниципального правового акта, вынесенный на публичные слушания</w:t>
      </w:r>
      <w:r w:rsidR="008745D3" w:rsidRPr="008745D3">
        <w:rPr>
          <w:iCs/>
          <w:sz w:val="28"/>
          <w:szCs w:val="28"/>
          <w:lang w:eastAsia="zh-CN"/>
        </w:rPr>
        <w:t>,</w:t>
      </w:r>
      <w:r w:rsidRPr="008745D3">
        <w:rPr>
          <w:iCs/>
          <w:sz w:val="28"/>
          <w:szCs w:val="28"/>
          <w:lang w:eastAsia="zh-CN"/>
        </w:rPr>
        <w:t xml:space="preserve"> рассмотрен</w:t>
      </w:r>
      <w:r w:rsidR="008745D3" w:rsidRPr="008745D3">
        <w:rPr>
          <w:iCs/>
          <w:sz w:val="28"/>
          <w:szCs w:val="28"/>
          <w:lang w:eastAsia="zh-CN"/>
        </w:rPr>
        <w:t>. Публичные слушания объявлены закрытыми.</w:t>
      </w:r>
    </w:p>
    <w:p w14:paraId="1687DA9E" w14:textId="74DA9C16" w:rsidR="008745D3" w:rsidRPr="008745D3" w:rsidRDefault="008745D3" w:rsidP="00E66DC9">
      <w:pPr>
        <w:tabs>
          <w:tab w:val="left" w:pos="142"/>
          <w:tab w:val="left" w:pos="1276"/>
        </w:tabs>
        <w:suppressAutoHyphens/>
        <w:ind w:firstLine="709"/>
        <w:jc w:val="both"/>
        <w:rPr>
          <w:iCs/>
          <w:sz w:val="28"/>
          <w:szCs w:val="28"/>
          <w:lang w:eastAsia="zh-CN"/>
        </w:rPr>
      </w:pPr>
    </w:p>
    <w:p w14:paraId="057E82CB" w14:textId="32B2DAAC" w:rsidR="008745D3" w:rsidRPr="008745D3" w:rsidRDefault="008745D3" w:rsidP="00967FE2">
      <w:pPr>
        <w:tabs>
          <w:tab w:val="left" w:pos="142"/>
          <w:tab w:val="left" w:pos="1276"/>
        </w:tabs>
        <w:suppressAutoHyphens/>
        <w:jc w:val="both"/>
        <w:rPr>
          <w:iCs/>
          <w:sz w:val="28"/>
          <w:szCs w:val="28"/>
          <w:lang w:eastAsia="zh-CN"/>
        </w:rPr>
      </w:pPr>
      <w:r w:rsidRPr="008745D3">
        <w:rPr>
          <w:iCs/>
          <w:sz w:val="28"/>
          <w:szCs w:val="28"/>
          <w:lang w:eastAsia="zh-CN"/>
        </w:rPr>
        <w:t xml:space="preserve">Председательствующий                                                                                                       </w:t>
      </w:r>
      <w:proofErr w:type="spellStart"/>
      <w:r w:rsidRPr="008745D3">
        <w:rPr>
          <w:iCs/>
          <w:sz w:val="28"/>
          <w:szCs w:val="28"/>
          <w:lang w:eastAsia="zh-CN"/>
        </w:rPr>
        <w:t>О.В.Ремиз</w:t>
      </w:r>
      <w:proofErr w:type="spellEnd"/>
    </w:p>
    <w:p w14:paraId="68F487DC" w14:textId="77777777" w:rsidR="00967FE2" w:rsidRDefault="00967FE2">
      <w:pPr>
        <w:rPr>
          <w:sz w:val="28"/>
          <w:szCs w:val="28"/>
        </w:rPr>
      </w:pPr>
    </w:p>
    <w:p w14:paraId="2CE26197" w14:textId="7F98F953" w:rsidR="00822431" w:rsidRPr="008745D3" w:rsidRDefault="00967FE2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</w:t>
      </w:r>
      <w:r w:rsidR="006970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С.С.Паршина</w:t>
      </w:r>
      <w:proofErr w:type="spellEnd"/>
    </w:p>
    <w:sectPr w:rsidR="00822431" w:rsidRPr="008745D3" w:rsidSect="00697051">
      <w:pgSz w:w="11906" w:h="16838"/>
      <w:pgMar w:top="709" w:right="849" w:bottom="851" w:left="141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31"/>
    <w:rsid w:val="00250414"/>
    <w:rsid w:val="00606A36"/>
    <w:rsid w:val="00697051"/>
    <w:rsid w:val="00784134"/>
    <w:rsid w:val="00822431"/>
    <w:rsid w:val="008745D3"/>
    <w:rsid w:val="00877EA4"/>
    <w:rsid w:val="008829BB"/>
    <w:rsid w:val="00937999"/>
    <w:rsid w:val="009622D9"/>
    <w:rsid w:val="00967FE2"/>
    <w:rsid w:val="00BA58E7"/>
    <w:rsid w:val="00D23753"/>
    <w:rsid w:val="00E66DC9"/>
    <w:rsid w:val="00F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9F19"/>
  <w15:docId w15:val="{144D2106-6C47-0B4C-B6DE-B9513B53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63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0">
    <w:name w:val="Обычная таблица1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етка таблицы1"/>
    <w:basedOn w:val="10"/>
    <w:qFormat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281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1F"/>
    <w:rPr>
      <w:rFonts w:ascii="Segoe UI" w:hAnsi="Segoe UI" w:cs="Mangal"/>
      <w:sz w:val="18"/>
      <w:szCs w:val="16"/>
    </w:rPr>
  </w:style>
  <w:style w:type="character" w:styleId="aa">
    <w:name w:val="Hyperlink"/>
    <w:basedOn w:val="a0"/>
    <w:uiPriority w:val="99"/>
    <w:unhideWhenUsed/>
    <w:rsid w:val="003851B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851B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851BD"/>
    <w:pPr>
      <w:ind w:left="720"/>
      <w:contextualSpacing/>
    </w:pPr>
    <w:rPr>
      <w:rFonts w:cs="Mangal"/>
      <w:szCs w:val="21"/>
    </w:rPr>
  </w:style>
  <w:style w:type="character" w:styleId="ad">
    <w:name w:val="annotation reference"/>
    <w:basedOn w:val="a0"/>
    <w:uiPriority w:val="99"/>
    <w:semiHidden/>
    <w:unhideWhenUsed/>
    <w:rsid w:val="0067350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3507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3507"/>
    <w:rPr>
      <w:rFonts w:ascii="Times New Roman" w:hAnsi="Times New Roman" w:cs="Mangal"/>
      <w:sz w:val="20"/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35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3507"/>
    <w:rPr>
      <w:rFonts w:ascii="Times New Roman" w:hAnsi="Times New Roman" w:cs="Mangal"/>
      <w:b/>
      <w:bCs/>
      <w:sz w:val="20"/>
      <w:szCs w:val="18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hAW6/oihtZKwGzF5zm2n+HA/bw==">CgMxLjA4AHIhMUhDVEU0cVpWU0dEM2dKNU1tRWU5cHdwV2J2c1NfN0lF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898989 Nevinnomissk</dc:creator>
  <cp:lastModifiedBy>admin</cp:lastModifiedBy>
  <cp:revision>4</cp:revision>
  <cp:lastPrinted>2024-08-27T08:28:00Z</cp:lastPrinted>
  <dcterms:created xsi:type="dcterms:W3CDTF">2024-08-27T08:21:00Z</dcterms:created>
  <dcterms:modified xsi:type="dcterms:W3CDTF">2024-08-27T08:30:00Z</dcterms:modified>
</cp:coreProperties>
</file>