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F61F" w14:textId="77777777" w:rsidR="00DA344C" w:rsidRPr="00A177F1" w:rsidRDefault="00DA344C" w:rsidP="00DA344C">
      <w:pPr>
        <w:spacing w:after="0" w:line="0" w:lineRule="atLeast"/>
        <w:rPr>
          <w:rFonts w:ascii="Times New Roman" w:eastAsia="Times New Roman" w:hAnsi="Times New Roman" w:cs="Times New Roman"/>
          <w:b/>
          <w:i/>
          <w:sz w:val="28"/>
          <w:szCs w:val="28"/>
          <w:lang w:eastAsia="ru-RU"/>
        </w:rPr>
      </w:pPr>
      <w:r w:rsidRPr="00A177F1">
        <w:rPr>
          <w:rFonts w:ascii="Times New Roman" w:eastAsia="Times New Roman" w:hAnsi="Times New Roman" w:cs="Times New Roman"/>
          <w:b/>
          <w:i/>
          <w:sz w:val="28"/>
          <w:szCs w:val="28"/>
          <w:lang w:eastAsia="ru-RU"/>
        </w:rPr>
        <w:t>ШШШШШШШШШШШШШШШШШШШШШШШШШШШШШШШШШШ</w:t>
      </w:r>
    </w:p>
    <w:p w14:paraId="7ADCD980" w14:textId="77777777" w:rsidR="00DA344C" w:rsidRPr="00A177F1" w:rsidRDefault="00DA344C" w:rsidP="00DA344C">
      <w:pPr>
        <w:spacing w:after="0" w:line="0" w:lineRule="atLeast"/>
        <w:jc w:val="center"/>
        <w:rPr>
          <w:rFonts w:ascii="Times New Roman" w:eastAsia="Times New Roman" w:hAnsi="Times New Roman" w:cs="Times New Roman"/>
          <w:b/>
          <w:sz w:val="28"/>
          <w:szCs w:val="28"/>
          <w:lang w:eastAsia="ru-RU"/>
        </w:rPr>
      </w:pPr>
      <w:r w:rsidRPr="00A177F1">
        <w:rPr>
          <w:rFonts w:ascii="Times New Roman" w:eastAsia="Times New Roman" w:hAnsi="Times New Roman" w:cs="Times New Roman"/>
          <w:b/>
          <w:sz w:val="28"/>
          <w:szCs w:val="28"/>
          <w:lang w:eastAsia="ru-RU"/>
        </w:rPr>
        <w:t>ВЕДОМОСТИ</w:t>
      </w:r>
    </w:p>
    <w:p w14:paraId="05910654" w14:textId="388BFEA7" w:rsidR="00DA344C" w:rsidRPr="00A177F1" w:rsidRDefault="00DA344C" w:rsidP="00DA344C">
      <w:pPr>
        <w:spacing w:after="0" w:line="0" w:lineRule="atLeast"/>
        <w:rPr>
          <w:rFonts w:ascii="Times New Roman" w:eastAsia="Times New Roman" w:hAnsi="Times New Roman" w:cs="Times New Roman"/>
          <w:sz w:val="28"/>
          <w:szCs w:val="28"/>
          <w:lang w:eastAsia="ru-RU"/>
        </w:rPr>
      </w:pPr>
      <w:r w:rsidRPr="00A177F1">
        <w:rPr>
          <w:rFonts w:ascii="Times New Roman" w:eastAsia="Times New Roman" w:hAnsi="Times New Roman" w:cs="Times New Roman"/>
          <w:sz w:val="28"/>
          <w:szCs w:val="28"/>
          <w:lang w:eastAsia="ru-RU"/>
        </w:rPr>
        <w:t xml:space="preserve">Издается   </w:t>
      </w:r>
      <w:r w:rsidRPr="00A177F1">
        <w:rPr>
          <w:rFonts w:ascii="Times New Roman" w:eastAsia="Times New Roman" w:hAnsi="Times New Roman" w:cs="Times New Roman"/>
          <w:b/>
          <w:sz w:val="28"/>
          <w:szCs w:val="28"/>
          <w:lang w:eastAsia="ru-RU"/>
        </w:rPr>
        <w:t xml:space="preserve">                           органов местного самоуправления                           </w:t>
      </w:r>
      <w:r w:rsidRPr="00A177F1">
        <w:rPr>
          <w:rFonts w:ascii="Times New Roman" w:eastAsia="Times New Roman" w:hAnsi="Times New Roman" w:cs="Times New Roman"/>
          <w:sz w:val="28"/>
          <w:szCs w:val="28"/>
          <w:lang w:eastAsia="ru-RU"/>
        </w:rPr>
        <w:t xml:space="preserve">№ </w:t>
      </w:r>
      <w:r w:rsidR="00733A41">
        <w:rPr>
          <w:rFonts w:ascii="Times New Roman" w:eastAsia="Times New Roman" w:hAnsi="Times New Roman" w:cs="Times New Roman"/>
          <w:sz w:val="28"/>
          <w:szCs w:val="28"/>
          <w:lang w:eastAsia="ru-RU"/>
        </w:rPr>
        <w:t>1</w:t>
      </w:r>
      <w:r w:rsidRPr="00A177F1">
        <w:rPr>
          <w:rFonts w:ascii="Times New Roman" w:eastAsia="Times New Roman" w:hAnsi="Times New Roman" w:cs="Times New Roman"/>
          <w:sz w:val="28"/>
          <w:szCs w:val="28"/>
          <w:lang w:eastAsia="ru-RU"/>
        </w:rPr>
        <w:t xml:space="preserve"> (49</w:t>
      </w:r>
      <w:r w:rsidR="00733A41">
        <w:rPr>
          <w:rFonts w:ascii="Times New Roman" w:eastAsia="Times New Roman" w:hAnsi="Times New Roman" w:cs="Times New Roman"/>
          <w:sz w:val="28"/>
          <w:szCs w:val="28"/>
          <w:lang w:eastAsia="ru-RU"/>
        </w:rPr>
        <w:t>7</w:t>
      </w:r>
      <w:r w:rsidRPr="00A177F1">
        <w:rPr>
          <w:rFonts w:ascii="Times New Roman" w:eastAsia="Times New Roman" w:hAnsi="Times New Roman" w:cs="Times New Roman"/>
          <w:sz w:val="28"/>
          <w:szCs w:val="28"/>
          <w:lang w:eastAsia="ru-RU"/>
        </w:rPr>
        <w:t>)</w:t>
      </w:r>
    </w:p>
    <w:p w14:paraId="27AC7DB0" w14:textId="4EDB7EF8" w:rsidR="00DA344C" w:rsidRPr="00A177F1" w:rsidRDefault="00DA344C" w:rsidP="00DA344C">
      <w:pPr>
        <w:spacing w:after="0" w:line="0" w:lineRule="atLeast"/>
        <w:rPr>
          <w:rFonts w:ascii="Times New Roman" w:eastAsia="Times New Roman" w:hAnsi="Times New Roman" w:cs="Times New Roman"/>
          <w:sz w:val="28"/>
          <w:szCs w:val="28"/>
          <w:lang w:eastAsia="ru-RU"/>
        </w:rPr>
      </w:pPr>
      <w:r w:rsidRPr="00A177F1">
        <w:rPr>
          <w:rFonts w:ascii="Times New Roman" w:eastAsia="Times New Roman" w:hAnsi="Times New Roman" w:cs="Times New Roman"/>
          <w:sz w:val="28"/>
          <w:szCs w:val="28"/>
          <w:lang w:eastAsia="ru-RU"/>
        </w:rPr>
        <w:t>с 2007 года</w:t>
      </w:r>
      <w:r w:rsidRPr="00A177F1">
        <w:rPr>
          <w:rFonts w:ascii="Times New Roman" w:eastAsia="Times New Roman" w:hAnsi="Times New Roman" w:cs="Times New Roman"/>
          <w:b/>
          <w:sz w:val="28"/>
          <w:szCs w:val="28"/>
          <w:lang w:eastAsia="ru-RU"/>
        </w:rPr>
        <w:t xml:space="preserve">                                   Первомайского сельсовета               </w:t>
      </w:r>
      <w:r w:rsidR="00733A41">
        <w:rPr>
          <w:rFonts w:ascii="Times New Roman" w:eastAsia="Times New Roman" w:hAnsi="Times New Roman" w:cs="Times New Roman"/>
          <w:bCs/>
          <w:sz w:val="28"/>
          <w:szCs w:val="28"/>
          <w:lang w:eastAsia="ru-RU"/>
        </w:rPr>
        <w:t>13</w:t>
      </w:r>
      <w:r w:rsidRPr="00A177F1">
        <w:rPr>
          <w:rFonts w:ascii="Times New Roman" w:eastAsia="Times New Roman" w:hAnsi="Times New Roman" w:cs="Times New Roman"/>
          <w:sz w:val="28"/>
          <w:szCs w:val="28"/>
          <w:lang w:eastAsia="ru-RU"/>
        </w:rPr>
        <w:t xml:space="preserve"> </w:t>
      </w:r>
      <w:r w:rsidR="00733A41">
        <w:rPr>
          <w:rFonts w:ascii="Times New Roman" w:eastAsia="Times New Roman" w:hAnsi="Times New Roman" w:cs="Times New Roman"/>
          <w:sz w:val="28"/>
          <w:szCs w:val="28"/>
          <w:lang w:eastAsia="ru-RU"/>
        </w:rPr>
        <w:t>янва</w:t>
      </w:r>
      <w:r w:rsidRPr="00A177F1">
        <w:rPr>
          <w:rFonts w:ascii="Times New Roman" w:eastAsia="Times New Roman" w:hAnsi="Times New Roman" w:cs="Times New Roman"/>
          <w:sz w:val="28"/>
          <w:szCs w:val="28"/>
          <w:lang w:eastAsia="ru-RU"/>
        </w:rPr>
        <w:t>ря</w:t>
      </w:r>
      <w:r w:rsidRPr="00A177F1">
        <w:rPr>
          <w:rFonts w:ascii="Times New Roman" w:eastAsia="Times New Roman" w:hAnsi="Times New Roman" w:cs="Times New Roman"/>
          <w:b/>
          <w:sz w:val="28"/>
          <w:szCs w:val="28"/>
          <w:lang w:eastAsia="ru-RU"/>
        </w:rPr>
        <w:t xml:space="preserve"> </w:t>
      </w:r>
      <w:r w:rsidRPr="00A177F1">
        <w:rPr>
          <w:rFonts w:ascii="Times New Roman" w:eastAsia="Times New Roman" w:hAnsi="Times New Roman" w:cs="Times New Roman"/>
          <w:sz w:val="28"/>
          <w:szCs w:val="28"/>
          <w:lang w:eastAsia="ru-RU"/>
        </w:rPr>
        <w:t>202</w:t>
      </w:r>
      <w:r w:rsidR="00733A41">
        <w:rPr>
          <w:rFonts w:ascii="Times New Roman" w:eastAsia="Times New Roman" w:hAnsi="Times New Roman" w:cs="Times New Roman"/>
          <w:sz w:val="28"/>
          <w:szCs w:val="28"/>
          <w:lang w:eastAsia="ru-RU"/>
        </w:rPr>
        <w:t>5</w:t>
      </w:r>
      <w:r w:rsidRPr="00A177F1">
        <w:rPr>
          <w:rFonts w:ascii="Times New Roman" w:eastAsia="Times New Roman" w:hAnsi="Times New Roman" w:cs="Times New Roman"/>
          <w:sz w:val="28"/>
          <w:szCs w:val="28"/>
          <w:lang w:eastAsia="ru-RU"/>
        </w:rPr>
        <w:t xml:space="preserve"> года</w:t>
      </w:r>
    </w:p>
    <w:p w14:paraId="26040994" w14:textId="166DEC65" w:rsidR="00563567" w:rsidRDefault="00DA344C" w:rsidP="00DA344C">
      <w:pPr>
        <w:rPr>
          <w:rFonts w:ascii="Times New Roman" w:eastAsia="Times New Roman" w:hAnsi="Times New Roman" w:cs="Times New Roman"/>
          <w:b/>
          <w:i/>
          <w:sz w:val="28"/>
          <w:szCs w:val="28"/>
        </w:rPr>
      </w:pPr>
      <w:r w:rsidRPr="00A177F1">
        <w:rPr>
          <w:rFonts w:ascii="Times New Roman" w:eastAsia="Times New Roman" w:hAnsi="Times New Roman" w:cs="Times New Roman"/>
          <w:b/>
          <w:i/>
          <w:sz w:val="28"/>
          <w:szCs w:val="28"/>
        </w:rPr>
        <w:t>ШШШШШШШШШШШШШШШШШШШШШШШШШШШШШШШШШШ</w:t>
      </w:r>
    </w:p>
    <w:p w14:paraId="1B40B463" w14:textId="77777777" w:rsidR="00733A41" w:rsidRPr="00733A41" w:rsidRDefault="00733A41" w:rsidP="00733A41">
      <w:pPr>
        <w:spacing w:after="0" w:line="240" w:lineRule="auto"/>
        <w:jc w:val="center"/>
        <w:rPr>
          <w:rFonts w:ascii="Times New Roman" w:eastAsia="Calibri" w:hAnsi="Times New Roman" w:cs="Times New Roman"/>
        </w:rPr>
      </w:pPr>
      <w:r w:rsidRPr="00733A41">
        <w:rPr>
          <w:rFonts w:ascii="Times New Roman" w:eastAsia="Calibri" w:hAnsi="Times New Roman" w:cs="Times New Roman"/>
        </w:rPr>
        <w:t>АДМИНИСТРАЦИЯ ПЕРВОМАЙСКОГО СЕЛЬСОВЕТА</w:t>
      </w:r>
    </w:p>
    <w:p w14:paraId="1C54F1DD" w14:textId="77777777" w:rsidR="00733A41" w:rsidRPr="00733A41" w:rsidRDefault="00733A41" w:rsidP="00733A41">
      <w:pPr>
        <w:spacing w:after="0" w:line="240" w:lineRule="auto"/>
        <w:jc w:val="center"/>
        <w:rPr>
          <w:rFonts w:ascii="Times New Roman" w:eastAsia="Calibri" w:hAnsi="Times New Roman" w:cs="Times New Roman"/>
        </w:rPr>
      </w:pPr>
      <w:r w:rsidRPr="00733A41">
        <w:rPr>
          <w:rFonts w:ascii="Times New Roman" w:eastAsia="Calibri" w:hAnsi="Times New Roman" w:cs="Times New Roman"/>
        </w:rPr>
        <w:t>МОТЫГИНСКОГО РАЙОНА КРАСНОЯРСКОГО КРАЯ</w:t>
      </w:r>
    </w:p>
    <w:p w14:paraId="0E58CF26" w14:textId="77777777" w:rsidR="00733A41" w:rsidRPr="00733A41" w:rsidRDefault="00733A41" w:rsidP="00733A41">
      <w:pPr>
        <w:spacing w:after="0" w:line="240" w:lineRule="auto"/>
        <w:jc w:val="center"/>
        <w:rPr>
          <w:rFonts w:ascii="Times New Roman" w:eastAsia="Calibri" w:hAnsi="Times New Roman" w:cs="Times New Roman"/>
        </w:rPr>
      </w:pPr>
    </w:p>
    <w:p w14:paraId="000FA2C7" w14:textId="77777777" w:rsidR="00733A41" w:rsidRPr="00733A41" w:rsidRDefault="00733A41" w:rsidP="00733A41">
      <w:pPr>
        <w:spacing w:after="0" w:line="240" w:lineRule="auto"/>
        <w:jc w:val="center"/>
        <w:rPr>
          <w:rFonts w:ascii="Times New Roman" w:eastAsia="Calibri" w:hAnsi="Times New Roman" w:cs="Times New Roman"/>
          <w:b/>
        </w:rPr>
      </w:pPr>
      <w:r w:rsidRPr="00733A41">
        <w:rPr>
          <w:rFonts w:ascii="Times New Roman" w:eastAsia="Calibri" w:hAnsi="Times New Roman" w:cs="Times New Roman"/>
          <w:b/>
        </w:rPr>
        <w:t>ПОСТАНОВЛЕНИЕ</w:t>
      </w:r>
    </w:p>
    <w:p w14:paraId="3D2CA666" w14:textId="7EC46159" w:rsidR="00733A41" w:rsidRPr="00733A41" w:rsidRDefault="00733A41" w:rsidP="00733A41">
      <w:pPr>
        <w:spacing w:after="0" w:line="240" w:lineRule="auto"/>
        <w:rPr>
          <w:rFonts w:ascii="Times New Roman" w:eastAsia="Calibri" w:hAnsi="Times New Roman" w:cs="Times New Roman"/>
        </w:rPr>
      </w:pPr>
      <w:r w:rsidRPr="00733A41">
        <w:rPr>
          <w:rFonts w:ascii="Times New Roman" w:eastAsia="Calibri" w:hAnsi="Times New Roman" w:cs="Times New Roman"/>
        </w:rPr>
        <w:t xml:space="preserve">09.01.2025                                        </w:t>
      </w:r>
      <w:r>
        <w:rPr>
          <w:rFonts w:ascii="Times New Roman" w:eastAsia="Calibri" w:hAnsi="Times New Roman" w:cs="Times New Roman"/>
        </w:rPr>
        <w:t xml:space="preserve">                          </w:t>
      </w:r>
      <w:r w:rsidRPr="00733A41">
        <w:rPr>
          <w:rFonts w:ascii="Times New Roman" w:eastAsia="Calibri" w:hAnsi="Times New Roman" w:cs="Times New Roman"/>
        </w:rPr>
        <w:t xml:space="preserve"> п. Первомайск                                              </w:t>
      </w:r>
      <w:r>
        <w:rPr>
          <w:rFonts w:ascii="Times New Roman" w:eastAsia="Calibri" w:hAnsi="Times New Roman" w:cs="Times New Roman"/>
        </w:rPr>
        <w:t xml:space="preserve">                                 </w:t>
      </w:r>
      <w:r w:rsidRPr="00733A41">
        <w:rPr>
          <w:rFonts w:ascii="Times New Roman" w:eastAsia="Calibri" w:hAnsi="Times New Roman" w:cs="Times New Roman"/>
        </w:rPr>
        <w:t xml:space="preserve">№ 1 </w:t>
      </w:r>
    </w:p>
    <w:p w14:paraId="74F85B9C" w14:textId="77777777" w:rsidR="00733A41" w:rsidRPr="00733A41" w:rsidRDefault="00733A41" w:rsidP="00733A41">
      <w:pPr>
        <w:spacing w:after="0" w:line="240" w:lineRule="auto"/>
        <w:jc w:val="center"/>
        <w:rPr>
          <w:rFonts w:ascii="Times New Roman" w:eastAsia="Calibri" w:hAnsi="Times New Roman" w:cs="Times New Roman"/>
        </w:rPr>
      </w:pPr>
    </w:p>
    <w:p w14:paraId="76DF7797" w14:textId="77777777" w:rsidR="00733A41" w:rsidRPr="00733A41" w:rsidRDefault="00733A41" w:rsidP="00733A41">
      <w:pPr>
        <w:spacing w:after="0" w:line="240" w:lineRule="auto"/>
        <w:ind w:right="-2"/>
        <w:jc w:val="center"/>
        <w:rPr>
          <w:rFonts w:ascii="Times New Roman" w:eastAsia="Calibri" w:hAnsi="Times New Roman" w:cs="Times New Roman"/>
          <w:b/>
        </w:rPr>
      </w:pPr>
      <w:r w:rsidRPr="00733A41">
        <w:rPr>
          <w:rFonts w:ascii="Times New Roman" w:eastAsia="Times New Roman" w:hAnsi="Times New Roman" w:cs="Times New Roman"/>
          <w:b/>
        </w:rPr>
        <w:t>О внесении изменения в постановление администрации Первомайского сельсовета Мотыгинского района от 22.05.2020 № 15 «Об утверждении</w:t>
      </w:r>
      <w:r w:rsidRPr="00733A41">
        <w:rPr>
          <w:rFonts w:ascii="Times New Roman" w:eastAsia="Calibri" w:hAnsi="Times New Roman" w:cs="Times New Roman"/>
          <w:b/>
        </w:rPr>
        <w:t xml:space="preserve"> Положения </w:t>
      </w:r>
      <w:bookmarkStart w:id="0" w:name="_Hlk51763000"/>
      <w:r w:rsidRPr="00733A41">
        <w:rPr>
          <w:rFonts w:ascii="Times New Roman" w:eastAsia="Calibri" w:hAnsi="Times New Roman" w:cs="Times New Roman"/>
          <w:b/>
        </w:rPr>
        <w:t xml:space="preserve">об оплате труда </w:t>
      </w:r>
      <w:bookmarkStart w:id="1" w:name="_Hlk154097564"/>
      <w:r w:rsidRPr="00733A41">
        <w:rPr>
          <w:rFonts w:ascii="Times New Roman" w:eastAsia="Calibri" w:hAnsi="Times New Roman" w:cs="Times New Roman"/>
          <w:b/>
        </w:rPr>
        <w:t xml:space="preserve">работников администрации Первомайского сельсовета, </w:t>
      </w:r>
      <w:r w:rsidRPr="00733A41">
        <w:rPr>
          <w:rFonts w:ascii="Times New Roman" w:eastAsia="Calibri" w:hAnsi="Times New Roman" w:cs="Times New Roman"/>
          <w:b/>
          <w:color w:val="000000"/>
          <w:shd w:val="clear" w:color="auto" w:fill="FFFFFF"/>
        </w:rPr>
        <w:t>не являющихся</w:t>
      </w:r>
      <w:r w:rsidRPr="00733A41">
        <w:rPr>
          <w:rFonts w:ascii="Times New Roman" w:eastAsia="Calibri" w:hAnsi="Times New Roman" w:cs="Times New Roman"/>
          <w:b/>
        </w:rPr>
        <w:t xml:space="preserve"> </w:t>
      </w:r>
      <w:r w:rsidRPr="00733A41">
        <w:rPr>
          <w:rFonts w:ascii="Times New Roman" w:eastAsia="Calibri" w:hAnsi="Times New Roman" w:cs="Times New Roman"/>
          <w:b/>
          <w:color w:val="000000"/>
          <w:shd w:val="clear" w:color="auto" w:fill="FFFFFF"/>
        </w:rPr>
        <w:t>лицами, замещающими муниципальные должности и должности муниципальной службы</w:t>
      </w:r>
      <w:bookmarkEnd w:id="0"/>
      <w:bookmarkEnd w:id="1"/>
      <w:r w:rsidRPr="00733A41">
        <w:rPr>
          <w:rFonts w:ascii="Times New Roman" w:eastAsia="Calibri" w:hAnsi="Times New Roman" w:cs="Times New Roman"/>
          <w:b/>
          <w:color w:val="000000"/>
          <w:shd w:val="clear" w:color="auto" w:fill="FFFFFF"/>
        </w:rPr>
        <w:t>»</w:t>
      </w:r>
    </w:p>
    <w:p w14:paraId="57561E4D" w14:textId="77777777" w:rsidR="00733A41" w:rsidRPr="00733A41" w:rsidRDefault="00733A41" w:rsidP="00733A41">
      <w:pPr>
        <w:spacing w:after="0" w:line="240" w:lineRule="auto"/>
        <w:rPr>
          <w:rFonts w:ascii="Times New Roman" w:eastAsia="Calibri" w:hAnsi="Times New Roman" w:cs="Times New Roman"/>
        </w:rPr>
      </w:pPr>
    </w:p>
    <w:p w14:paraId="1DD56397" w14:textId="77777777" w:rsidR="00733A41" w:rsidRPr="00733A41" w:rsidRDefault="00733A41" w:rsidP="00733A41">
      <w:pPr>
        <w:spacing w:after="0" w:line="240" w:lineRule="auto"/>
        <w:ind w:firstLine="709"/>
        <w:jc w:val="both"/>
        <w:rPr>
          <w:rFonts w:ascii="Times New Roman" w:eastAsia="Calibri" w:hAnsi="Times New Roman" w:cs="Times New Roman"/>
        </w:rPr>
      </w:pPr>
      <w:r w:rsidRPr="00733A41">
        <w:rPr>
          <w:rFonts w:ascii="Times New Roman" w:eastAsia="Calibri" w:hAnsi="Times New Roman" w:cs="Times New Roman"/>
        </w:rPr>
        <w:t xml:space="preserve">В соответствии с Трудовым кодексом Российской Федерации, </w:t>
      </w:r>
      <w:bookmarkStart w:id="2" w:name="_Hlk41039271"/>
      <w:r w:rsidRPr="00733A41">
        <w:rPr>
          <w:rFonts w:ascii="Times New Roman" w:eastAsia="Calibri" w:hAnsi="Times New Roman" w:cs="Times New Roman"/>
        </w:rPr>
        <w:t>законом Красноярского края от 29.10.2009 № 9-3864 «О системах оплаты труда работников краевых государственных учреждений»,</w:t>
      </w:r>
      <w:bookmarkEnd w:id="2"/>
      <w:r w:rsidRPr="00733A41">
        <w:rPr>
          <w:rFonts w:ascii="Times New Roman" w:eastAsia="Times New Roman" w:hAnsi="Times New Roman" w:cs="Times New Roman"/>
          <w:lang w:eastAsia="ru-RU"/>
        </w:rPr>
        <w:t xml:space="preserve"> </w:t>
      </w:r>
      <w:r w:rsidRPr="00733A41">
        <w:rPr>
          <w:rFonts w:ascii="Times New Roman" w:eastAsia="Calibri" w:hAnsi="Times New Roman" w:cs="Times New Roman"/>
        </w:rPr>
        <w:t>руководствуясь статьями 15, 32 Устава Первомайского сельсовета Мотыгинского района Красноярского края, ПОСТАНОВЛЯЮ:</w:t>
      </w:r>
    </w:p>
    <w:p w14:paraId="1E5A55C0" w14:textId="77777777" w:rsidR="00733A41" w:rsidRPr="00733A41" w:rsidRDefault="00733A41" w:rsidP="00733A41">
      <w:pPr>
        <w:spacing w:after="0" w:line="240" w:lineRule="auto"/>
        <w:ind w:firstLine="709"/>
        <w:jc w:val="both"/>
        <w:rPr>
          <w:rFonts w:ascii="Times New Roman" w:eastAsia="Calibri" w:hAnsi="Times New Roman" w:cs="Times New Roman"/>
          <w:color w:val="000000"/>
          <w:shd w:val="clear" w:color="auto" w:fill="FFFFFF"/>
        </w:rPr>
      </w:pPr>
      <w:r w:rsidRPr="00733A41">
        <w:rPr>
          <w:rFonts w:ascii="Times New Roman" w:eastAsia="Times New Roman" w:hAnsi="Times New Roman" w:cs="Times New Roman"/>
        </w:rPr>
        <w:t xml:space="preserve">1. Внести </w:t>
      </w:r>
      <w:bookmarkStart w:id="3" w:name="_Hlk41036785"/>
      <w:r w:rsidRPr="00733A41">
        <w:rPr>
          <w:rFonts w:ascii="Times New Roman" w:eastAsia="Times New Roman" w:hAnsi="Times New Roman" w:cs="Times New Roman"/>
        </w:rPr>
        <w:t>в постановление администрации Первомайского сельсовета Мотыгинского района от 22.05.2020 № 15 «Об утверждении</w:t>
      </w:r>
      <w:r w:rsidRPr="00733A41">
        <w:rPr>
          <w:rFonts w:ascii="Times New Roman" w:eastAsia="Calibri" w:hAnsi="Times New Roman" w:cs="Times New Roman"/>
        </w:rPr>
        <w:t xml:space="preserve"> Положения об оплате труда работников администрации Первомайского сельсовета, </w:t>
      </w:r>
      <w:r w:rsidRPr="00733A41">
        <w:rPr>
          <w:rFonts w:ascii="Times New Roman" w:eastAsia="Calibri" w:hAnsi="Times New Roman" w:cs="Times New Roman"/>
          <w:color w:val="000000"/>
          <w:shd w:val="clear" w:color="auto" w:fill="FFFFFF"/>
        </w:rPr>
        <w:t>не являющихся</w:t>
      </w:r>
      <w:r w:rsidRPr="00733A41">
        <w:rPr>
          <w:rFonts w:ascii="Times New Roman" w:eastAsia="Calibri" w:hAnsi="Times New Roman" w:cs="Times New Roman"/>
        </w:rPr>
        <w:t xml:space="preserve"> </w:t>
      </w:r>
      <w:r w:rsidRPr="00733A41">
        <w:rPr>
          <w:rFonts w:ascii="Times New Roman" w:eastAsia="Calibri" w:hAnsi="Times New Roman" w:cs="Times New Roman"/>
          <w:color w:val="000000"/>
          <w:shd w:val="clear" w:color="auto" w:fill="FFFFFF"/>
        </w:rPr>
        <w:t>лицами, замещающими муниципальные должности и должности муниципальной службы» следующее изменение:</w:t>
      </w:r>
    </w:p>
    <w:p w14:paraId="0A985B94"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bookmarkStart w:id="4" w:name="_Hlk51763163"/>
      <w:r w:rsidRPr="00733A41">
        <w:rPr>
          <w:rFonts w:ascii="Times New Roman" w:eastAsia="Times New Roman" w:hAnsi="Times New Roman" w:cs="Times New Roman"/>
          <w:lang w:eastAsia="ar-SA"/>
        </w:rPr>
        <w:t xml:space="preserve">1.1. Пункт 4.15 раздела 4 Положения </w:t>
      </w:r>
      <w:r w:rsidRPr="00733A41">
        <w:rPr>
          <w:rFonts w:ascii="Times New Roman" w:eastAsia="Calibri" w:hAnsi="Times New Roman" w:cs="Times New Roman"/>
        </w:rPr>
        <w:t xml:space="preserve">об оплате труда работников администрации Первомайского сельсовета, </w:t>
      </w:r>
      <w:r w:rsidRPr="00733A41">
        <w:rPr>
          <w:rFonts w:ascii="Times New Roman" w:eastAsia="Calibri" w:hAnsi="Times New Roman" w:cs="Times New Roman"/>
          <w:color w:val="000000"/>
          <w:shd w:val="clear" w:color="auto" w:fill="FFFFFF"/>
        </w:rPr>
        <w:t>не являющихся</w:t>
      </w:r>
      <w:r w:rsidRPr="00733A41">
        <w:rPr>
          <w:rFonts w:ascii="Times New Roman" w:eastAsia="Calibri" w:hAnsi="Times New Roman" w:cs="Times New Roman"/>
        </w:rPr>
        <w:t xml:space="preserve"> </w:t>
      </w:r>
      <w:r w:rsidRPr="00733A41">
        <w:rPr>
          <w:rFonts w:ascii="Times New Roman" w:eastAsia="Calibri" w:hAnsi="Times New Roman" w:cs="Times New Roman"/>
          <w:color w:val="000000"/>
          <w:shd w:val="clear" w:color="auto" w:fill="FFFFFF"/>
        </w:rPr>
        <w:t>лицами, замещающими муниципальные должности и должности муниципальной службы изложить в следующей редакции</w:t>
      </w:r>
      <w:r w:rsidRPr="00733A41">
        <w:rPr>
          <w:rFonts w:ascii="Times New Roman" w:eastAsia="Times New Roman" w:hAnsi="Times New Roman" w:cs="Times New Roman"/>
          <w:lang w:eastAsia="ar-SA"/>
        </w:rPr>
        <w:t>:</w:t>
      </w:r>
    </w:p>
    <w:p w14:paraId="11FDF26B"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t>«4.15. Специальная краевая выплата по основному месту работы при полностью отработанной норме рабочего времени ежемесячно составляет шесть тысяч двести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14:paraId="5649A872"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62CFF262"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t xml:space="preserve">Размер специальной краевой выплаты, работникам администрации Первомайского сельсовета, не являющимися лицами, замещающими муниципальные должности и должности муниципальной службы,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w:t>
      </w:r>
      <w:bookmarkStart w:id="5" w:name="_Hlk154742231"/>
      <w:bookmarkStart w:id="6" w:name="_Hlk154691768"/>
      <w:r w:rsidRPr="00733A41">
        <w:rPr>
          <w:rFonts w:ascii="Times New Roman" w:eastAsia="Times New Roman" w:hAnsi="Times New Roman" w:cs="Times New Roman"/>
          <w:lang w:eastAsia="ar-SA"/>
        </w:rPr>
        <w:t>на размер, рассчитываемый по формуле:</w:t>
      </w:r>
      <w:bookmarkEnd w:id="5"/>
    </w:p>
    <w:bookmarkEnd w:id="6"/>
    <w:p w14:paraId="5E9272B1"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proofErr w:type="spellStart"/>
      <w:r w:rsidRPr="00733A41">
        <w:rPr>
          <w:rFonts w:ascii="Times New Roman" w:eastAsia="Times New Roman" w:hAnsi="Times New Roman" w:cs="Times New Roman"/>
          <w:lang w:eastAsia="ar-SA"/>
        </w:rPr>
        <w:t>СКВув</w:t>
      </w:r>
      <w:proofErr w:type="spellEnd"/>
      <w:r w:rsidRPr="00733A41">
        <w:rPr>
          <w:rFonts w:ascii="Times New Roman" w:eastAsia="Times New Roman" w:hAnsi="Times New Roman" w:cs="Times New Roman"/>
          <w:lang w:eastAsia="ar-SA"/>
        </w:rPr>
        <w:t xml:space="preserve"> = </w:t>
      </w:r>
      <w:proofErr w:type="spellStart"/>
      <w:r w:rsidRPr="00733A41">
        <w:rPr>
          <w:rFonts w:ascii="Times New Roman" w:eastAsia="Times New Roman" w:hAnsi="Times New Roman" w:cs="Times New Roman"/>
          <w:lang w:eastAsia="ar-SA"/>
        </w:rPr>
        <w:t>Отп</w:t>
      </w:r>
      <w:proofErr w:type="spellEnd"/>
      <w:r w:rsidRPr="00733A41">
        <w:rPr>
          <w:rFonts w:ascii="Times New Roman" w:eastAsia="Times New Roman" w:hAnsi="Times New Roman" w:cs="Times New Roman"/>
          <w:lang w:eastAsia="ar-SA"/>
        </w:rPr>
        <w:t xml:space="preserve"> x </w:t>
      </w:r>
      <w:proofErr w:type="spellStart"/>
      <w:r w:rsidRPr="00733A41">
        <w:rPr>
          <w:rFonts w:ascii="Times New Roman" w:eastAsia="Times New Roman" w:hAnsi="Times New Roman" w:cs="Times New Roman"/>
          <w:lang w:eastAsia="ar-SA"/>
        </w:rPr>
        <w:t>Кув</w:t>
      </w:r>
      <w:proofErr w:type="spellEnd"/>
      <w:r w:rsidRPr="00733A41">
        <w:rPr>
          <w:rFonts w:ascii="Times New Roman" w:eastAsia="Times New Roman" w:hAnsi="Times New Roman" w:cs="Times New Roman"/>
          <w:lang w:eastAsia="ar-SA"/>
        </w:rPr>
        <w:t xml:space="preserve"> – </w:t>
      </w:r>
      <w:proofErr w:type="spellStart"/>
      <w:r w:rsidRPr="00733A41">
        <w:rPr>
          <w:rFonts w:ascii="Times New Roman" w:eastAsia="Times New Roman" w:hAnsi="Times New Roman" w:cs="Times New Roman"/>
          <w:lang w:eastAsia="ar-SA"/>
        </w:rPr>
        <w:t>Отп</w:t>
      </w:r>
      <w:proofErr w:type="spellEnd"/>
      <w:r w:rsidRPr="00733A41">
        <w:rPr>
          <w:rFonts w:ascii="Times New Roman" w:eastAsia="Times New Roman" w:hAnsi="Times New Roman" w:cs="Times New Roman"/>
          <w:lang w:eastAsia="ar-SA"/>
        </w:rPr>
        <w:t>, (1)</w:t>
      </w:r>
    </w:p>
    <w:p w14:paraId="3346C904"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t>где:</w:t>
      </w:r>
    </w:p>
    <w:p w14:paraId="3D9A7AB1"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color w:val="FF0000"/>
          <w:lang w:eastAsia="ar-SA"/>
        </w:rPr>
      </w:pPr>
      <w:proofErr w:type="spellStart"/>
      <w:r w:rsidRPr="00733A41">
        <w:rPr>
          <w:rFonts w:ascii="Times New Roman" w:eastAsia="Times New Roman" w:hAnsi="Times New Roman" w:cs="Times New Roman"/>
          <w:lang w:eastAsia="ar-SA"/>
        </w:rPr>
        <w:t>СКВув</w:t>
      </w:r>
      <w:proofErr w:type="spellEnd"/>
      <w:r w:rsidRPr="00733A41">
        <w:rPr>
          <w:rFonts w:ascii="Times New Roman" w:eastAsia="Times New Roman" w:hAnsi="Times New Roman" w:cs="Times New Roman"/>
          <w:lang w:eastAsia="ar-SA"/>
        </w:rPr>
        <w:t xml:space="preserve"> – размер увеличения специальной краевой выплаты</w:t>
      </w:r>
      <w:bookmarkStart w:id="7" w:name="_Hlk154691835"/>
      <w:bookmarkStart w:id="8" w:name="_Hlk154742272"/>
      <w:r w:rsidRPr="00733A41">
        <w:rPr>
          <w:rFonts w:ascii="Times New Roman" w:eastAsia="Times New Roman" w:hAnsi="Times New Roman" w:cs="Times New Roman"/>
          <w:lang w:eastAsia="ar-SA"/>
        </w:rPr>
        <w:t xml:space="preserve">, </w:t>
      </w:r>
      <w:r w:rsidRPr="00733A41">
        <w:rPr>
          <w:rFonts w:ascii="Times New Roman" w:eastAsia="Calibri" w:hAnsi="Times New Roman" w:cs="Times New Roman"/>
          <w:color w:val="000000"/>
          <w:lang w:eastAsia="ru-RU" w:bidi="ru-RU"/>
        </w:rPr>
        <w:t>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bookmarkEnd w:id="7"/>
      <w:r w:rsidRPr="00733A41">
        <w:rPr>
          <w:rFonts w:ascii="Times New Roman" w:eastAsia="Calibri" w:hAnsi="Times New Roman" w:cs="Times New Roman"/>
          <w:color w:val="000000"/>
          <w:lang w:eastAsia="ru-RU" w:bidi="ru-RU"/>
        </w:rPr>
        <w:t>;</w:t>
      </w:r>
    </w:p>
    <w:bookmarkEnd w:id="8"/>
    <w:p w14:paraId="6A61A2C7"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proofErr w:type="spellStart"/>
      <w:r w:rsidRPr="00733A41">
        <w:rPr>
          <w:rFonts w:ascii="Times New Roman" w:eastAsia="Times New Roman" w:hAnsi="Times New Roman" w:cs="Times New Roman"/>
          <w:lang w:eastAsia="ar-SA"/>
        </w:rPr>
        <w:t>Отп</w:t>
      </w:r>
      <w:proofErr w:type="spellEnd"/>
      <w:r w:rsidRPr="00733A41">
        <w:rPr>
          <w:rFonts w:ascii="Times New Roman" w:eastAsia="Times New Roman" w:hAnsi="Times New Roman" w:cs="Times New Roman"/>
          <w:lang w:eastAsia="ar-SA"/>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3EAE9B43"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proofErr w:type="spellStart"/>
      <w:r w:rsidRPr="00733A41">
        <w:rPr>
          <w:rFonts w:ascii="Times New Roman" w:eastAsia="Times New Roman" w:hAnsi="Times New Roman" w:cs="Times New Roman"/>
          <w:lang w:eastAsia="ar-SA"/>
        </w:rPr>
        <w:t>Кув</w:t>
      </w:r>
      <w:proofErr w:type="spellEnd"/>
      <w:r w:rsidRPr="00733A41">
        <w:rPr>
          <w:rFonts w:ascii="Times New Roman" w:eastAsia="Times New Roman" w:hAnsi="Times New Roman" w:cs="Times New Roman"/>
          <w:lang w:eastAsia="ar-SA"/>
        </w:rPr>
        <w:t xml:space="preserve"> – коэффициент увеличения специальной краевой выплаты.</w:t>
      </w:r>
    </w:p>
    <w:p w14:paraId="4B87338E" w14:textId="77777777" w:rsidR="00733A41" w:rsidRPr="00733A41" w:rsidRDefault="00733A41" w:rsidP="00733A41">
      <w:pPr>
        <w:widowControl w:val="0"/>
        <w:spacing w:after="0" w:line="322" w:lineRule="exact"/>
        <w:ind w:left="180"/>
        <w:jc w:val="both"/>
        <w:rPr>
          <w:rFonts w:ascii="Times New Roman" w:eastAsia="Times New Roman" w:hAnsi="Times New Roman" w:cs="Times New Roman"/>
          <w:color w:val="000000"/>
          <w:lang w:eastAsia="ru-RU" w:bidi="ru-RU"/>
        </w:rPr>
      </w:pPr>
      <w:r w:rsidRPr="00733A41">
        <w:rPr>
          <w:rFonts w:ascii="Times New Roman" w:eastAsia="Times New Roman" w:hAnsi="Times New Roman" w:cs="Times New Roman"/>
          <w:color w:val="000000"/>
          <w:lang w:eastAsia="ru-RU" w:bidi="ru-RU"/>
        </w:rPr>
        <w:t xml:space="preserve">        </w:t>
      </w:r>
      <w:bookmarkStart w:id="9" w:name="_Hlk154742320"/>
      <w:r w:rsidRPr="00733A41">
        <w:rPr>
          <w:rFonts w:ascii="Times New Roman" w:eastAsia="Times New Roman" w:hAnsi="Times New Roman" w:cs="Times New Roman"/>
          <w:color w:val="000000"/>
          <w:lang w:eastAsia="ru-RU" w:bidi="ru-RU"/>
        </w:rPr>
        <w:t xml:space="preserve">В случае, когда при определении среднего дневного заработка учитываются периоды, предшествующие 1 января 2025 года, </w:t>
      </w:r>
      <w:proofErr w:type="spellStart"/>
      <w:r w:rsidRPr="00733A41">
        <w:rPr>
          <w:rFonts w:ascii="Times New Roman" w:eastAsia="Times New Roman" w:hAnsi="Times New Roman" w:cs="Times New Roman"/>
          <w:color w:val="000000"/>
          <w:lang w:eastAsia="ru-RU" w:bidi="ru-RU"/>
        </w:rPr>
        <w:t>Кув</w:t>
      </w:r>
      <w:proofErr w:type="spellEnd"/>
      <w:r w:rsidRPr="00733A41">
        <w:rPr>
          <w:rFonts w:ascii="Times New Roman" w:eastAsia="Times New Roman" w:hAnsi="Times New Roman" w:cs="Times New Roman"/>
          <w:color w:val="000000"/>
          <w:lang w:eastAsia="ru-RU" w:bidi="ru-RU"/>
        </w:rPr>
        <w:t xml:space="preserve"> определяется по формуле</w:t>
      </w:r>
      <w:bookmarkEnd w:id="9"/>
      <w:r w:rsidRPr="00733A41">
        <w:rPr>
          <w:rFonts w:ascii="Times New Roman" w:eastAsia="Times New Roman" w:hAnsi="Times New Roman" w:cs="Times New Roman"/>
          <w:color w:val="000000"/>
          <w:lang w:eastAsia="ru-RU" w:bidi="ru-RU"/>
        </w:rPr>
        <w:t>:</w:t>
      </w:r>
    </w:p>
    <w:p w14:paraId="1CD19CBD" w14:textId="77777777" w:rsidR="00733A41" w:rsidRPr="00733A41" w:rsidRDefault="00733A41" w:rsidP="00733A41">
      <w:pPr>
        <w:tabs>
          <w:tab w:val="left" w:pos="851"/>
        </w:tabs>
        <w:spacing w:after="0" w:line="240" w:lineRule="auto"/>
        <w:ind w:firstLine="709"/>
        <w:rPr>
          <w:rFonts w:ascii="Times New Roman" w:eastAsia="Times New Roman" w:hAnsi="Times New Roman" w:cs="Times New Roman"/>
          <w:lang w:eastAsia="ar-SA"/>
        </w:rPr>
      </w:pPr>
      <w:proofErr w:type="spellStart"/>
      <w:r w:rsidRPr="00733A41">
        <w:rPr>
          <w:rFonts w:ascii="Times New Roman" w:eastAsia="Times New Roman" w:hAnsi="Times New Roman" w:cs="Times New Roman"/>
          <w:lang w:eastAsia="ar-SA"/>
        </w:rPr>
        <w:t>Кув</w:t>
      </w:r>
      <w:proofErr w:type="spellEnd"/>
      <w:r w:rsidRPr="00733A41">
        <w:rPr>
          <w:rFonts w:ascii="Times New Roman" w:eastAsia="Times New Roman" w:hAnsi="Times New Roman" w:cs="Times New Roman"/>
          <w:lang w:eastAsia="ar-SA"/>
        </w:rPr>
        <w:t xml:space="preserve"> = (Зпф1 + ((СКВ</w:t>
      </w:r>
      <w:r w:rsidRPr="00733A41">
        <w:rPr>
          <w:rFonts w:ascii="Times New Roman" w:eastAsia="Times New Roman" w:hAnsi="Times New Roman" w:cs="Times New Roman"/>
          <w:vertAlign w:val="subscript"/>
          <w:lang w:eastAsia="ar-SA"/>
        </w:rPr>
        <w:t>2025</w:t>
      </w:r>
      <w:r w:rsidRPr="00733A41">
        <w:rPr>
          <w:rFonts w:ascii="Times New Roman" w:eastAsia="Times New Roman" w:hAnsi="Times New Roman" w:cs="Times New Roman"/>
          <w:lang w:eastAsia="ar-SA"/>
        </w:rPr>
        <w:t xml:space="preserve"> - СКВ</w:t>
      </w:r>
      <w:r w:rsidRPr="00733A41">
        <w:rPr>
          <w:rFonts w:ascii="Times New Roman" w:eastAsia="Times New Roman" w:hAnsi="Times New Roman" w:cs="Times New Roman"/>
          <w:vertAlign w:val="subscript"/>
          <w:lang w:eastAsia="ar-SA"/>
        </w:rPr>
        <w:t>2024</w:t>
      </w:r>
      <w:r w:rsidRPr="00733A41">
        <w:rPr>
          <w:rFonts w:ascii="Times New Roman" w:eastAsia="Times New Roman" w:hAnsi="Times New Roman" w:cs="Times New Roman"/>
          <w:lang w:eastAsia="ar-SA"/>
        </w:rPr>
        <w:t>)</w:t>
      </w:r>
      <w:r w:rsidRPr="00733A41">
        <w:rPr>
          <w:rFonts w:ascii="Times New Roman" w:eastAsia="Times New Roman" w:hAnsi="Times New Roman" w:cs="Times New Roman"/>
          <w:vertAlign w:val="subscript"/>
          <w:lang w:eastAsia="ar-SA"/>
        </w:rPr>
        <w:t xml:space="preserve"> </w:t>
      </w:r>
      <w:r w:rsidRPr="00733A41">
        <w:rPr>
          <w:rFonts w:ascii="Times New Roman" w:eastAsia="Times New Roman" w:hAnsi="Times New Roman" w:cs="Times New Roman"/>
          <w:lang w:eastAsia="ar-SA"/>
        </w:rPr>
        <w:t xml:space="preserve">х </w:t>
      </w:r>
      <w:proofErr w:type="spellStart"/>
      <w:r w:rsidRPr="00733A41">
        <w:rPr>
          <w:rFonts w:ascii="Times New Roman" w:eastAsia="Times New Roman" w:hAnsi="Times New Roman" w:cs="Times New Roman"/>
          <w:lang w:eastAsia="ar-SA"/>
        </w:rPr>
        <w:t>Кмес</w:t>
      </w:r>
      <w:proofErr w:type="spellEnd"/>
      <w:r w:rsidRPr="00733A41">
        <w:rPr>
          <w:rFonts w:ascii="Times New Roman" w:eastAsia="Times New Roman" w:hAnsi="Times New Roman" w:cs="Times New Roman"/>
          <w:lang w:eastAsia="ar-SA"/>
        </w:rPr>
        <w:t xml:space="preserve"> х Крк) + Зпф2) / (Зпф1 + Зпф2), (2)</w:t>
      </w:r>
    </w:p>
    <w:p w14:paraId="3076C372"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t>где:</w:t>
      </w:r>
    </w:p>
    <w:p w14:paraId="5734BC83"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t>Зпф1 – фактически начисленная заработная плата работнику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1D30CE1A"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t>Зпф2 – фактически начисленная заработная плата работнику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14:paraId="745F6D1F"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t>СКВ</w:t>
      </w:r>
      <w:r w:rsidRPr="00733A41">
        <w:rPr>
          <w:rFonts w:ascii="Times New Roman" w:eastAsia="Times New Roman" w:hAnsi="Times New Roman" w:cs="Times New Roman"/>
          <w:vertAlign w:val="subscript"/>
          <w:lang w:eastAsia="ar-SA"/>
        </w:rPr>
        <w:t>2024</w:t>
      </w:r>
      <w:r w:rsidRPr="00733A41">
        <w:rPr>
          <w:rFonts w:ascii="Times New Roman" w:eastAsia="Times New Roman" w:hAnsi="Times New Roman" w:cs="Times New Roman"/>
          <w:lang w:eastAsia="ar-SA"/>
        </w:rPr>
        <w:t xml:space="preserve"> – размер специальной краевой выплаты с 1 января 2024 года;</w:t>
      </w:r>
    </w:p>
    <w:p w14:paraId="0BEA2883"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lastRenderedPageBreak/>
        <w:t>СКВ</w:t>
      </w:r>
      <w:r w:rsidRPr="00733A41">
        <w:rPr>
          <w:rFonts w:ascii="Times New Roman" w:eastAsia="Times New Roman" w:hAnsi="Times New Roman" w:cs="Times New Roman"/>
          <w:vertAlign w:val="subscript"/>
          <w:lang w:eastAsia="ar-SA"/>
        </w:rPr>
        <w:t>2025</w:t>
      </w:r>
      <w:r w:rsidRPr="00733A41">
        <w:rPr>
          <w:rFonts w:ascii="Times New Roman" w:eastAsia="Times New Roman" w:hAnsi="Times New Roman" w:cs="Times New Roman"/>
          <w:lang w:eastAsia="ar-SA"/>
        </w:rPr>
        <w:t xml:space="preserve"> – размер специальной краевой выплаты с 1 января 2025 года;</w:t>
      </w:r>
    </w:p>
    <w:p w14:paraId="3120F2F2"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proofErr w:type="spellStart"/>
      <w:r w:rsidRPr="00733A41">
        <w:rPr>
          <w:rFonts w:ascii="Times New Roman" w:eastAsia="Times New Roman" w:hAnsi="Times New Roman" w:cs="Times New Roman"/>
          <w:lang w:eastAsia="ar-SA"/>
        </w:rPr>
        <w:t>Кмес</w:t>
      </w:r>
      <w:proofErr w:type="spellEnd"/>
      <w:r w:rsidRPr="00733A41">
        <w:rPr>
          <w:rFonts w:ascii="Times New Roman" w:eastAsia="Times New Roman" w:hAnsi="Times New Roman" w:cs="Times New Roman"/>
          <w:lang w:eastAsia="ar-SA"/>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58150115"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bookmarkEnd w:id="3"/>
    <w:bookmarkEnd w:id="4"/>
    <w:p w14:paraId="38D7744C" w14:textId="77777777" w:rsidR="00733A41" w:rsidRPr="00733A41" w:rsidRDefault="00733A41" w:rsidP="00733A41">
      <w:pPr>
        <w:spacing w:after="0" w:line="240" w:lineRule="auto"/>
        <w:ind w:firstLine="709"/>
        <w:jc w:val="both"/>
        <w:rPr>
          <w:rFonts w:ascii="Times New Roman" w:eastAsia="Calibri" w:hAnsi="Times New Roman" w:cs="Times New Roman"/>
        </w:rPr>
      </w:pPr>
      <w:r w:rsidRPr="00733A41">
        <w:rPr>
          <w:rFonts w:ascii="Times New Roman" w:eastAsia="Calibri" w:hAnsi="Times New Roman" w:cs="Times New Roman"/>
        </w:rPr>
        <w:t>2. Контроль за выполнением настоящего постановления оставляю за собой.</w:t>
      </w:r>
    </w:p>
    <w:p w14:paraId="3C955024" w14:textId="77777777" w:rsidR="00733A41" w:rsidRPr="00733A41" w:rsidRDefault="00733A41" w:rsidP="00733A41">
      <w:pPr>
        <w:spacing w:after="0" w:line="240" w:lineRule="auto"/>
        <w:ind w:firstLine="709"/>
        <w:jc w:val="both"/>
        <w:rPr>
          <w:rFonts w:ascii="Times New Roman" w:eastAsia="Calibri" w:hAnsi="Times New Roman" w:cs="Times New Roman"/>
        </w:rPr>
      </w:pPr>
      <w:r w:rsidRPr="00733A41">
        <w:rPr>
          <w:rFonts w:ascii="Times New Roman" w:eastAsia="Calibri" w:hAnsi="Times New Roman" w:cs="Times New Roman"/>
        </w:rPr>
        <w:t xml:space="preserve">3. Настоящее постановление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 и распространяет свое действие на правоотношения, возникшие с 01.01.2025 года. </w:t>
      </w:r>
    </w:p>
    <w:p w14:paraId="47304853" w14:textId="77777777" w:rsidR="00733A41" w:rsidRPr="00733A41" w:rsidRDefault="00733A41" w:rsidP="00733A41">
      <w:pPr>
        <w:spacing w:after="0" w:line="240" w:lineRule="auto"/>
        <w:ind w:firstLine="709"/>
        <w:jc w:val="both"/>
        <w:rPr>
          <w:rFonts w:ascii="Times New Roman" w:eastAsia="Calibri" w:hAnsi="Times New Roman" w:cs="Times New Roman"/>
        </w:rPr>
      </w:pPr>
    </w:p>
    <w:p w14:paraId="653BCC58" w14:textId="6DC8A27F" w:rsidR="00733A41" w:rsidRPr="00733A41" w:rsidRDefault="00733A41" w:rsidP="00733A41">
      <w:pPr>
        <w:spacing w:after="0" w:line="240" w:lineRule="auto"/>
        <w:rPr>
          <w:rFonts w:ascii="Times New Roman" w:eastAsia="Calibri" w:hAnsi="Times New Roman" w:cs="Times New Roman"/>
        </w:rPr>
      </w:pPr>
      <w:r w:rsidRPr="00733A41">
        <w:rPr>
          <w:rFonts w:ascii="Times New Roman" w:eastAsia="Calibri" w:hAnsi="Times New Roman" w:cs="Times New Roman"/>
        </w:rPr>
        <w:t xml:space="preserve">Глава Первомайского сельсовета                                                     </w:t>
      </w:r>
      <w:r>
        <w:rPr>
          <w:rFonts w:ascii="Times New Roman" w:eastAsia="Calibri" w:hAnsi="Times New Roman" w:cs="Times New Roman"/>
        </w:rPr>
        <w:t xml:space="preserve">                                                          </w:t>
      </w:r>
      <w:r w:rsidRPr="00733A41">
        <w:rPr>
          <w:rFonts w:ascii="Times New Roman" w:eastAsia="Calibri" w:hAnsi="Times New Roman" w:cs="Times New Roman"/>
        </w:rPr>
        <w:t xml:space="preserve">         О.В. Ремиз</w:t>
      </w:r>
    </w:p>
    <w:p w14:paraId="7F47A9D4" w14:textId="77777777" w:rsidR="005B19C3" w:rsidRPr="005B19C3" w:rsidRDefault="005B19C3" w:rsidP="005B19C3">
      <w:pPr>
        <w:spacing w:after="0" w:line="240" w:lineRule="auto"/>
        <w:jc w:val="both"/>
        <w:rPr>
          <w:rFonts w:ascii="Times New Roman" w:eastAsia="Times New Roman" w:hAnsi="Times New Roman" w:cs="Times New Roman"/>
          <w:color w:val="000000"/>
          <w:spacing w:val="-5"/>
          <w:lang w:eastAsia="ru-RU"/>
        </w:rPr>
      </w:pPr>
    </w:p>
    <w:p w14:paraId="009CD6EC" w14:textId="77777777" w:rsidR="00733A41" w:rsidRPr="00733A41" w:rsidRDefault="00733A41" w:rsidP="00733A41">
      <w:pPr>
        <w:spacing w:after="0" w:line="240" w:lineRule="auto"/>
        <w:jc w:val="center"/>
        <w:rPr>
          <w:rFonts w:ascii="Times New Roman" w:hAnsi="Times New Roman" w:cs="Times New Roman"/>
        </w:rPr>
      </w:pPr>
      <w:bookmarkStart w:id="10" w:name="RANGE!A1:F38"/>
      <w:bookmarkStart w:id="11" w:name="RANGE!A1:M84"/>
      <w:bookmarkStart w:id="12" w:name="RANGE!A1:G43"/>
      <w:bookmarkStart w:id="13" w:name="RANGE!A1:L178"/>
      <w:bookmarkStart w:id="14" w:name="RANGE!A1:J79"/>
      <w:bookmarkEnd w:id="10"/>
      <w:bookmarkEnd w:id="11"/>
      <w:bookmarkEnd w:id="12"/>
      <w:bookmarkEnd w:id="13"/>
      <w:bookmarkEnd w:id="14"/>
      <w:r w:rsidRPr="00733A41">
        <w:rPr>
          <w:rFonts w:ascii="Times New Roman" w:hAnsi="Times New Roman" w:cs="Times New Roman"/>
        </w:rPr>
        <w:t>АДМИНИСТРАЦИЯ ПЕРВОМАЙСКОГО СЕЛЬСОВЕТА</w:t>
      </w:r>
    </w:p>
    <w:p w14:paraId="1BEDDA3A" w14:textId="77777777" w:rsidR="00733A41" w:rsidRPr="00733A41" w:rsidRDefault="00733A41" w:rsidP="00733A41">
      <w:pPr>
        <w:spacing w:after="0" w:line="240" w:lineRule="auto"/>
        <w:jc w:val="center"/>
        <w:rPr>
          <w:rFonts w:ascii="Times New Roman" w:hAnsi="Times New Roman" w:cs="Times New Roman"/>
        </w:rPr>
      </w:pPr>
      <w:r w:rsidRPr="00733A41">
        <w:rPr>
          <w:rFonts w:ascii="Times New Roman" w:hAnsi="Times New Roman" w:cs="Times New Roman"/>
        </w:rPr>
        <w:t>МОТЫГИНСКОГО РАЙОНА КРАСНОЯРСКОГО КРАЯ</w:t>
      </w:r>
    </w:p>
    <w:p w14:paraId="4F3FF5B3" w14:textId="77777777" w:rsidR="00733A41" w:rsidRPr="00733A41" w:rsidRDefault="00733A41" w:rsidP="00733A41">
      <w:pPr>
        <w:spacing w:after="0" w:line="240" w:lineRule="auto"/>
        <w:jc w:val="center"/>
        <w:rPr>
          <w:rFonts w:ascii="Times New Roman" w:hAnsi="Times New Roman" w:cs="Times New Roman"/>
        </w:rPr>
      </w:pPr>
    </w:p>
    <w:p w14:paraId="63C1C19C" w14:textId="77777777" w:rsidR="00733A41" w:rsidRPr="00733A41" w:rsidRDefault="00733A41" w:rsidP="00733A41">
      <w:pPr>
        <w:spacing w:after="0" w:line="240" w:lineRule="auto"/>
        <w:jc w:val="center"/>
        <w:rPr>
          <w:rFonts w:ascii="Times New Roman" w:hAnsi="Times New Roman" w:cs="Times New Roman"/>
          <w:b/>
          <w:bCs/>
        </w:rPr>
      </w:pPr>
      <w:r w:rsidRPr="00733A41">
        <w:rPr>
          <w:rFonts w:ascii="Times New Roman" w:hAnsi="Times New Roman" w:cs="Times New Roman"/>
          <w:b/>
          <w:bCs/>
        </w:rPr>
        <w:t>ПОСТАНОВЛЕНИЕ</w:t>
      </w:r>
    </w:p>
    <w:p w14:paraId="3660644E" w14:textId="42621A84" w:rsidR="00733A41" w:rsidRPr="00733A41" w:rsidRDefault="00733A41" w:rsidP="00733A41">
      <w:pPr>
        <w:tabs>
          <w:tab w:val="left" w:pos="709"/>
        </w:tabs>
        <w:spacing w:after="0" w:line="240" w:lineRule="auto"/>
        <w:rPr>
          <w:rFonts w:ascii="Times New Roman" w:hAnsi="Times New Roman" w:cs="Times New Roman"/>
        </w:rPr>
      </w:pPr>
      <w:r w:rsidRPr="00733A41">
        <w:rPr>
          <w:rFonts w:ascii="Times New Roman" w:hAnsi="Times New Roman" w:cs="Times New Roman"/>
        </w:rPr>
        <w:t xml:space="preserve">09.01.2025                                      </w:t>
      </w:r>
      <w:r>
        <w:rPr>
          <w:rFonts w:ascii="Times New Roman" w:hAnsi="Times New Roman" w:cs="Times New Roman"/>
        </w:rPr>
        <w:t xml:space="preserve">                            </w:t>
      </w:r>
      <w:r w:rsidRPr="00733A41">
        <w:rPr>
          <w:rFonts w:ascii="Times New Roman" w:hAnsi="Times New Roman" w:cs="Times New Roman"/>
        </w:rPr>
        <w:t xml:space="preserve">  п. Первомайск                                              </w:t>
      </w:r>
      <w:r>
        <w:rPr>
          <w:rFonts w:ascii="Times New Roman" w:hAnsi="Times New Roman" w:cs="Times New Roman"/>
        </w:rPr>
        <w:t xml:space="preserve">                                </w:t>
      </w:r>
      <w:r w:rsidRPr="00733A41">
        <w:rPr>
          <w:rFonts w:ascii="Times New Roman" w:hAnsi="Times New Roman" w:cs="Times New Roman"/>
        </w:rPr>
        <w:t xml:space="preserve">№ 2 </w:t>
      </w:r>
    </w:p>
    <w:p w14:paraId="2AF4D350" w14:textId="77777777" w:rsidR="00733A41" w:rsidRPr="00733A41" w:rsidRDefault="00733A41" w:rsidP="00733A41">
      <w:pPr>
        <w:spacing w:after="0" w:line="240" w:lineRule="auto"/>
        <w:rPr>
          <w:rFonts w:ascii="Times New Roman" w:hAnsi="Times New Roman" w:cs="Times New Roman"/>
        </w:rPr>
      </w:pPr>
    </w:p>
    <w:p w14:paraId="0D5B68C6" w14:textId="77777777" w:rsidR="00733A41" w:rsidRPr="00733A41" w:rsidRDefault="00733A41" w:rsidP="00733A41">
      <w:pPr>
        <w:spacing w:after="0" w:line="0" w:lineRule="atLeast"/>
        <w:jc w:val="center"/>
        <w:rPr>
          <w:rFonts w:ascii="Times New Roman" w:hAnsi="Times New Roman" w:cs="Times New Roman"/>
          <w:b/>
          <w:bCs/>
        </w:rPr>
      </w:pPr>
      <w:r w:rsidRPr="00733A41">
        <w:rPr>
          <w:rFonts w:ascii="Times New Roman" w:eastAsia="Calibri" w:hAnsi="Times New Roman" w:cs="Times New Roman"/>
          <w:b/>
          <w:bCs/>
        </w:rPr>
        <w:t>О внесении изменения в постановление администрации Первомайского сельсовета Мотыгинского района от 27.12.2017 № 52 «</w:t>
      </w:r>
      <w:r w:rsidRPr="00733A41">
        <w:rPr>
          <w:rFonts w:ascii="Times New Roman" w:hAnsi="Times New Roman" w:cs="Times New Roman"/>
          <w:b/>
          <w:bCs/>
        </w:rPr>
        <w:t xml:space="preserve">Об утверждении Положения </w:t>
      </w:r>
      <w:bookmarkStart w:id="15" w:name="_Hlk51763196"/>
      <w:r w:rsidRPr="00733A41">
        <w:rPr>
          <w:rFonts w:ascii="Times New Roman" w:hAnsi="Times New Roman" w:cs="Times New Roman"/>
          <w:b/>
          <w:bCs/>
        </w:rPr>
        <w:t>о системах оплаты труда работников муниципального казенного учреждения «Спортивный клуб «Тесей»</w:t>
      </w:r>
      <w:bookmarkEnd w:id="15"/>
    </w:p>
    <w:p w14:paraId="57664D14" w14:textId="77777777" w:rsidR="00733A41" w:rsidRPr="00733A41" w:rsidRDefault="00733A41" w:rsidP="00733A41">
      <w:pPr>
        <w:spacing w:after="0" w:line="0" w:lineRule="atLeast"/>
        <w:jc w:val="both"/>
        <w:rPr>
          <w:rFonts w:ascii="Times New Roman" w:hAnsi="Times New Roman" w:cs="Times New Roman"/>
        </w:rPr>
      </w:pPr>
    </w:p>
    <w:p w14:paraId="0AA7CFEF" w14:textId="77777777" w:rsidR="00733A41" w:rsidRPr="00733A41" w:rsidRDefault="00733A41" w:rsidP="00733A41">
      <w:pPr>
        <w:spacing w:after="0" w:line="240" w:lineRule="auto"/>
        <w:ind w:right="-1" w:firstLine="709"/>
        <w:jc w:val="both"/>
        <w:rPr>
          <w:rFonts w:ascii="Times New Roman" w:eastAsia="Times New Roman" w:hAnsi="Times New Roman" w:cs="Times New Roman"/>
          <w:lang w:eastAsia="ru-RU"/>
        </w:rPr>
      </w:pPr>
      <w:r w:rsidRPr="00733A41">
        <w:rPr>
          <w:rFonts w:ascii="Times New Roman" w:eastAsia="Calibri" w:hAnsi="Times New Roman" w:cs="Times New Roman"/>
        </w:rPr>
        <w:t>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учреждений»</w:t>
      </w:r>
      <w:r w:rsidRPr="00733A41">
        <w:rPr>
          <w:rFonts w:ascii="Times New Roman" w:eastAsia="Times New Roman" w:hAnsi="Times New Roman" w:cs="Times New Roman"/>
          <w:color w:val="000000"/>
          <w:lang w:eastAsia="ru-RU"/>
        </w:rPr>
        <w:t>,</w:t>
      </w:r>
      <w:r w:rsidRPr="00733A41">
        <w:rPr>
          <w:rFonts w:ascii="Times New Roman" w:eastAsia="Calibri" w:hAnsi="Times New Roman" w:cs="Times New Roman"/>
        </w:rPr>
        <w:t xml:space="preserve"> руководствуясь статьями 15, 32 Устава Первомайского сельсовета Мотыгинского района Красноярского края, </w:t>
      </w:r>
      <w:r w:rsidRPr="00733A41">
        <w:rPr>
          <w:rFonts w:ascii="Times New Roman" w:eastAsia="Times New Roman" w:hAnsi="Times New Roman" w:cs="Times New Roman"/>
          <w:lang w:eastAsia="ru-RU"/>
        </w:rPr>
        <w:t xml:space="preserve">ПОСТАНОВЛЯЮ: </w:t>
      </w:r>
    </w:p>
    <w:p w14:paraId="62E0CB3B" w14:textId="77777777" w:rsidR="00733A41" w:rsidRPr="00733A41" w:rsidRDefault="00733A41" w:rsidP="00733A41">
      <w:pPr>
        <w:spacing w:after="0" w:line="240" w:lineRule="auto"/>
        <w:ind w:firstLine="709"/>
        <w:jc w:val="both"/>
        <w:rPr>
          <w:rFonts w:ascii="Times New Roman" w:hAnsi="Times New Roman" w:cs="Times New Roman"/>
          <w:color w:val="000000"/>
          <w:shd w:val="clear" w:color="auto" w:fill="FFFFFF"/>
        </w:rPr>
      </w:pPr>
      <w:r w:rsidRPr="00733A41">
        <w:rPr>
          <w:rFonts w:ascii="Times New Roman" w:eastAsia="Times New Roman" w:hAnsi="Times New Roman" w:cs="Times New Roman"/>
          <w:lang w:eastAsia="ar-SA"/>
        </w:rPr>
        <w:t xml:space="preserve">1. </w:t>
      </w:r>
      <w:r w:rsidRPr="00733A41">
        <w:rPr>
          <w:rFonts w:ascii="Times New Roman" w:eastAsia="Calibri" w:hAnsi="Times New Roman" w:cs="Times New Roman"/>
        </w:rPr>
        <w:t>Внести в постановление администрации Первомайского сельсовета Мотыгинского района от 27.12.2017 № 52 «</w:t>
      </w:r>
      <w:r w:rsidRPr="00733A41">
        <w:rPr>
          <w:rFonts w:ascii="Times New Roman" w:hAnsi="Times New Roman" w:cs="Times New Roman"/>
        </w:rPr>
        <w:t xml:space="preserve">Об утверждении Положения о системах оплаты труда работников муниципального казенного учреждения «Спортивный клуб «Тесей» </w:t>
      </w:r>
      <w:r w:rsidRPr="00733A41">
        <w:rPr>
          <w:rFonts w:ascii="Times New Roman" w:hAnsi="Times New Roman" w:cs="Times New Roman"/>
          <w:color w:val="000000"/>
          <w:shd w:val="clear" w:color="auto" w:fill="FFFFFF"/>
        </w:rPr>
        <w:t>следующее изменение:</w:t>
      </w:r>
      <w:r w:rsidRPr="00733A41">
        <w:rPr>
          <w:rFonts w:ascii="Times New Roman" w:eastAsia="Times New Roman" w:hAnsi="Times New Roman" w:cs="Times New Roman"/>
          <w:lang w:eastAsia="ru-RU"/>
        </w:rPr>
        <w:t xml:space="preserve"> </w:t>
      </w:r>
    </w:p>
    <w:p w14:paraId="64E1743E"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t xml:space="preserve">1.1. Пункт 2.3.8 раздела </w:t>
      </w:r>
      <w:r w:rsidRPr="00733A41">
        <w:rPr>
          <w:rFonts w:ascii="Times New Roman" w:eastAsia="Times New Roman" w:hAnsi="Times New Roman" w:cs="Times New Roman"/>
          <w:lang w:val="en-US" w:eastAsia="ar-SA"/>
        </w:rPr>
        <w:t>II</w:t>
      </w:r>
      <w:r w:rsidRPr="00733A41">
        <w:rPr>
          <w:rFonts w:ascii="Times New Roman" w:eastAsia="Times New Roman" w:hAnsi="Times New Roman" w:cs="Times New Roman"/>
          <w:lang w:eastAsia="ar-SA"/>
        </w:rPr>
        <w:t xml:space="preserve"> </w:t>
      </w:r>
      <w:r w:rsidRPr="00733A41">
        <w:rPr>
          <w:rFonts w:ascii="Times New Roman" w:eastAsia="Calibri" w:hAnsi="Times New Roman" w:cs="Times New Roman"/>
        </w:rPr>
        <w:t>Положения о системах оплаты труда работников муниципального казенного учреждения «Спортивный клуб «Тесей» изложить в следующей редакции</w:t>
      </w:r>
      <w:r w:rsidRPr="00733A41">
        <w:rPr>
          <w:rFonts w:ascii="Times New Roman" w:eastAsia="Times New Roman" w:hAnsi="Times New Roman" w:cs="Times New Roman"/>
          <w:lang w:eastAsia="ar-SA"/>
        </w:rPr>
        <w:t>:</w:t>
      </w:r>
    </w:p>
    <w:p w14:paraId="38355840"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t>«</w:t>
      </w:r>
      <w:bookmarkStart w:id="16" w:name="_Hlk154103694"/>
      <w:bookmarkStart w:id="17" w:name="_Hlk187313808"/>
      <w:r w:rsidRPr="00733A41">
        <w:rPr>
          <w:rFonts w:ascii="Times New Roman" w:eastAsia="Times New Roman" w:hAnsi="Times New Roman" w:cs="Times New Roman"/>
          <w:lang w:eastAsia="ar-SA"/>
        </w:rPr>
        <w:t>2.3.8. Специальная краевая выплата по основному месту работы при полностью отработанной норме рабочего времени ежемесячно составляет шесть тысяч двести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14:paraId="71874E0A"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6EC9B7B6"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t xml:space="preserve">Размер специальной краевой выплаты руководителю и работникам Учреждения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w:t>
      </w:r>
      <w:bookmarkStart w:id="18" w:name="_Hlk154741462"/>
      <w:r w:rsidRPr="00733A41">
        <w:rPr>
          <w:rFonts w:ascii="Times New Roman" w:eastAsia="Times New Roman" w:hAnsi="Times New Roman" w:cs="Times New Roman"/>
          <w:lang w:eastAsia="ar-SA"/>
        </w:rPr>
        <w:t>на размер, рассчитываемый по формуле:</w:t>
      </w:r>
    </w:p>
    <w:bookmarkEnd w:id="18"/>
    <w:p w14:paraId="4B99B87A"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proofErr w:type="spellStart"/>
      <w:r w:rsidRPr="00733A41">
        <w:rPr>
          <w:rFonts w:ascii="Times New Roman" w:eastAsia="Times New Roman" w:hAnsi="Times New Roman" w:cs="Times New Roman"/>
          <w:lang w:eastAsia="ar-SA"/>
        </w:rPr>
        <w:t>СКВув</w:t>
      </w:r>
      <w:proofErr w:type="spellEnd"/>
      <w:r w:rsidRPr="00733A41">
        <w:rPr>
          <w:rFonts w:ascii="Times New Roman" w:eastAsia="Times New Roman" w:hAnsi="Times New Roman" w:cs="Times New Roman"/>
          <w:lang w:eastAsia="ar-SA"/>
        </w:rPr>
        <w:t xml:space="preserve"> = </w:t>
      </w:r>
      <w:proofErr w:type="spellStart"/>
      <w:r w:rsidRPr="00733A41">
        <w:rPr>
          <w:rFonts w:ascii="Times New Roman" w:eastAsia="Times New Roman" w:hAnsi="Times New Roman" w:cs="Times New Roman"/>
          <w:lang w:eastAsia="ar-SA"/>
        </w:rPr>
        <w:t>Отп</w:t>
      </w:r>
      <w:proofErr w:type="spellEnd"/>
      <w:r w:rsidRPr="00733A41">
        <w:rPr>
          <w:rFonts w:ascii="Times New Roman" w:eastAsia="Times New Roman" w:hAnsi="Times New Roman" w:cs="Times New Roman"/>
          <w:lang w:eastAsia="ar-SA"/>
        </w:rPr>
        <w:t xml:space="preserve"> x </w:t>
      </w:r>
      <w:proofErr w:type="spellStart"/>
      <w:r w:rsidRPr="00733A41">
        <w:rPr>
          <w:rFonts w:ascii="Times New Roman" w:eastAsia="Times New Roman" w:hAnsi="Times New Roman" w:cs="Times New Roman"/>
          <w:lang w:eastAsia="ar-SA"/>
        </w:rPr>
        <w:t>Кув</w:t>
      </w:r>
      <w:proofErr w:type="spellEnd"/>
      <w:r w:rsidRPr="00733A41">
        <w:rPr>
          <w:rFonts w:ascii="Times New Roman" w:eastAsia="Times New Roman" w:hAnsi="Times New Roman" w:cs="Times New Roman"/>
          <w:lang w:eastAsia="ar-SA"/>
        </w:rPr>
        <w:t xml:space="preserve"> – </w:t>
      </w:r>
      <w:proofErr w:type="spellStart"/>
      <w:r w:rsidRPr="00733A41">
        <w:rPr>
          <w:rFonts w:ascii="Times New Roman" w:eastAsia="Times New Roman" w:hAnsi="Times New Roman" w:cs="Times New Roman"/>
          <w:lang w:eastAsia="ar-SA"/>
        </w:rPr>
        <w:t>Отп</w:t>
      </w:r>
      <w:proofErr w:type="spellEnd"/>
      <w:r w:rsidRPr="00733A41">
        <w:rPr>
          <w:rFonts w:ascii="Times New Roman" w:eastAsia="Times New Roman" w:hAnsi="Times New Roman" w:cs="Times New Roman"/>
          <w:lang w:eastAsia="ar-SA"/>
        </w:rPr>
        <w:t>, (1)</w:t>
      </w:r>
    </w:p>
    <w:p w14:paraId="634707CB"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t>где:</w:t>
      </w:r>
    </w:p>
    <w:p w14:paraId="3702F108"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proofErr w:type="spellStart"/>
      <w:r w:rsidRPr="00733A41">
        <w:rPr>
          <w:rFonts w:ascii="Times New Roman" w:eastAsia="Times New Roman" w:hAnsi="Times New Roman" w:cs="Times New Roman"/>
          <w:lang w:eastAsia="ar-SA"/>
        </w:rPr>
        <w:t>СКВув</w:t>
      </w:r>
      <w:proofErr w:type="spellEnd"/>
      <w:r w:rsidRPr="00733A41">
        <w:rPr>
          <w:rFonts w:ascii="Times New Roman" w:eastAsia="Times New Roman" w:hAnsi="Times New Roman" w:cs="Times New Roman"/>
          <w:lang w:eastAsia="ar-SA"/>
        </w:rPr>
        <w:t xml:space="preserve"> – размер увеличения специальной краевой выплаты</w:t>
      </w:r>
      <w:bookmarkStart w:id="19" w:name="_Hlk154741542"/>
      <w:r w:rsidRPr="00733A41">
        <w:rPr>
          <w:rFonts w:ascii="Times New Roman" w:eastAsia="Times New Roman" w:hAnsi="Times New Roman" w:cs="Times New Roman"/>
          <w:lang w:eastAsia="ar-SA"/>
        </w:rPr>
        <w:t xml:space="preserve">, </w:t>
      </w:r>
      <w:r w:rsidRPr="00733A41">
        <w:rPr>
          <w:rFonts w:ascii="Times New Roman" w:eastAsia="Calibri" w:hAnsi="Times New Roman" w:cs="Times New Roman"/>
          <w:color w:val="000000"/>
          <w:lang w:eastAsia="ru-RU" w:bidi="ru-RU"/>
        </w:rPr>
        <w:t>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bookmarkEnd w:id="19"/>
      <w:r w:rsidRPr="00733A41">
        <w:rPr>
          <w:rFonts w:ascii="Times New Roman" w:eastAsia="Times New Roman" w:hAnsi="Times New Roman" w:cs="Times New Roman"/>
          <w:lang w:eastAsia="ar-SA"/>
        </w:rPr>
        <w:t>;</w:t>
      </w:r>
    </w:p>
    <w:p w14:paraId="06E5842B"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proofErr w:type="spellStart"/>
      <w:r w:rsidRPr="00733A41">
        <w:rPr>
          <w:rFonts w:ascii="Times New Roman" w:eastAsia="Times New Roman" w:hAnsi="Times New Roman" w:cs="Times New Roman"/>
          <w:lang w:eastAsia="ar-SA"/>
        </w:rPr>
        <w:t>Отп</w:t>
      </w:r>
      <w:proofErr w:type="spellEnd"/>
      <w:r w:rsidRPr="00733A41">
        <w:rPr>
          <w:rFonts w:ascii="Times New Roman" w:eastAsia="Times New Roman" w:hAnsi="Times New Roman" w:cs="Times New Roman"/>
          <w:lang w:eastAsia="ar-SA"/>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2E0C2B4E"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proofErr w:type="spellStart"/>
      <w:r w:rsidRPr="00733A41">
        <w:rPr>
          <w:rFonts w:ascii="Times New Roman" w:eastAsia="Times New Roman" w:hAnsi="Times New Roman" w:cs="Times New Roman"/>
          <w:lang w:eastAsia="ar-SA"/>
        </w:rPr>
        <w:t>Кув</w:t>
      </w:r>
      <w:proofErr w:type="spellEnd"/>
      <w:r w:rsidRPr="00733A41">
        <w:rPr>
          <w:rFonts w:ascii="Times New Roman" w:eastAsia="Times New Roman" w:hAnsi="Times New Roman" w:cs="Times New Roman"/>
          <w:lang w:eastAsia="ar-SA"/>
        </w:rPr>
        <w:t xml:space="preserve"> – коэффициент увеличения специальной краевой выплаты.</w:t>
      </w:r>
    </w:p>
    <w:p w14:paraId="23E62654"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bookmarkStart w:id="20" w:name="_Hlk154691924"/>
      <w:r w:rsidRPr="00733A41">
        <w:rPr>
          <w:rFonts w:ascii="Times New Roman" w:eastAsia="Times New Roman" w:hAnsi="Times New Roman" w:cs="Times New Roman"/>
          <w:lang w:eastAsia="ar-SA"/>
        </w:rPr>
        <w:t xml:space="preserve">В случае, когда при определении среднего дневного заработка учитываются периоды, предшествующие 1 января 2025 года, </w:t>
      </w:r>
      <w:proofErr w:type="spellStart"/>
      <w:r w:rsidRPr="00733A41">
        <w:rPr>
          <w:rFonts w:ascii="Times New Roman" w:eastAsia="Times New Roman" w:hAnsi="Times New Roman" w:cs="Times New Roman"/>
          <w:lang w:eastAsia="ar-SA"/>
        </w:rPr>
        <w:t>Кув</w:t>
      </w:r>
      <w:proofErr w:type="spellEnd"/>
      <w:r w:rsidRPr="00733A41">
        <w:rPr>
          <w:rFonts w:ascii="Times New Roman" w:eastAsia="Times New Roman" w:hAnsi="Times New Roman" w:cs="Times New Roman"/>
          <w:lang w:eastAsia="ar-SA"/>
        </w:rPr>
        <w:t xml:space="preserve"> определяется </w:t>
      </w:r>
      <w:bookmarkStart w:id="21" w:name="_Hlk154741604"/>
      <w:r w:rsidRPr="00733A41">
        <w:rPr>
          <w:rFonts w:ascii="Times New Roman" w:eastAsia="Times New Roman" w:hAnsi="Times New Roman" w:cs="Times New Roman"/>
          <w:lang w:eastAsia="ar-SA"/>
        </w:rPr>
        <w:t>по формуле</w:t>
      </w:r>
      <w:bookmarkEnd w:id="21"/>
      <w:r w:rsidRPr="00733A41">
        <w:rPr>
          <w:rFonts w:ascii="Times New Roman" w:eastAsia="Times New Roman" w:hAnsi="Times New Roman" w:cs="Times New Roman"/>
          <w:lang w:eastAsia="ar-SA"/>
        </w:rPr>
        <w:t>:</w:t>
      </w:r>
    </w:p>
    <w:bookmarkEnd w:id="20"/>
    <w:p w14:paraId="4F5939EF" w14:textId="77777777" w:rsidR="00733A41" w:rsidRPr="00733A41" w:rsidRDefault="00733A41" w:rsidP="00733A41">
      <w:pPr>
        <w:tabs>
          <w:tab w:val="left" w:pos="851"/>
        </w:tabs>
        <w:spacing w:after="0" w:line="240" w:lineRule="auto"/>
        <w:ind w:firstLine="709"/>
        <w:rPr>
          <w:rFonts w:ascii="Times New Roman" w:eastAsia="Times New Roman" w:hAnsi="Times New Roman" w:cs="Times New Roman"/>
          <w:lang w:eastAsia="ar-SA"/>
        </w:rPr>
      </w:pPr>
      <w:proofErr w:type="spellStart"/>
      <w:r w:rsidRPr="00733A41">
        <w:rPr>
          <w:rFonts w:ascii="Times New Roman" w:eastAsia="Times New Roman" w:hAnsi="Times New Roman" w:cs="Times New Roman"/>
          <w:lang w:eastAsia="ar-SA"/>
        </w:rPr>
        <w:t>Кув</w:t>
      </w:r>
      <w:proofErr w:type="spellEnd"/>
      <w:r w:rsidRPr="00733A41">
        <w:rPr>
          <w:rFonts w:ascii="Times New Roman" w:eastAsia="Times New Roman" w:hAnsi="Times New Roman" w:cs="Times New Roman"/>
          <w:lang w:eastAsia="ar-SA"/>
        </w:rPr>
        <w:t xml:space="preserve"> = (Зпф1 + ((</w:t>
      </w:r>
      <w:bookmarkStart w:id="22" w:name="_Hlk187312295"/>
      <w:r w:rsidRPr="00733A41">
        <w:rPr>
          <w:rFonts w:ascii="Times New Roman" w:eastAsia="Times New Roman" w:hAnsi="Times New Roman" w:cs="Times New Roman"/>
          <w:lang w:eastAsia="ar-SA"/>
        </w:rPr>
        <w:t>СКВ</w:t>
      </w:r>
      <w:r w:rsidRPr="00733A41">
        <w:rPr>
          <w:rFonts w:ascii="Times New Roman" w:eastAsia="Times New Roman" w:hAnsi="Times New Roman" w:cs="Times New Roman"/>
          <w:vertAlign w:val="subscript"/>
          <w:lang w:eastAsia="ar-SA"/>
        </w:rPr>
        <w:t>2025</w:t>
      </w:r>
      <w:bookmarkEnd w:id="22"/>
      <w:r w:rsidRPr="00733A41">
        <w:rPr>
          <w:rFonts w:ascii="Times New Roman" w:eastAsia="Times New Roman" w:hAnsi="Times New Roman" w:cs="Times New Roman"/>
          <w:lang w:eastAsia="ar-SA"/>
        </w:rPr>
        <w:t xml:space="preserve"> - СКВ</w:t>
      </w:r>
      <w:r w:rsidRPr="00733A41">
        <w:rPr>
          <w:rFonts w:ascii="Times New Roman" w:eastAsia="Times New Roman" w:hAnsi="Times New Roman" w:cs="Times New Roman"/>
          <w:vertAlign w:val="subscript"/>
          <w:lang w:eastAsia="ar-SA"/>
        </w:rPr>
        <w:t>2024</w:t>
      </w:r>
      <w:r w:rsidRPr="00733A41">
        <w:rPr>
          <w:rFonts w:ascii="Times New Roman" w:eastAsia="Times New Roman" w:hAnsi="Times New Roman" w:cs="Times New Roman"/>
          <w:lang w:eastAsia="ar-SA"/>
        </w:rPr>
        <w:t>)</w:t>
      </w:r>
      <w:r w:rsidRPr="00733A41">
        <w:rPr>
          <w:rFonts w:ascii="Times New Roman" w:eastAsia="Times New Roman" w:hAnsi="Times New Roman" w:cs="Times New Roman"/>
          <w:vertAlign w:val="subscript"/>
          <w:lang w:eastAsia="ar-SA"/>
        </w:rPr>
        <w:t xml:space="preserve"> </w:t>
      </w:r>
      <w:r w:rsidRPr="00733A41">
        <w:rPr>
          <w:rFonts w:ascii="Times New Roman" w:eastAsia="Times New Roman" w:hAnsi="Times New Roman" w:cs="Times New Roman"/>
          <w:lang w:eastAsia="ar-SA"/>
        </w:rPr>
        <w:t xml:space="preserve">х </w:t>
      </w:r>
      <w:proofErr w:type="spellStart"/>
      <w:r w:rsidRPr="00733A41">
        <w:rPr>
          <w:rFonts w:ascii="Times New Roman" w:eastAsia="Times New Roman" w:hAnsi="Times New Roman" w:cs="Times New Roman"/>
          <w:lang w:eastAsia="ar-SA"/>
        </w:rPr>
        <w:t>Кмес</w:t>
      </w:r>
      <w:proofErr w:type="spellEnd"/>
      <w:r w:rsidRPr="00733A41">
        <w:rPr>
          <w:rFonts w:ascii="Times New Roman" w:eastAsia="Times New Roman" w:hAnsi="Times New Roman" w:cs="Times New Roman"/>
          <w:lang w:eastAsia="ar-SA"/>
        </w:rPr>
        <w:t xml:space="preserve"> х Крк) + Зпф2) / (Зпф1 + Зпф2), (2)</w:t>
      </w:r>
    </w:p>
    <w:p w14:paraId="2D10625D"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t>где:</w:t>
      </w:r>
    </w:p>
    <w:p w14:paraId="689A49C6"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t>Зпф1 – фактически начисленная заработная плата руководителю, работнику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020D0F6B"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t>Зпф2 – фактически начисленная заработная плата руководителю, работнику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14:paraId="4A153138"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t>СКВ</w:t>
      </w:r>
      <w:r w:rsidRPr="00733A41">
        <w:rPr>
          <w:rFonts w:ascii="Times New Roman" w:eastAsia="Times New Roman" w:hAnsi="Times New Roman" w:cs="Times New Roman"/>
          <w:vertAlign w:val="subscript"/>
          <w:lang w:eastAsia="ar-SA"/>
        </w:rPr>
        <w:t>2024</w:t>
      </w:r>
      <w:r w:rsidRPr="00733A41">
        <w:rPr>
          <w:rFonts w:ascii="Times New Roman" w:eastAsia="Times New Roman" w:hAnsi="Times New Roman" w:cs="Times New Roman"/>
          <w:lang w:eastAsia="ar-SA"/>
        </w:rPr>
        <w:t xml:space="preserve"> – размер специальной краевой выплаты с 1 января 2024 года;</w:t>
      </w:r>
    </w:p>
    <w:p w14:paraId="2A0E17C6"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lastRenderedPageBreak/>
        <w:t>СКВ</w:t>
      </w:r>
      <w:r w:rsidRPr="00733A41">
        <w:rPr>
          <w:rFonts w:ascii="Times New Roman" w:eastAsia="Times New Roman" w:hAnsi="Times New Roman" w:cs="Times New Roman"/>
          <w:vertAlign w:val="subscript"/>
          <w:lang w:eastAsia="ar-SA"/>
        </w:rPr>
        <w:t>2025</w:t>
      </w:r>
      <w:r w:rsidRPr="00733A41">
        <w:rPr>
          <w:rFonts w:ascii="Times New Roman" w:eastAsia="Times New Roman" w:hAnsi="Times New Roman" w:cs="Times New Roman"/>
          <w:lang w:eastAsia="ar-SA"/>
        </w:rPr>
        <w:t xml:space="preserve"> – размер специальной краевой выплаты с 1 января 2025 года;</w:t>
      </w:r>
    </w:p>
    <w:p w14:paraId="79B2DD05"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proofErr w:type="spellStart"/>
      <w:r w:rsidRPr="00733A41">
        <w:rPr>
          <w:rFonts w:ascii="Times New Roman" w:eastAsia="Times New Roman" w:hAnsi="Times New Roman" w:cs="Times New Roman"/>
          <w:lang w:eastAsia="ar-SA"/>
        </w:rPr>
        <w:t>Кмес</w:t>
      </w:r>
      <w:proofErr w:type="spellEnd"/>
      <w:r w:rsidRPr="00733A41">
        <w:rPr>
          <w:rFonts w:ascii="Times New Roman" w:eastAsia="Times New Roman" w:hAnsi="Times New Roman" w:cs="Times New Roman"/>
          <w:lang w:eastAsia="ar-SA"/>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5DD5FDB4" w14:textId="77777777" w:rsidR="00733A41" w:rsidRPr="00733A41" w:rsidRDefault="00733A41" w:rsidP="00733A41">
      <w:pPr>
        <w:tabs>
          <w:tab w:val="left" w:pos="851"/>
        </w:tabs>
        <w:spacing w:after="0" w:line="240" w:lineRule="auto"/>
        <w:ind w:firstLine="709"/>
        <w:jc w:val="both"/>
        <w:rPr>
          <w:rFonts w:ascii="Times New Roman" w:eastAsia="Times New Roman" w:hAnsi="Times New Roman" w:cs="Times New Roman"/>
          <w:lang w:eastAsia="ar-SA"/>
        </w:rPr>
      </w:pPr>
      <w:r w:rsidRPr="00733A41">
        <w:rPr>
          <w:rFonts w:ascii="Times New Roman" w:eastAsia="Times New Roman" w:hAnsi="Times New Roman" w:cs="Times New Roman"/>
          <w:lang w:eastAsia="ar-SA"/>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bookmarkEnd w:id="16"/>
      <w:r w:rsidRPr="00733A41">
        <w:rPr>
          <w:rFonts w:ascii="Times New Roman" w:eastAsia="Times New Roman" w:hAnsi="Times New Roman" w:cs="Times New Roman"/>
          <w:lang w:eastAsia="ar-SA"/>
        </w:rPr>
        <w:t>.</w:t>
      </w:r>
      <w:bookmarkEnd w:id="17"/>
      <w:r w:rsidRPr="00733A41">
        <w:rPr>
          <w:rFonts w:ascii="Times New Roman" w:eastAsia="Times New Roman" w:hAnsi="Times New Roman" w:cs="Times New Roman"/>
          <w:lang w:eastAsia="ar-SA"/>
        </w:rPr>
        <w:t>».</w:t>
      </w:r>
    </w:p>
    <w:p w14:paraId="7572CA03" w14:textId="77777777" w:rsidR="00733A41" w:rsidRPr="00733A41" w:rsidRDefault="00733A41" w:rsidP="00733A41">
      <w:pPr>
        <w:spacing w:after="0" w:line="240" w:lineRule="auto"/>
        <w:ind w:firstLine="709"/>
        <w:jc w:val="both"/>
        <w:rPr>
          <w:rFonts w:ascii="Times New Roman" w:eastAsia="Calibri" w:hAnsi="Times New Roman" w:cs="Times New Roman"/>
        </w:rPr>
      </w:pPr>
      <w:r w:rsidRPr="00733A41">
        <w:rPr>
          <w:rFonts w:ascii="Times New Roman" w:eastAsia="Calibri" w:hAnsi="Times New Roman" w:cs="Times New Roman"/>
        </w:rPr>
        <w:t>2. Контроль за выполнением настоящего постановления оставляю за собой.</w:t>
      </w:r>
    </w:p>
    <w:p w14:paraId="4FBCDD4F" w14:textId="77777777" w:rsidR="00733A41" w:rsidRPr="00733A41" w:rsidRDefault="00733A41" w:rsidP="00733A41">
      <w:pPr>
        <w:spacing w:after="0" w:line="240" w:lineRule="auto"/>
        <w:ind w:firstLine="709"/>
        <w:jc w:val="both"/>
        <w:rPr>
          <w:rFonts w:ascii="Times New Roman" w:eastAsia="Calibri" w:hAnsi="Times New Roman" w:cs="Times New Roman"/>
        </w:rPr>
      </w:pPr>
      <w:r w:rsidRPr="00733A41">
        <w:rPr>
          <w:rFonts w:ascii="Times New Roman" w:eastAsia="Calibri" w:hAnsi="Times New Roman" w:cs="Times New Roman"/>
        </w:rPr>
        <w:t xml:space="preserve">3. Настоящее постановление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 и распространяет свое действие на правоотношения, возникшие с 01.01.2025 года. </w:t>
      </w:r>
    </w:p>
    <w:p w14:paraId="1B83023C" w14:textId="77777777" w:rsidR="00733A41" w:rsidRPr="00733A41" w:rsidRDefault="00733A41" w:rsidP="00733A41">
      <w:pPr>
        <w:spacing w:after="0" w:line="240" w:lineRule="auto"/>
        <w:ind w:firstLine="709"/>
        <w:jc w:val="both"/>
        <w:rPr>
          <w:rFonts w:ascii="Times New Roman" w:eastAsia="Calibri" w:hAnsi="Times New Roman" w:cs="Times New Roman"/>
        </w:rPr>
      </w:pPr>
    </w:p>
    <w:p w14:paraId="560242D1" w14:textId="292E8525" w:rsidR="00733A41" w:rsidRPr="00733A41" w:rsidRDefault="00733A41" w:rsidP="00733A41">
      <w:pPr>
        <w:spacing w:after="0" w:line="240" w:lineRule="auto"/>
        <w:jc w:val="both"/>
        <w:rPr>
          <w:rFonts w:ascii="Times New Roman" w:hAnsi="Times New Roman" w:cs="Times New Roman"/>
        </w:rPr>
      </w:pPr>
      <w:r w:rsidRPr="00733A41">
        <w:rPr>
          <w:rFonts w:ascii="Times New Roman" w:hAnsi="Times New Roman" w:cs="Times New Roman"/>
        </w:rPr>
        <w:t xml:space="preserve">Глава Первомайского сельсовета                                                                 </w:t>
      </w:r>
      <w:r>
        <w:rPr>
          <w:rFonts w:ascii="Times New Roman" w:hAnsi="Times New Roman" w:cs="Times New Roman"/>
        </w:rPr>
        <w:t xml:space="preserve">                                                       </w:t>
      </w:r>
      <w:r w:rsidRPr="00733A41">
        <w:rPr>
          <w:rFonts w:ascii="Times New Roman" w:hAnsi="Times New Roman" w:cs="Times New Roman"/>
        </w:rPr>
        <w:t>О. В. Ремиз</w:t>
      </w:r>
    </w:p>
    <w:p w14:paraId="2FCA252B" w14:textId="77777777" w:rsidR="00733A41" w:rsidRPr="00733A41" w:rsidRDefault="00733A41" w:rsidP="00733A41">
      <w:pPr>
        <w:spacing w:after="0" w:line="240" w:lineRule="auto"/>
        <w:jc w:val="both"/>
        <w:rPr>
          <w:rFonts w:ascii="Times New Roman" w:hAnsi="Times New Roman" w:cs="Times New Roman"/>
        </w:rPr>
      </w:pPr>
    </w:p>
    <w:p w14:paraId="1B1EDC2C" w14:textId="71DC1991" w:rsidR="00F40190" w:rsidRPr="00813F03" w:rsidRDefault="00F40190" w:rsidP="00F40190">
      <w:pPr>
        <w:spacing w:after="0"/>
        <w:jc w:val="both"/>
        <w:rPr>
          <w:rFonts w:ascii="Times New Roman" w:eastAsia="Times New Roman" w:hAnsi="Times New Roman" w:cs="Times New Roman"/>
          <w:b/>
          <w:bCs/>
          <w:color w:val="000000"/>
          <w:sz w:val="24"/>
          <w:szCs w:val="24"/>
          <w:shd w:val="clear" w:color="auto" w:fill="FFFFFF"/>
          <w:lang w:eastAsia="ru-RU"/>
        </w:rPr>
      </w:pPr>
      <w:r w:rsidRPr="00813F03">
        <w:rPr>
          <w:rFonts w:ascii="Times New Roman" w:eastAsia="Times New Roman" w:hAnsi="Times New Roman" w:cs="Times New Roman"/>
          <w:b/>
          <w:bCs/>
          <w:color w:val="000000"/>
          <w:sz w:val="24"/>
          <w:szCs w:val="24"/>
          <w:shd w:val="clear" w:color="auto" w:fill="FFFFFF"/>
          <w:lang w:eastAsia="ru-RU"/>
        </w:rPr>
        <w:t>_____________________________________________</w:t>
      </w:r>
      <w:r w:rsidR="00733A41">
        <w:rPr>
          <w:rFonts w:ascii="Times New Roman" w:eastAsia="Times New Roman" w:hAnsi="Times New Roman" w:cs="Times New Roman"/>
          <w:b/>
          <w:bCs/>
          <w:color w:val="000000"/>
          <w:sz w:val="24"/>
          <w:szCs w:val="24"/>
          <w:shd w:val="clear" w:color="auto" w:fill="FFFFFF"/>
          <w:lang w:eastAsia="ru-RU"/>
        </w:rPr>
        <w:t>__</w:t>
      </w:r>
      <w:r w:rsidRPr="00813F03">
        <w:rPr>
          <w:rFonts w:ascii="Times New Roman" w:eastAsia="Times New Roman" w:hAnsi="Times New Roman" w:cs="Times New Roman"/>
          <w:b/>
          <w:bCs/>
          <w:color w:val="000000"/>
          <w:sz w:val="24"/>
          <w:szCs w:val="24"/>
          <w:shd w:val="clear" w:color="auto" w:fill="FFFFFF"/>
          <w:lang w:eastAsia="ru-RU"/>
        </w:rPr>
        <w:t>__________________________</w:t>
      </w:r>
      <w:r>
        <w:rPr>
          <w:rFonts w:ascii="Times New Roman" w:eastAsia="Times New Roman" w:hAnsi="Times New Roman" w:cs="Times New Roman"/>
          <w:b/>
          <w:bCs/>
          <w:color w:val="000000"/>
          <w:sz w:val="24"/>
          <w:szCs w:val="24"/>
          <w:shd w:val="clear" w:color="auto" w:fill="FFFFFF"/>
          <w:lang w:eastAsia="ru-RU"/>
        </w:rPr>
        <w:t>____________</w:t>
      </w:r>
      <w:r w:rsidRPr="00813F03">
        <w:rPr>
          <w:rFonts w:ascii="Times New Roman" w:eastAsia="Times New Roman" w:hAnsi="Times New Roman" w:cs="Times New Roman"/>
          <w:b/>
          <w:bCs/>
          <w:color w:val="000000"/>
          <w:sz w:val="24"/>
          <w:szCs w:val="24"/>
          <w:shd w:val="clear" w:color="auto" w:fill="FFFFFF"/>
          <w:lang w:eastAsia="ru-RU"/>
        </w:rPr>
        <w:t>____</w:t>
      </w:r>
    </w:p>
    <w:p w14:paraId="09F144CD" w14:textId="77777777" w:rsidR="00F40190" w:rsidRPr="00813F03" w:rsidRDefault="00F40190" w:rsidP="00F40190">
      <w:pPr>
        <w:spacing w:after="0" w:line="0" w:lineRule="atLeast"/>
        <w:rPr>
          <w:rFonts w:ascii="Times New Roman" w:eastAsia="Times New Roman" w:hAnsi="Times New Roman" w:cs="Times New Roman"/>
          <w:lang w:eastAsia="ru-RU"/>
        </w:rPr>
      </w:pPr>
      <w:r w:rsidRPr="00813F03">
        <w:rPr>
          <w:rFonts w:ascii="Times New Roman" w:eastAsia="Times New Roman" w:hAnsi="Times New Roman" w:cs="Times New Roman"/>
          <w:lang w:eastAsia="ru-RU"/>
        </w:rPr>
        <w:t xml:space="preserve">Ответственный за выпуск Тронина В.А.,                                                 663420, Мотыгинский район, п. Первомайск,   </w:t>
      </w:r>
    </w:p>
    <w:p w14:paraId="07E92486" w14:textId="77777777" w:rsidR="00F40190" w:rsidRPr="00813F03" w:rsidRDefault="00F40190" w:rsidP="00F40190">
      <w:pPr>
        <w:spacing w:after="0" w:line="0" w:lineRule="atLeast"/>
        <w:rPr>
          <w:rFonts w:ascii="Times New Roman" w:eastAsia="Times New Roman" w:hAnsi="Times New Roman" w:cs="Times New Roman"/>
          <w:lang w:eastAsia="ru-RU"/>
        </w:rPr>
      </w:pPr>
      <w:r w:rsidRPr="00813F03">
        <w:rPr>
          <w:rFonts w:ascii="Times New Roman" w:eastAsia="Times New Roman" w:hAnsi="Times New Roman" w:cs="Times New Roman"/>
          <w:lang w:eastAsia="ru-RU"/>
        </w:rPr>
        <w:t>Тел. 8-950-411-09-13                                                                                  ул. Центральная, зд.7</w:t>
      </w:r>
    </w:p>
    <w:p w14:paraId="162AD710" w14:textId="77777777" w:rsidR="00F40190" w:rsidRPr="00813F03" w:rsidRDefault="00F40190" w:rsidP="00F40190">
      <w:pPr>
        <w:spacing w:after="0" w:line="0" w:lineRule="atLeast"/>
        <w:rPr>
          <w:rFonts w:ascii="Times New Roman" w:eastAsia="Times New Roman" w:hAnsi="Times New Roman" w:cs="Times New Roman"/>
          <w:lang w:eastAsia="ru-RU"/>
        </w:rPr>
      </w:pPr>
      <w:r w:rsidRPr="00813F03">
        <w:rPr>
          <w:rFonts w:ascii="Times New Roman" w:eastAsia="Times New Roman" w:hAnsi="Times New Roman" w:cs="Times New Roman"/>
          <w:lang w:eastAsia="ru-RU"/>
        </w:rPr>
        <w:t>Газета выходит не реже одного раза в три месяца.</w:t>
      </w:r>
    </w:p>
    <w:p w14:paraId="04894500" w14:textId="77777777" w:rsidR="00F40190" w:rsidRPr="00813F03" w:rsidRDefault="00F40190" w:rsidP="00F40190">
      <w:pPr>
        <w:spacing w:after="0" w:line="0" w:lineRule="atLeast"/>
        <w:rPr>
          <w:rFonts w:ascii="Times New Roman" w:eastAsia="Calibri" w:hAnsi="Times New Roman" w:cs="Times New Roman"/>
        </w:rPr>
      </w:pPr>
      <w:r w:rsidRPr="00813F03">
        <w:rPr>
          <w:rFonts w:ascii="Times New Roman" w:eastAsia="Times New Roman" w:hAnsi="Times New Roman" w:cs="Times New Roman"/>
          <w:lang w:eastAsia="ru-RU"/>
        </w:rPr>
        <w:t>Тираж периодического издания 50 экз.</w:t>
      </w:r>
    </w:p>
    <w:p w14:paraId="0DEF7EB8" w14:textId="77777777" w:rsidR="005B19C3" w:rsidRPr="00DA344C" w:rsidRDefault="005B19C3" w:rsidP="00DA344C">
      <w:pPr>
        <w:rPr>
          <w:bCs/>
          <w:iCs/>
        </w:rPr>
      </w:pPr>
    </w:p>
    <w:sectPr w:rsidR="005B19C3" w:rsidRPr="00DA344C" w:rsidSect="00733A41">
      <w:footerReference w:type="even" r:id="rId7"/>
      <w:footerReference w:type="default" r:id="rId8"/>
      <w:pgSz w:w="11907"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6572" w14:textId="77777777" w:rsidR="009D0357" w:rsidRDefault="009D0357" w:rsidP="00D236A2">
      <w:pPr>
        <w:spacing w:after="0" w:line="240" w:lineRule="auto"/>
      </w:pPr>
      <w:r>
        <w:separator/>
      </w:r>
    </w:p>
  </w:endnote>
  <w:endnote w:type="continuationSeparator" w:id="0">
    <w:p w14:paraId="12EDCD68" w14:textId="77777777" w:rsidR="009D0357" w:rsidRDefault="009D0357" w:rsidP="00D2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0E80" w14:textId="77777777" w:rsidR="00582313" w:rsidRDefault="00F4019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AFAFBBA" w14:textId="77777777" w:rsidR="00582313" w:rsidRDefault="009D0357">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8BF4" w14:textId="77777777" w:rsidR="00582313" w:rsidRDefault="009D0357">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A17B" w14:textId="77777777" w:rsidR="009D0357" w:rsidRDefault="009D0357" w:rsidP="00D236A2">
      <w:pPr>
        <w:spacing w:after="0" w:line="240" w:lineRule="auto"/>
      </w:pPr>
      <w:r>
        <w:separator/>
      </w:r>
    </w:p>
  </w:footnote>
  <w:footnote w:type="continuationSeparator" w:id="0">
    <w:p w14:paraId="3149629B" w14:textId="77777777" w:rsidR="009D0357" w:rsidRDefault="009D0357" w:rsidP="00D23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F23"/>
    <w:multiLevelType w:val="hybridMultilevel"/>
    <w:tmpl w:val="A3347F3E"/>
    <w:lvl w:ilvl="0" w:tplc="B93CD004">
      <w:start w:val="2"/>
      <w:numFmt w:val="decimal"/>
      <w:lvlText w:val="%1."/>
      <w:lvlJc w:val="left"/>
      <w:pPr>
        <w:ind w:left="8311" w:hanging="360"/>
      </w:pPr>
      <w:rPr>
        <w:rFonts w:hint="default"/>
      </w:rPr>
    </w:lvl>
    <w:lvl w:ilvl="1" w:tplc="04190019" w:tentative="1">
      <w:start w:val="1"/>
      <w:numFmt w:val="lowerLetter"/>
      <w:lvlText w:val="%2."/>
      <w:lvlJc w:val="left"/>
      <w:pPr>
        <w:ind w:left="9031" w:hanging="360"/>
      </w:pPr>
    </w:lvl>
    <w:lvl w:ilvl="2" w:tplc="0419001B" w:tentative="1">
      <w:start w:val="1"/>
      <w:numFmt w:val="lowerRoman"/>
      <w:lvlText w:val="%3."/>
      <w:lvlJc w:val="right"/>
      <w:pPr>
        <w:ind w:left="9751" w:hanging="180"/>
      </w:pPr>
    </w:lvl>
    <w:lvl w:ilvl="3" w:tplc="0419000F" w:tentative="1">
      <w:start w:val="1"/>
      <w:numFmt w:val="decimal"/>
      <w:lvlText w:val="%4."/>
      <w:lvlJc w:val="left"/>
      <w:pPr>
        <w:ind w:left="10471" w:hanging="360"/>
      </w:pPr>
    </w:lvl>
    <w:lvl w:ilvl="4" w:tplc="04190019" w:tentative="1">
      <w:start w:val="1"/>
      <w:numFmt w:val="lowerLetter"/>
      <w:lvlText w:val="%5."/>
      <w:lvlJc w:val="left"/>
      <w:pPr>
        <w:ind w:left="11191" w:hanging="360"/>
      </w:pPr>
    </w:lvl>
    <w:lvl w:ilvl="5" w:tplc="0419001B" w:tentative="1">
      <w:start w:val="1"/>
      <w:numFmt w:val="lowerRoman"/>
      <w:lvlText w:val="%6."/>
      <w:lvlJc w:val="right"/>
      <w:pPr>
        <w:ind w:left="11911" w:hanging="180"/>
      </w:pPr>
    </w:lvl>
    <w:lvl w:ilvl="6" w:tplc="0419000F" w:tentative="1">
      <w:start w:val="1"/>
      <w:numFmt w:val="decimal"/>
      <w:lvlText w:val="%7."/>
      <w:lvlJc w:val="left"/>
      <w:pPr>
        <w:ind w:left="12631" w:hanging="360"/>
      </w:pPr>
    </w:lvl>
    <w:lvl w:ilvl="7" w:tplc="04190019" w:tentative="1">
      <w:start w:val="1"/>
      <w:numFmt w:val="lowerLetter"/>
      <w:lvlText w:val="%8."/>
      <w:lvlJc w:val="left"/>
      <w:pPr>
        <w:ind w:left="13351" w:hanging="360"/>
      </w:pPr>
    </w:lvl>
    <w:lvl w:ilvl="8" w:tplc="0419001B" w:tentative="1">
      <w:start w:val="1"/>
      <w:numFmt w:val="lowerRoman"/>
      <w:lvlText w:val="%9."/>
      <w:lvlJc w:val="right"/>
      <w:pPr>
        <w:ind w:left="14071" w:hanging="180"/>
      </w:pPr>
    </w:lvl>
  </w:abstractNum>
  <w:abstractNum w:abstractNumId="1" w15:restartNumberingAfterBreak="0">
    <w:nsid w:val="0F4D2A99"/>
    <w:multiLevelType w:val="multilevel"/>
    <w:tmpl w:val="CD943BDC"/>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0007F32"/>
    <w:multiLevelType w:val="singleLevel"/>
    <w:tmpl w:val="DEB43D62"/>
    <w:lvl w:ilvl="0">
      <w:start w:val="2"/>
      <w:numFmt w:val="decimal"/>
      <w:lvlText w:val="%1."/>
      <w:lvlJc w:val="left"/>
      <w:pPr>
        <w:tabs>
          <w:tab w:val="num" w:pos="1110"/>
        </w:tabs>
        <w:ind w:left="1110" w:hanging="390"/>
      </w:pPr>
      <w:rPr>
        <w:rFonts w:hint="default"/>
      </w:rPr>
    </w:lvl>
  </w:abstractNum>
  <w:abstractNum w:abstractNumId="3" w15:restartNumberingAfterBreak="0">
    <w:nsid w:val="11215944"/>
    <w:multiLevelType w:val="multilevel"/>
    <w:tmpl w:val="61E2A3F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06BED"/>
    <w:multiLevelType w:val="hybridMultilevel"/>
    <w:tmpl w:val="CAC8E16A"/>
    <w:lvl w:ilvl="0" w:tplc="4568040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15:restartNumberingAfterBreak="0">
    <w:nsid w:val="16CE134C"/>
    <w:multiLevelType w:val="hybridMultilevel"/>
    <w:tmpl w:val="12629DB0"/>
    <w:lvl w:ilvl="0" w:tplc="D714D80C">
      <w:start w:val="1"/>
      <w:numFmt w:val="decimal"/>
      <w:lvlText w:val="%1."/>
      <w:lvlJc w:val="left"/>
      <w:pPr>
        <w:ind w:left="1068" w:hanging="360"/>
      </w:pPr>
      <w:rPr>
        <w:rFonts w:eastAsia="Calibri"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B316628"/>
    <w:multiLevelType w:val="multilevel"/>
    <w:tmpl w:val="C736EFE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C056C4"/>
    <w:multiLevelType w:val="hybridMultilevel"/>
    <w:tmpl w:val="71F2DA46"/>
    <w:lvl w:ilvl="0" w:tplc="BC62B2F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7D22E4"/>
    <w:multiLevelType w:val="hybridMultilevel"/>
    <w:tmpl w:val="DD6E6B4A"/>
    <w:lvl w:ilvl="0" w:tplc="4E2E98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9BE2A2D"/>
    <w:multiLevelType w:val="singleLevel"/>
    <w:tmpl w:val="0419000F"/>
    <w:lvl w:ilvl="0">
      <w:start w:val="2"/>
      <w:numFmt w:val="decimal"/>
      <w:lvlText w:val="%1."/>
      <w:lvlJc w:val="left"/>
      <w:pPr>
        <w:tabs>
          <w:tab w:val="num" w:pos="360"/>
        </w:tabs>
        <w:ind w:left="360" w:hanging="360"/>
      </w:pPr>
      <w:rPr>
        <w:rFonts w:hint="default"/>
      </w:rPr>
    </w:lvl>
  </w:abstractNum>
  <w:abstractNum w:abstractNumId="10" w15:restartNumberingAfterBreak="0">
    <w:nsid w:val="3B3B781F"/>
    <w:multiLevelType w:val="multilevel"/>
    <w:tmpl w:val="F744A3E8"/>
    <w:lvl w:ilvl="0">
      <w:start w:val="1"/>
      <w:numFmt w:val="decimal"/>
      <w:lvlText w:val="%1."/>
      <w:lvlJc w:val="left"/>
      <w:pPr>
        <w:tabs>
          <w:tab w:val="num" w:pos="928"/>
        </w:tabs>
        <w:ind w:left="928" w:hanging="360"/>
      </w:pPr>
      <w:rPr>
        <w:rFonts w:hint="default"/>
      </w:rPr>
    </w:lvl>
    <w:lvl w:ilvl="1">
      <w:start w:val="3"/>
      <w:numFmt w:val="decimal"/>
      <w:isLgl/>
      <w:lvlText w:val="%1.%2"/>
      <w:lvlJc w:val="left"/>
      <w:pPr>
        <w:ind w:left="1168" w:hanging="60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15:restartNumberingAfterBreak="0">
    <w:nsid w:val="3CF2473E"/>
    <w:multiLevelType w:val="multilevel"/>
    <w:tmpl w:val="18E8F46E"/>
    <w:lvl w:ilvl="0">
      <w:start w:val="3"/>
      <w:numFmt w:val="decimal"/>
      <w:lvlText w:val="%1."/>
      <w:lvlJc w:val="left"/>
      <w:pPr>
        <w:tabs>
          <w:tab w:val="num" w:pos="900"/>
        </w:tabs>
        <w:ind w:left="900" w:hanging="36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2" w15:restartNumberingAfterBreak="0">
    <w:nsid w:val="485078D3"/>
    <w:multiLevelType w:val="hybridMultilevel"/>
    <w:tmpl w:val="D2D6FAC0"/>
    <w:lvl w:ilvl="0" w:tplc="1DB28A6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9E09A8"/>
    <w:multiLevelType w:val="multilevel"/>
    <w:tmpl w:val="A710B4D6"/>
    <w:lvl w:ilvl="0">
      <w:start w:val="1"/>
      <w:numFmt w:val="decimal"/>
      <w:lvlText w:val="%1."/>
      <w:lvlJc w:val="left"/>
      <w:pPr>
        <w:ind w:left="525" w:hanging="525"/>
      </w:pPr>
      <w:rPr>
        <w:rFonts w:hint="default"/>
        <w:color w:val="auto"/>
      </w:rPr>
    </w:lvl>
    <w:lvl w:ilvl="1">
      <w:start w:val="4"/>
      <w:numFmt w:val="decimal"/>
      <w:isLgl/>
      <w:lvlText w:val="%1.%2."/>
      <w:lvlJc w:val="left"/>
      <w:pPr>
        <w:ind w:left="1170"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375"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85" w:hanging="2160"/>
      </w:pPr>
      <w:rPr>
        <w:rFonts w:hint="default"/>
      </w:rPr>
    </w:lvl>
  </w:abstractNum>
  <w:abstractNum w:abstractNumId="14" w15:restartNumberingAfterBreak="0">
    <w:nsid w:val="65A12F70"/>
    <w:multiLevelType w:val="multilevel"/>
    <w:tmpl w:val="1220B36E"/>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5" w15:restartNumberingAfterBreak="0">
    <w:nsid w:val="702A492A"/>
    <w:multiLevelType w:val="singleLevel"/>
    <w:tmpl w:val="2B5CCC7A"/>
    <w:lvl w:ilvl="0">
      <w:start w:val="4"/>
      <w:numFmt w:val="decimal"/>
      <w:lvlText w:val="%1."/>
      <w:lvlJc w:val="left"/>
      <w:pPr>
        <w:tabs>
          <w:tab w:val="num" w:pos="900"/>
        </w:tabs>
        <w:ind w:left="900" w:hanging="360"/>
      </w:pPr>
      <w:rPr>
        <w:rFonts w:hint="default"/>
      </w:rPr>
    </w:lvl>
  </w:abstractNum>
  <w:abstractNum w:abstractNumId="16" w15:restartNumberingAfterBreak="0">
    <w:nsid w:val="76335113"/>
    <w:multiLevelType w:val="hybridMultilevel"/>
    <w:tmpl w:val="9CF4B528"/>
    <w:lvl w:ilvl="0" w:tplc="8952A74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7" w15:restartNumberingAfterBreak="0">
    <w:nsid w:val="7BE42D25"/>
    <w:multiLevelType w:val="multilevel"/>
    <w:tmpl w:val="4FC2600A"/>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DD93BCA"/>
    <w:multiLevelType w:val="hybridMultilevel"/>
    <w:tmpl w:val="29BED350"/>
    <w:lvl w:ilvl="0" w:tplc="2B4ECA2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15:restartNumberingAfterBreak="0">
    <w:nsid w:val="7E5D14EE"/>
    <w:multiLevelType w:val="hybridMultilevel"/>
    <w:tmpl w:val="E724D730"/>
    <w:lvl w:ilvl="0" w:tplc="DF5205E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15:restartNumberingAfterBreak="0">
    <w:nsid w:val="7F2B61C3"/>
    <w:multiLevelType w:val="singleLevel"/>
    <w:tmpl w:val="97181FAA"/>
    <w:lvl w:ilvl="0">
      <w:start w:val="1"/>
      <w:numFmt w:val="bullet"/>
      <w:lvlText w:val="-"/>
      <w:lvlJc w:val="left"/>
      <w:pPr>
        <w:tabs>
          <w:tab w:val="num" w:pos="660"/>
        </w:tabs>
        <w:ind w:left="660" w:hanging="360"/>
      </w:pPr>
      <w:rPr>
        <w:rFonts w:hint="default"/>
      </w:rPr>
    </w:lvl>
  </w:abstractNum>
  <w:num w:numId="1">
    <w:abstractNumId w:val="0"/>
  </w:num>
  <w:num w:numId="2">
    <w:abstractNumId w:val="7"/>
  </w:num>
  <w:num w:numId="3">
    <w:abstractNumId w:val="5"/>
  </w:num>
  <w:num w:numId="4">
    <w:abstractNumId w:val="13"/>
  </w:num>
  <w:num w:numId="5">
    <w:abstractNumId w:val="3"/>
  </w:num>
  <w:num w:numId="6">
    <w:abstractNumId w:val="20"/>
  </w:num>
  <w:num w:numId="7">
    <w:abstractNumId w:val="14"/>
  </w:num>
  <w:num w:numId="8">
    <w:abstractNumId w:val="11"/>
  </w:num>
  <w:num w:numId="9">
    <w:abstractNumId w:val="15"/>
  </w:num>
  <w:num w:numId="10">
    <w:abstractNumId w:val="2"/>
  </w:num>
  <w:num w:numId="11">
    <w:abstractNumId w:val="9"/>
  </w:num>
  <w:num w:numId="12">
    <w:abstractNumId w:val="8"/>
  </w:num>
  <w:num w:numId="13">
    <w:abstractNumId w:val="10"/>
  </w:num>
  <w:num w:numId="14">
    <w:abstractNumId w:val="4"/>
  </w:num>
  <w:num w:numId="15">
    <w:abstractNumId w:val="18"/>
  </w:num>
  <w:num w:numId="16">
    <w:abstractNumId w:val="19"/>
  </w:num>
  <w:num w:numId="17">
    <w:abstractNumId w:val="16"/>
  </w:num>
  <w:num w:numId="18">
    <w:abstractNumId w:val="6"/>
  </w:num>
  <w:num w:numId="19">
    <w:abstractNumId w:val="12"/>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4C"/>
    <w:rsid w:val="00056E93"/>
    <w:rsid w:val="004815FB"/>
    <w:rsid w:val="00563567"/>
    <w:rsid w:val="005B19C3"/>
    <w:rsid w:val="007067DD"/>
    <w:rsid w:val="00733A41"/>
    <w:rsid w:val="009D0357"/>
    <w:rsid w:val="00BB0616"/>
    <w:rsid w:val="00D236A2"/>
    <w:rsid w:val="00DA344C"/>
    <w:rsid w:val="00F40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D478"/>
  <w15:chartTrackingRefBased/>
  <w15:docId w15:val="{6EA684C8-32E2-483D-A38B-BDC6E7E8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44C"/>
  </w:style>
  <w:style w:type="paragraph" w:styleId="1">
    <w:name w:val="heading 1"/>
    <w:basedOn w:val="a"/>
    <w:next w:val="a"/>
    <w:link w:val="10"/>
    <w:qFormat/>
    <w:rsid w:val="005B19C3"/>
    <w:pPr>
      <w:keepNext/>
      <w:spacing w:after="0" w:line="240" w:lineRule="auto"/>
      <w:jc w:val="center"/>
      <w:outlineLvl w:val="0"/>
    </w:pPr>
    <w:rPr>
      <w:rFonts w:ascii="Times New Roman" w:eastAsia="Times New Roman" w:hAnsi="Times New Roman" w:cs="Times New Roman"/>
      <w:b/>
      <w:i/>
      <w:sz w:val="28"/>
      <w:szCs w:val="20"/>
      <w:lang w:eastAsia="ru-RU"/>
    </w:rPr>
  </w:style>
  <w:style w:type="paragraph" w:styleId="5">
    <w:name w:val="heading 5"/>
    <w:basedOn w:val="a"/>
    <w:next w:val="a"/>
    <w:link w:val="50"/>
    <w:qFormat/>
    <w:rsid w:val="005B19C3"/>
    <w:pPr>
      <w:keepNext/>
      <w:spacing w:after="0" w:line="240" w:lineRule="auto"/>
      <w:jc w:val="both"/>
      <w:outlineLvl w:val="4"/>
    </w:pPr>
    <w:rPr>
      <w:rFonts w:ascii="Times New Roman" w:eastAsia="Times New Roman" w:hAnsi="Times New Roman" w:cs="Times New Roman"/>
      <w:i/>
      <w:sz w:val="24"/>
      <w:szCs w:val="20"/>
      <w:lang w:eastAsia="ru-RU"/>
    </w:rPr>
  </w:style>
  <w:style w:type="paragraph" w:styleId="6">
    <w:name w:val="heading 6"/>
    <w:basedOn w:val="a"/>
    <w:next w:val="a"/>
    <w:link w:val="60"/>
    <w:qFormat/>
    <w:rsid w:val="005B19C3"/>
    <w:pPr>
      <w:keepNext/>
      <w:spacing w:before="120" w:after="0" w:line="240" w:lineRule="auto"/>
      <w:ind w:firstLine="709"/>
      <w:jc w:val="both"/>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5B19C3"/>
    <w:pPr>
      <w:keepNext/>
      <w:spacing w:after="0" w:line="240" w:lineRule="auto"/>
      <w:jc w:val="center"/>
      <w:outlineLvl w:val="6"/>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B19C3"/>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5B19C3"/>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5B19C3"/>
    <w:pPr>
      <w:widowControl w:val="0"/>
      <w:shd w:val="clear" w:color="auto" w:fill="FFFFFF"/>
      <w:spacing w:after="600"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5B19C3"/>
    <w:pPr>
      <w:widowControl w:val="0"/>
      <w:shd w:val="clear" w:color="auto" w:fill="FFFFFF"/>
      <w:spacing w:before="600" w:after="420" w:line="0" w:lineRule="atLeast"/>
      <w:jc w:val="center"/>
    </w:pPr>
    <w:rPr>
      <w:rFonts w:ascii="Times New Roman" w:eastAsia="Times New Roman" w:hAnsi="Times New Roman" w:cs="Times New Roman"/>
      <w:b/>
      <w:bCs/>
      <w:sz w:val="28"/>
      <w:szCs w:val="28"/>
    </w:rPr>
  </w:style>
  <w:style w:type="character" w:customStyle="1" w:styleId="10">
    <w:name w:val="Заголовок 1 Знак"/>
    <w:basedOn w:val="a0"/>
    <w:link w:val="1"/>
    <w:rsid w:val="005B19C3"/>
    <w:rPr>
      <w:rFonts w:ascii="Times New Roman" w:eastAsia="Times New Roman" w:hAnsi="Times New Roman" w:cs="Times New Roman"/>
      <w:b/>
      <w:i/>
      <w:sz w:val="28"/>
      <w:szCs w:val="20"/>
      <w:lang w:eastAsia="ru-RU"/>
    </w:rPr>
  </w:style>
  <w:style w:type="character" w:customStyle="1" w:styleId="50">
    <w:name w:val="Заголовок 5 Знак"/>
    <w:basedOn w:val="a0"/>
    <w:link w:val="5"/>
    <w:rsid w:val="005B19C3"/>
    <w:rPr>
      <w:rFonts w:ascii="Times New Roman" w:eastAsia="Times New Roman" w:hAnsi="Times New Roman" w:cs="Times New Roman"/>
      <w:i/>
      <w:sz w:val="24"/>
      <w:szCs w:val="20"/>
      <w:lang w:eastAsia="ru-RU"/>
    </w:rPr>
  </w:style>
  <w:style w:type="character" w:customStyle="1" w:styleId="60">
    <w:name w:val="Заголовок 6 Знак"/>
    <w:basedOn w:val="a0"/>
    <w:link w:val="6"/>
    <w:rsid w:val="005B19C3"/>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5B19C3"/>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rsid w:val="005B19C3"/>
  </w:style>
  <w:style w:type="paragraph" w:styleId="21">
    <w:name w:val="Body Text 2"/>
    <w:basedOn w:val="a"/>
    <w:link w:val="22"/>
    <w:rsid w:val="005B19C3"/>
    <w:pPr>
      <w:numPr>
        <w:ilvl w:val="12"/>
      </w:numPr>
      <w:spacing w:before="120"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5B19C3"/>
    <w:rPr>
      <w:rFonts w:ascii="Times New Roman" w:eastAsia="Times New Roman" w:hAnsi="Times New Roman" w:cs="Times New Roman"/>
      <w:sz w:val="24"/>
      <w:szCs w:val="20"/>
      <w:lang w:eastAsia="ru-RU"/>
    </w:rPr>
  </w:style>
  <w:style w:type="paragraph" w:styleId="a3">
    <w:name w:val="Body Text Indent"/>
    <w:basedOn w:val="a"/>
    <w:link w:val="a4"/>
    <w:rsid w:val="005B19C3"/>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5B19C3"/>
    <w:rPr>
      <w:rFonts w:ascii="Times New Roman" w:eastAsia="Times New Roman" w:hAnsi="Times New Roman" w:cs="Times New Roman"/>
      <w:sz w:val="24"/>
      <w:szCs w:val="20"/>
      <w:lang w:eastAsia="ru-RU"/>
    </w:rPr>
  </w:style>
  <w:style w:type="paragraph" w:styleId="23">
    <w:name w:val="Body Text Indent 2"/>
    <w:basedOn w:val="a"/>
    <w:link w:val="24"/>
    <w:rsid w:val="005B19C3"/>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24">
    <w:name w:val="Основной текст с отступом 2 Знак"/>
    <w:basedOn w:val="a0"/>
    <w:link w:val="23"/>
    <w:rsid w:val="005B19C3"/>
    <w:rPr>
      <w:rFonts w:ascii="Times New Roman" w:eastAsia="Times New Roman" w:hAnsi="Times New Roman" w:cs="Times New Roman"/>
      <w:sz w:val="26"/>
      <w:szCs w:val="20"/>
      <w:lang w:eastAsia="ru-RU"/>
    </w:rPr>
  </w:style>
  <w:style w:type="paragraph" w:styleId="a5">
    <w:name w:val="Block Text"/>
    <w:basedOn w:val="a"/>
    <w:rsid w:val="005B19C3"/>
    <w:pPr>
      <w:spacing w:after="0" w:line="240" w:lineRule="auto"/>
      <w:ind w:left="6804" w:right="-313"/>
    </w:pPr>
    <w:rPr>
      <w:rFonts w:ascii="Times New Roman" w:eastAsia="Times New Roman" w:hAnsi="Times New Roman" w:cs="Times New Roman"/>
      <w:sz w:val="20"/>
      <w:szCs w:val="20"/>
      <w:lang w:eastAsia="ru-RU"/>
    </w:rPr>
  </w:style>
  <w:style w:type="paragraph" w:styleId="a6">
    <w:name w:val="header"/>
    <w:basedOn w:val="a"/>
    <w:link w:val="a7"/>
    <w:rsid w:val="005B19C3"/>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rsid w:val="005B19C3"/>
    <w:rPr>
      <w:rFonts w:ascii="Times New Roman" w:eastAsia="Times New Roman" w:hAnsi="Times New Roman" w:cs="Times New Roman"/>
      <w:sz w:val="28"/>
      <w:szCs w:val="20"/>
      <w:lang w:eastAsia="ru-RU"/>
    </w:rPr>
  </w:style>
  <w:style w:type="paragraph" w:customStyle="1" w:styleId="a8">
    <w:name w:val="Стиль в законе"/>
    <w:basedOn w:val="a"/>
    <w:rsid w:val="005B19C3"/>
    <w:pPr>
      <w:spacing w:before="120" w:after="0" w:line="360" w:lineRule="auto"/>
      <w:ind w:firstLine="851"/>
      <w:jc w:val="both"/>
    </w:pPr>
    <w:rPr>
      <w:rFonts w:ascii="Times New Roman" w:eastAsia="Times New Roman" w:hAnsi="Times New Roman" w:cs="Times New Roman"/>
      <w:snapToGrid w:val="0"/>
      <w:sz w:val="28"/>
      <w:szCs w:val="20"/>
      <w:lang w:eastAsia="ru-RU"/>
    </w:rPr>
  </w:style>
  <w:style w:type="paragraph" w:customStyle="1" w:styleId="a9">
    <w:name w:val="Стиль пункт"/>
    <w:basedOn w:val="a8"/>
    <w:rsid w:val="005B19C3"/>
    <w:pPr>
      <w:ind w:left="851" w:firstLine="0"/>
    </w:pPr>
  </w:style>
  <w:style w:type="paragraph" w:styleId="31">
    <w:name w:val="Body Text Indent 3"/>
    <w:basedOn w:val="a"/>
    <w:link w:val="32"/>
    <w:rsid w:val="005B19C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5B19C3"/>
    <w:rPr>
      <w:rFonts w:ascii="Times New Roman" w:eastAsia="Times New Roman" w:hAnsi="Times New Roman" w:cs="Times New Roman"/>
      <w:sz w:val="28"/>
      <w:szCs w:val="20"/>
      <w:lang w:eastAsia="ru-RU"/>
    </w:rPr>
  </w:style>
  <w:style w:type="paragraph" w:customStyle="1" w:styleId="aa">
    <w:basedOn w:val="a"/>
    <w:next w:val="ab"/>
    <w:qFormat/>
    <w:rsid w:val="005B19C3"/>
    <w:pPr>
      <w:spacing w:after="0" w:line="240" w:lineRule="auto"/>
      <w:jc w:val="center"/>
    </w:pPr>
    <w:rPr>
      <w:rFonts w:ascii="Times New Roman" w:eastAsia="Times New Roman" w:hAnsi="Times New Roman" w:cs="Times New Roman"/>
      <w:sz w:val="28"/>
      <w:szCs w:val="20"/>
      <w:lang w:eastAsia="ru-RU"/>
    </w:rPr>
  </w:style>
  <w:style w:type="paragraph" w:styleId="ac">
    <w:name w:val="Plain Text"/>
    <w:basedOn w:val="a"/>
    <w:link w:val="ad"/>
    <w:rsid w:val="005B19C3"/>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5B19C3"/>
    <w:rPr>
      <w:rFonts w:ascii="Courier New" w:eastAsia="Times New Roman" w:hAnsi="Courier New" w:cs="Courier New"/>
      <w:sz w:val="20"/>
      <w:szCs w:val="20"/>
      <w:lang w:eastAsia="ru-RU"/>
    </w:rPr>
  </w:style>
  <w:style w:type="paragraph" w:styleId="ae">
    <w:name w:val="Balloon Text"/>
    <w:basedOn w:val="a"/>
    <w:link w:val="af"/>
    <w:semiHidden/>
    <w:rsid w:val="005B19C3"/>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5B19C3"/>
    <w:rPr>
      <w:rFonts w:ascii="Tahoma" w:eastAsia="Times New Roman" w:hAnsi="Tahoma" w:cs="Tahoma"/>
      <w:sz w:val="16"/>
      <w:szCs w:val="16"/>
      <w:lang w:eastAsia="ru-RU"/>
    </w:rPr>
  </w:style>
  <w:style w:type="paragraph" w:styleId="af0">
    <w:name w:val="footer"/>
    <w:basedOn w:val="a"/>
    <w:link w:val="af1"/>
    <w:rsid w:val="005B19C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rsid w:val="005B19C3"/>
    <w:rPr>
      <w:rFonts w:ascii="Times New Roman" w:eastAsia="Times New Roman" w:hAnsi="Times New Roman" w:cs="Times New Roman"/>
      <w:sz w:val="20"/>
      <w:szCs w:val="20"/>
      <w:lang w:eastAsia="ru-RU"/>
    </w:rPr>
  </w:style>
  <w:style w:type="character" w:styleId="af2">
    <w:name w:val="page number"/>
    <w:basedOn w:val="a0"/>
    <w:rsid w:val="005B19C3"/>
  </w:style>
  <w:style w:type="character" w:styleId="af3">
    <w:name w:val="Hyperlink"/>
    <w:uiPriority w:val="99"/>
    <w:unhideWhenUsed/>
    <w:rsid w:val="005B19C3"/>
    <w:rPr>
      <w:color w:val="0000FF"/>
      <w:u w:val="single"/>
    </w:rPr>
  </w:style>
  <w:style w:type="character" w:styleId="af4">
    <w:name w:val="FollowedHyperlink"/>
    <w:uiPriority w:val="99"/>
    <w:unhideWhenUsed/>
    <w:rsid w:val="005B19C3"/>
    <w:rPr>
      <w:color w:val="800080"/>
      <w:u w:val="single"/>
    </w:rPr>
  </w:style>
  <w:style w:type="paragraph" w:customStyle="1" w:styleId="msonormal0">
    <w:name w:val="msonormal"/>
    <w:basedOn w:val="a"/>
    <w:rsid w:val="005B1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B1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5B19C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5B19C3"/>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69">
    <w:name w:val="xl69"/>
    <w:basedOn w:val="a"/>
    <w:rsid w:val="005B19C3"/>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5B19C3"/>
    <w:pPr>
      <w:pBdr>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1">
    <w:name w:val="xl71"/>
    <w:basedOn w:val="a"/>
    <w:rsid w:val="005B1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5B1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3">
    <w:name w:val="xl73"/>
    <w:basedOn w:val="a"/>
    <w:rsid w:val="005B19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5B19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5B1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6">
    <w:name w:val="xl76"/>
    <w:basedOn w:val="a"/>
    <w:rsid w:val="005B1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7">
    <w:name w:val="xl77"/>
    <w:basedOn w:val="a"/>
    <w:rsid w:val="005B1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8">
    <w:name w:val="xl78"/>
    <w:basedOn w:val="a"/>
    <w:rsid w:val="005B1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9">
    <w:name w:val="xl79"/>
    <w:basedOn w:val="a"/>
    <w:rsid w:val="005B1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80">
    <w:name w:val="xl80"/>
    <w:basedOn w:val="a"/>
    <w:rsid w:val="005B1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81">
    <w:name w:val="xl81"/>
    <w:basedOn w:val="a"/>
    <w:rsid w:val="005B1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5B1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3">
    <w:name w:val="xl83"/>
    <w:basedOn w:val="a"/>
    <w:rsid w:val="005B1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4">
    <w:name w:val="xl84"/>
    <w:basedOn w:val="a"/>
    <w:rsid w:val="005B1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5">
    <w:name w:val="xl85"/>
    <w:basedOn w:val="a"/>
    <w:rsid w:val="005B19C3"/>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6">
    <w:name w:val="xl86"/>
    <w:basedOn w:val="a"/>
    <w:rsid w:val="005B19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7">
    <w:name w:val="xl87"/>
    <w:basedOn w:val="a"/>
    <w:rsid w:val="005B1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8">
    <w:name w:val="xl88"/>
    <w:basedOn w:val="a"/>
    <w:rsid w:val="005B19C3"/>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styleId="ab">
    <w:name w:val="Title"/>
    <w:basedOn w:val="a"/>
    <w:next w:val="a"/>
    <w:link w:val="af5"/>
    <w:uiPriority w:val="10"/>
    <w:qFormat/>
    <w:rsid w:val="005B19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b"/>
    <w:uiPriority w:val="10"/>
    <w:rsid w:val="005B19C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4407A"/>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1493</Words>
  <Characters>8512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2025-01-22T08:04:00Z</cp:lastPrinted>
  <dcterms:created xsi:type="dcterms:W3CDTF">2024-12-28T07:41:00Z</dcterms:created>
  <dcterms:modified xsi:type="dcterms:W3CDTF">2025-01-22T08:04:00Z</dcterms:modified>
</cp:coreProperties>
</file>