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Pr="00B008D9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 w:rsidRPr="00B008D9"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Pr="00B008D9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008D9"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1F1D1C8E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 xml:space="preserve">Издается   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 w:rsidRPr="00B008D9">
        <w:rPr>
          <w:rFonts w:ascii="Times New Roman" w:hAnsi="Times New Roman"/>
          <w:b/>
          <w:sz w:val="28"/>
          <w:szCs w:val="28"/>
        </w:rPr>
        <w:t xml:space="preserve">       </w:t>
      </w:r>
      <w:r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Pr="00B008D9">
        <w:rPr>
          <w:rFonts w:ascii="Times New Roman" w:hAnsi="Times New Roman"/>
          <w:sz w:val="28"/>
          <w:szCs w:val="28"/>
        </w:rPr>
        <w:t xml:space="preserve">№ </w:t>
      </w:r>
      <w:r w:rsidR="00C70B71" w:rsidRPr="00C70B71">
        <w:rPr>
          <w:rFonts w:ascii="Times New Roman" w:hAnsi="Times New Roman"/>
          <w:sz w:val="28"/>
          <w:szCs w:val="28"/>
        </w:rPr>
        <w:t>21</w:t>
      </w:r>
      <w:r w:rsidRPr="00C70B71">
        <w:rPr>
          <w:rFonts w:ascii="Times New Roman" w:hAnsi="Times New Roman"/>
          <w:sz w:val="28"/>
          <w:szCs w:val="28"/>
        </w:rPr>
        <w:t xml:space="preserve"> (4</w:t>
      </w:r>
      <w:r w:rsidR="00C70B71" w:rsidRPr="00C70B71">
        <w:rPr>
          <w:rFonts w:ascii="Times New Roman" w:hAnsi="Times New Roman"/>
          <w:sz w:val="28"/>
          <w:szCs w:val="28"/>
        </w:rPr>
        <w:t>4</w:t>
      </w:r>
      <w:r w:rsidR="00D94678" w:rsidRPr="00C70B71">
        <w:rPr>
          <w:rFonts w:ascii="Times New Roman" w:hAnsi="Times New Roman"/>
          <w:sz w:val="28"/>
          <w:szCs w:val="28"/>
        </w:rPr>
        <w:t>4</w:t>
      </w:r>
      <w:r w:rsidRPr="00C70B71">
        <w:rPr>
          <w:rFonts w:ascii="Times New Roman" w:hAnsi="Times New Roman"/>
          <w:sz w:val="28"/>
          <w:szCs w:val="28"/>
        </w:rPr>
        <w:t>)</w:t>
      </w:r>
    </w:p>
    <w:p w14:paraId="57E76F8D" w14:textId="4DE81966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>с 2007 года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</w:t>
      </w:r>
      <w:r w:rsidR="005B3DA6">
        <w:rPr>
          <w:rFonts w:ascii="Times New Roman" w:hAnsi="Times New Roman"/>
          <w:b/>
          <w:sz w:val="28"/>
          <w:szCs w:val="28"/>
        </w:rPr>
        <w:t xml:space="preserve">     </w:t>
      </w:r>
      <w:r w:rsidR="00C70B71" w:rsidRPr="00C70B71">
        <w:rPr>
          <w:rFonts w:ascii="Times New Roman" w:hAnsi="Times New Roman"/>
          <w:bCs/>
          <w:sz w:val="28"/>
          <w:szCs w:val="28"/>
        </w:rPr>
        <w:t>25</w:t>
      </w:r>
      <w:r w:rsidR="008F2F58" w:rsidRPr="00B008D9">
        <w:rPr>
          <w:rFonts w:ascii="Times New Roman" w:hAnsi="Times New Roman"/>
          <w:bCs/>
          <w:sz w:val="28"/>
          <w:szCs w:val="28"/>
        </w:rPr>
        <w:t xml:space="preserve"> </w:t>
      </w:r>
      <w:r w:rsidR="00C70B71">
        <w:rPr>
          <w:rFonts w:ascii="Times New Roman" w:hAnsi="Times New Roman"/>
          <w:bCs/>
          <w:sz w:val="28"/>
          <w:szCs w:val="28"/>
        </w:rPr>
        <w:t>августа</w:t>
      </w:r>
      <w:r w:rsidRPr="00B008D9">
        <w:rPr>
          <w:rFonts w:ascii="Times New Roman" w:hAnsi="Times New Roman"/>
          <w:sz w:val="28"/>
          <w:szCs w:val="28"/>
        </w:rPr>
        <w:t xml:space="preserve"> 202</w:t>
      </w:r>
      <w:r w:rsidR="008F2F58" w:rsidRPr="00B008D9">
        <w:rPr>
          <w:rFonts w:ascii="Times New Roman" w:hAnsi="Times New Roman"/>
          <w:sz w:val="28"/>
          <w:szCs w:val="28"/>
        </w:rPr>
        <w:t>3</w:t>
      </w:r>
      <w:r w:rsidRPr="00B008D9">
        <w:rPr>
          <w:rFonts w:ascii="Times New Roman" w:hAnsi="Times New Roman"/>
          <w:sz w:val="28"/>
          <w:szCs w:val="28"/>
        </w:rPr>
        <w:t xml:space="preserve"> года</w:t>
      </w:r>
    </w:p>
    <w:p w14:paraId="314173CD" w14:textId="554D613F" w:rsidR="00B008D9" w:rsidRDefault="00B008D9" w:rsidP="00E050E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p w14:paraId="071A4F28" w14:textId="77777777" w:rsidR="00BD2373" w:rsidRPr="00BD2373" w:rsidRDefault="00BD2373" w:rsidP="00BD2373">
      <w:pPr>
        <w:spacing w:after="0" w:line="240" w:lineRule="auto"/>
        <w:jc w:val="center"/>
        <w:outlineLvl w:val="0"/>
        <w:rPr>
          <w:rFonts w:ascii="Times New Roman" w:hAnsi="Times New Roman"/>
        </w:rPr>
      </w:pPr>
      <w:bookmarkStart w:id="0" w:name="RANGE!A1:G42"/>
      <w:bookmarkStart w:id="1" w:name="_Hlk40255344"/>
      <w:bookmarkEnd w:id="0"/>
      <w:r w:rsidRPr="00BD2373">
        <w:rPr>
          <w:rFonts w:ascii="Times New Roman" w:hAnsi="Times New Roman"/>
        </w:rPr>
        <w:t>АДМИНИСТРАЦИЯ ПЕРВОМАЙСКОГО СЕЛЬСОВЕТА</w:t>
      </w:r>
    </w:p>
    <w:p w14:paraId="175B64A3" w14:textId="77777777" w:rsidR="00BD2373" w:rsidRPr="00BD2373" w:rsidRDefault="00BD2373" w:rsidP="00BD2373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D2373">
        <w:rPr>
          <w:rFonts w:ascii="Times New Roman" w:hAnsi="Times New Roman"/>
        </w:rPr>
        <w:t xml:space="preserve">МОТЫГИНСКОГО РАЙОНА КРАСНОЯРСКОГО КРАЯ </w:t>
      </w:r>
    </w:p>
    <w:p w14:paraId="654743FD" w14:textId="77777777" w:rsidR="00BD2373" w:rsidRPr="00BD2373" w:rsidRDefault="00BD2373" w:rsidP="00BD2373">
      <w:pPr>
        <w:spacing w:after="0" w:line="240" w:lineRule="auto"/>
        <w:rPr>
          <w:rFonts w:ascii="Times New Roman" w:hAnsi="Times New Roman"/>
        </w:rPr>
      </w:pPr>
    </w:p>
    <w:p w14:paraId="27B15E7D" w14:textId="13DC5A58" w:rsidR="00BD2373" w:rsidRPr="00BD2373" w:rsidRDefault="00BD2373" w:rsidP="00BD2373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D2373">
        <w:rPr>
          <w:rFonts w:ascii="Times New Roman" w:hAnsi="Times New Roman"/>
          <w:b/>
          <w:bCs/>
        </w:rPr>
        <w:t>ПОСТАНОВЛЕНИЕ</w:t>
      </w:r>
    </w:p>
    <w:p w14:paraId="5A82A179" w14:textId="22051664" w:rsidR="00BD2373" w:rsidRPr="00BD2373" w:rsidRDefault="00BD2373" w:rsidP="00BD2373">
      <w:pPr>
        <w:spacing w:after="0" w:line="240" w:lineRule="auto"/>
        <w:rPr>
          <w:rFonts w:ascii="Times New Roman" w:hAnsi="Times New Roman"/>
        </w:rPr>
      </w:pPr>
      <w:r w:rsidRPr="00BD2373">
        <w:rPr>
          <w:rFonts w:ascii="Times New Roman" w:hAnsi="Times New Roman"/>
        </w:rPr>
        <w:t xml:space="preserve">18.08.2023                               </w:t>
      </w:r>
      <w:r>
        <w:rPr>
          <w:rFonts w:ascii="Times New Roman" w:hAnsi="Times New Roman"/>
        </w:rPr>
        <w:t xml:space="preserve">                               </w:t>
      </w:r>
      <w:r w:rsidRPr="00BD2373">
        <w:rPr>
          <w:rFonts w:ascii="Times New Roman" w:hAnsi="Times New Roman"/>
        </w:rPr>
        <w:t xml:space="preserve">     п. Первомайск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BD2373">
        <w:rPr>
          <w:rFonts w:ascii="Times New Roman" w:hAnsi="Times New Roman"/>
        </w:rPr>
        <w:t>№ 46</w:t>
      </w:r>
    </w:p>
    <w:p w14:paraId="60798469" w14:textId="77777777" w:rsidR="00BD2373" w:rsidRPr="00BD2373" w:rsidRDefault="00BD2373" w:rsidP="00BD2373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24391E1A" w14:textId="41C314E1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  <w:r w:rsidRPr="00BD2373">
        <w:rPr>
          <w:rFonts w:ascii="Times New Roman" w:eastAsia="Calibri" w:hAnsi="Times New Roman"/>
          <w:b/>
          <w:bCs/>
        </w:rPr>
        <w:t>О программе проведения проверки готовности</w:t>
      </w:r>
      <w:r>
        <w:rPr>
          <w:rFonts w:ascii="Times New Roman" w:eastAsia="Calibri" w:hAnsi="Times New Roman"/>
          <w:b/>
          <w:bCs/>
        </w:rPr>
        <w:t xml:space="preserve"> </w:t>
      </w:r>
      <w:r w:rsidRPr="00BD2373">
        <w:rPr>
          <w:rFonts w:ascii="Times New Roman" w:eastAsia="Calibri" w:hAnsi="Times New Roman"/>
          <w:b/>
          <w:bCs/>
        </w:rPr>
        <w:t>к отопительному</w:t>
      </w:r>
      <w:r>
        <w:rPr>
          <w:rFonts w:ascii="Times New Roman" w:eastAsia="Calibri" w:hAnsi="Times New Roman"/>
          <w:b/>
          <w:bCs/>
        </w:rPr>
        <w:t xml:space="preserve"> </w:t>
      </w:r>
      <w:r w:rsidRPr="00BD2373">
        <w:rPr>
          <w:rFonts w:ascii="Times New Roman" w:eastAsia="Calibri" w:hAnsi="Times New Roman"/>
          <w:b/>
          <w:bCs/>
        </w:rPr>
        <w:t>периоду 2023-2024 годов</w:t>
      </w:r>
    </w:p>
    <w:p w14:paraId="3E448704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14:paraId="1F191C5D" w14:textId="7404D4D3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            В соответствии с Федеральным законом от 27.07.2010 № 190-ФЗ "О теплоснабжении", приказом Министерства энергетики Российской Федерации от 12.03.2013 № 103 «Об утверждении Правил оценки готовности к отопительному периоду», руководствуясь статьями 6, 32 Устава Первомайского сельсовета Мотыгинского района Красноярского края, ПОСТАНОВЛЯЮ:</w:t>
      </w:r>
    </w:p>
    <w:p w14:paraId="2161EC1C" w14:textId="77777777" w:rsidR="00BD2373" w:rsidRPr="00BD2373" w:rsidRDefault="00BD2373" w:rsidP="00BD237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Утвердить программу проведения проверки готовности к отопительному периоду 2023-2024 годов (далее – Программа) согласно приложению 1. </w:t>
      </w:r>
    </w:p>
    <w:p w14:paraId="44ABBD39" w14:textId="77777777" w:rsidR="00BD2373" w:rsidRPr="00BD2373" w:rsidRDefault="00BD2373" w:rsidP="00BD237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Утвердить состав комиссии по проведению проверки готовности к   отопительному периоду согласно приложению 2.</w:t>
      </w:r>
    </w:p>
    <w:p w14:paraId="0B86FF63" w14:textId="77777777" w:rsidR="00BD2373" w:rsidRPr="00BD2373" w:rsidRDefault="00BD2373" w:rsidP="00BD2373">
      <w:pPr>
        <w:numPr>
          <w:ilvl w:val="0"/>
          <w:numId w:val="35"/>
        </w:numPr>
        <w:spacing w:after="0" w:line="240" w:lineRule="auto"/>
        <w:ind w:left="0" w:firstLine="705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Утвердить график проведения проверки готовности к отопительному периоду 2023-2024 годов согласно приложению 3.</w:t>
      </w:r>
    </w:p>
    <w:p w14:paraId="55003DF9" w14:textId="77777777" w:rsidR="00BD2373" w:rsidRPr="00BD2373" w:rsidRDefault="00BD2373" w:rsidP="00BD237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Постановление администрации Первомайского сельсовета Мотыгинского района от 26.08.2022 № 78 «О программе проведения проверки готовности к отопительному периоду 2022-2023 годов» считать утратившим силу.</w:t>
      </w:r>
    </w:p>
    <w:p w14:paraId="05565E77" w14:textId="77777777" w:rsidR="00BD2373" w:rsidRPr="00BD2373" w:rsidRDefault="00BD2373" w:rsidP="00BD237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Контроль   исполнения постановления оставляю за собой.</w:t>
      </w:r>
    </w:p>
    <w:p w14:paraId="5D72A903" w14:textId="7CA1C8A4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          </w:t>
      </w:r>
      <w:r w:rsidRPr="00BD2373">
        <w:rPr>
          <w:rFonts w:ascii="Times New Roman" w:eastAsia="Calibri" w:hAnsi="Times New Roman"/>
        </w:rPr>
        <w:t xml:space="preserve"> 6. Настоящее постановление вступает в силу с даты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12CAB142" w14:textId="77777777" w:rsidR="00BD2373" w:rsidRPr="00BD2373" w:rsidRDefault="00BD2373" w:rsidP="00BD2373">
      <w:pPr>
        <w:spacing w:after="0" w:line="240" w:lineRule="auto"/>
        <w:ind w:left="705"/>
        <w:jc w:val="both"/>
        <w:rPr>
          <w:rFonts w:ascii="Times New Roman" w:eastAsia="Calibri" w:hAnsi="Times New Roman"/>
        </w:rPr>
      </w:pPr>
    </w:p>
    <w:p w14:paraId="409FD36D" w14:textId="1FFCFD85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Глава Первомайского сельсовета                                                   </w:t>
      </w:r>
      <w:r>
        <w:rPr>
          <w:rFonts w:ascii="Times New Roman" w:eastAsia="Calibri" w:hAnsi="Times New Roman"/>
        </w:rPr>
        <w:t xml:space="preserve">                                                             </w:t>
      </w:r>
      <w:r w:rsidRPr="00BD2373">
        <w:rPr>
          <w:rFonts w:ascii="Times New Roman" w:eastAsia="Calibri" w:hAnsi="Times New Roman"/>
        </w:rPr>
        <w:t xml:space="preserve">         </w:t>
      </w:r>
      <w:proofErr w:type="spellStart"/>
      <w:r w:rsidRPr="00BD2373">
        <w:rPr>
          <w:rFonts w:ascii="Times New Roman" w:eastAsia="Calibri" w:hAnsi="Times New Roman"/>
        </w:rPr>
        <w:t>О.В.Ремиз</w:t>
      </w:r>
      <w:proofErr w:type="spellEnd"/>
    </w:p>
    <w:p w14:paraId="4E7EC1AE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ab/>
      </w:r>
      <w:r w:rsidRPr="00BD2373">
        <w:rPr>
          <w:rFonts w:ascii="Times New Roman" w:eastAsia="Calibri" w:hAnsi="Times New Roman"/>
        </w:rPr>
        <w:tab/>
      </w:r>
      <w:r w:rsidRPr="00BD2373">
        <w:rPr>
          <w:rFonts w:ascii="Times New Roman" w:eastAsia="Calibri" w:hAnsi="Times New Roman"/>
        </w:rPr>
        <w:tab/>
      </w:r>
      <w:r w:rsidRPr="00BD2373">
        <w:rPr>
          <w:rFonts w:ascii="Times New Roman" w:eastAsia="Calibri" w:hAnsi="Times New Roman"/>
        </w:rPr>
        <w:tab/>
      </w:r>
    </w:p>
    <w:p w14:paraId="62EC239F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          Дата подписания 18 августа 2023г.</w:t>
      </w:r>
    </w:p>
    <w:p w14:paraId="181F6700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47C18C95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Приложение 1</w:t>
      </w:r>
    </w:p>
    <w:p w14:paraId="673B003A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к постановлению администрации</w:t>
      </w:r>
    </w:p>
    <w:p w14:paraId="5D849194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ab/>
        <w:t xml:space="preserve">                                                                      Первомайского сельсовета</w:t>
      </w:r>
    </w:p>
    <w:p w14:paraId="41D1B2CE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от 18.08.2023 № 46</w:t>
      </w:r>
    </w:p>
    <w:p w14:paraId="45DCDC32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ПРОГРАММА</w:t>
      </w:r>
    </w:p>
    <w:p w14:paraId="05FEED64" w14:textId="76C46EFE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ПРОВЕДЕНИЯ ПРОВЕРКИ ГОТОВНОСТИ</w:t>
      </w:r>
      <w:r>
        <w:rPr>
          <w:rFonts w:ascii="Times New Roman" w:eastAsia="Calibri" w:hAnsi="Times New Roman"/>
        </w:rPr>
        <w:t xml:space="preserve"> </w:t>
      </w:r>
      <w:r w:rsidRPr="00BD2373">
        <w:rPr>
          <w:rFonts w:ascii="Times New Roman" w:eastAsia="Calibri" w:hAnsi="Times New Roman"/>
        </w:rPr>
        <w:t>К ОТОПИТЕЛЬНОМУ ПЕРИОДУ 2023-2024 годов</w:t>
      </w:r>
    </w:p>
    <w:p w14:paraId="1FE5B6C0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4AA097AD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1.Общие положения.</w:t>
      </w:r>
    </w:p>
    <w:p w14:paraId="097D96C3" w14:textId="10EE5AFD" w:rsidR="00BD2373" w:rsidRPr="00BD2373" w:rsidRDefault="00BD2373" w:rsidP="00BD2373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320D60F3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Подготовка объектов жилищно-коммунального хозяйства 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464D2743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Подготовка объектов жилищно-коммунального хозяйства к отопительному периоду должна обеспечивать:</w:t>
      </w:r>
    </w:p>
    <w:p w14:paraId="18E81F24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-  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1BFF6DD7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-   максимальную надежность и экономичность работы объектов жилищно-коммунального хозяйства;</w:t>
      </w:r>
    </w:p>
    <w:p w14:paraId="312588B4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-  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07FA32B1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lastRenderedPageBreak/>
        <w:t xml:space="preserve">           -   рациональное расходование материально-технических средств и топливно-энергетических ресурсов.</w:t>
      </w:r>
    </w:p>
    <w:p w14:paraId="247766DA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Своевременная и качественная подготовка объектов жилищно-коммунального хозяйства к отопительному периоду достигается:</w:t>
      </w:r>
    </w:p>
    <w:p w14:paraId="13B175AA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-  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19FBC4A4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-   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14:paraId="6AB37ECC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-   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0314534C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-   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3DCC2F66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- 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5D433D03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-  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77888E94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- 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4CD2B296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4A19F0D8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2.Работа комиссии по проверке готовности к отопительному периоду.</w:t>
      </w:r>
    </w:p>
    <w:p w14:paraId="60396BD4" w14:textId="77777777" w:rsidR="00BD2373" w:rsidRPr="00BD2373" w:rsidRDefault="00BD2373" w:rsidP="00BD237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     2.1. Администрация Первомайского сельсовета организует:</w:t>
      </w:r>
    </w:p>
    <w:p w14:paraId="15EA8A4C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-   работу комиссии по проверке готовности к отопительному периоду объектов жилищно-коммунального хозяйства, социальной сферы и тепловых сетей муниципального образования;</w:t>
      </w:r>
    </w:p>
    <w:p w14:paraId="61C836C3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-  проверку готовности жилищного фонда к приему тепла, 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ТМЦ, топливом и химическими реагентами.</w:t>
      </w:r>
    </w:p>
    <w:p w14:paraId="58E9B6AC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2.2. Оценка готовности к отопительному периоду источников теплоснабжения, тепловых сетей муниципального образования, объектов социальной сферы определяется не позднее01сентября 2023 года комиссией, утвержденной в установленном порядке администрацией Первомайского </w:t>
      </w:r>
      <w:proofErr w:type="gramStart"/>
      <w:r w:rsidRPr="00BD2373">
        <w:rPr>
          <w:rFonts w:ascii="Times New Roman" w:eastAsia="Calibri" w:hAnsi="Times New Roman"/>
        </w:rPr>
        <w:t>сельсовета(</w:t>
      </w:r>
      <w:proofErr w:type="gramEnd"/>
      <w:r w:rsidRPr="00BD2373">
        <w:rPr>
          <w:rFonts w:ascii="Times New Roman" w:eastAsia="Calibri" w:hAnsi="Times New Roman"/>
        </w:rPr>
        <w:t>далее - Комиссия), (приложение 2 к Постановлению). Работа Комиссии осуществляется в соответствии с графиком проведения проверки готовности к отопительному периоду (приложение 3 к Постановлению), в котором указываются:</w:t>
      </w:r>
    </w:p>
    <w:p w14:paraId="1911CA8A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-  объекты, подлежащие проверке;</w:t>
      </w:r>
    </w:p>
    <w:p w14:paraId="5A93D2BE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-  сроки проведения проверки;</w:t>
      </w:r>
    </w:p>
    <w:p w14:paraId="7408AF38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-  документы, проверяемые в ходе проведения проверки.</w:t>
      </w:r>
    </w:p>
    <w:p w14:paraId="0C36DC47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2.3. При проверке Комиссией проверяется выполнение требований, установленных приложениями 3,4 настоящей Программы.</w:t>
      </w:r>
    </w:p>
    <w:p w14:paraId="2FAD36AF" w14:textId="61A9A66D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Проверка выполнения единой</w:t>
      </w:r>
      <w:r>
        <w:rPr>
          <w:rFonts w:ascii="Times New Roman" w:eastAsia="Calibri" w:hAnsi="Times New Roman"/>
        </w:rPr>
        <w:t xml:space="preserve"> </w:t>
      </w:r>
      <w:r w:rsidRPr="00BD2373">
        <w:rPr>
          <w:rFonts w:ascii="Times New Roman" w:eastAsia="Calibri" w:hAnsi="Times New Roman"/>
        </w:rPr>
        <w:t>теплоснабжающей организацией требований, установленных Правилами оценки готовности к отопительному периоду, утвержденными приказом Министерства энергетики РФ от 12 марта 2013 № 103 (далее -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23179578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5ACDD16B" w14:textId="77777777" w:rsidR="00BD2373" w:rsidRPr="00BD2373" w:rsidRDefault="00BD2373" w:rsidP="00BD237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     2.4. В целях проведения проверки Комиссия рассматривает документы, подтверждающие выполнение требований по готовности, а при необходимости проводит осмотр объектов проверки.</w:t>
      </w:r>
    </w:p>
    <w:p w14:paraId="24E7D1E3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по рекомендуемому образцу согласно </w:t>
      </w:r>
      <w:r w:rsidRPr="00BD2373">
        <w:rPr>
          <w:rFonts w:ascii="Times New Roman" w:hAnsi="Times New Roman"/>
        </w:rPr>
        <w:t>приложению 1</w:t>
      </w:r>
      <w:r w:rsidRPr="00BD2373">
        <w:rPr>
          <w:rFonts w:ascii="Times New Roman" w:eastAsia="Calibri" w:hAnsi="Times New Roman"/>
        </w:rPr>
        <w:t xml:space="preserve"> к Программе.</w:t>
      </w:r>
    </w:p>
    <w:p w14:paraId="6C6BA709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В акте содержатся следующие выводы Комиссии по итогам проверки:</w:t>
      </w:r>
    </w:p>
    <w:p w14:paraId="78F3FF99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-  объект проверки готов к отопительному периоду;</w:t>
      </w:r>
    </w:p>
    <w:p w14:paraId="43A1902F" w14:textId="44629E1B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-  объект проверки будет готов к отопительному периоду при условии устранения в установленный срок замечаний к требованиям по готовности, выданных</w:t>
      </w:r>
      <w:r>
        <w:rPr>
          <w:rFonts w:ascii="Times New Roman" w:eastAsia="Calibri" w:hAnsi="Times New Roman"/>
        </w:rPr>
        <w:t xml:space="preserve"> </w:t>
      </w:r>
      <w:r w:rsidRPr="00BD2373">
        <w:rPr>
          <w:rFonts w:ascii="Times New Roman" w:eastAsia="Calibri" w:hAnsi="Times New Roman"/>
        </w:rPr>
        <w:t>Комиссией;</w:t>
      </w:r>
    </w:p>
    <w:p w14:paraId="282541CD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-  объект проверки не готов к отопительному периоду.</w:t>
      </w:r>
    </w:p>
    <w:p w14:paraId="385A3070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lastRenderedPageBreak/>
        <w:t xml:space="preserve">         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7700FFCB" w14:textId="77777777" w:rsidR="00BD2373" w:rsidRPr="00BD2373" w:rsidRDefault="00BD2373" w:rsidP="00BD237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2.5. Паспорт готовности к отопительному периоду (далее - Паспорт) составляется по рекомендуемому образцу согласно </w:t>
      </w:r>
      <w:r w:rsidRPr="00BD2373">
        <w:rPr>
          <w:rFonts w:ascii="Times New Roman" w:hAnsi="Times New Roman"/>
        </w:rPr>
        <w:t>приложению 2</w:t>
      </w:r>
      <w:r w:rsidRPr="00BD2373">
        <w:rPr>
          <w:rFonts w:ascii="Times New Roman" w:eastAsia="Calibri" w:hAnsi="Times New Roman"/>
        </w:rPr>
        <w:t xml:space="preserve"> к  Программе и выдается администрацией Первомайского сельсовета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7C61F70B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Сроки выдачи паспортов определяются Главой сельсовета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организаций.</w:t>
      </w:r>
    </w:p>
    <w:p w14:paraId="554F5B34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В случае устранения указанных в Перечне замечаний к выполнению (невыполнению) требований по готовности в сроки, установленные в приложении 1 настоящей Программы, Комиссией проводится повторная проверка, по результатам которой составляется новый акт.</w:t>
      </w:r>
    </w:p>
    <w:p w14:paraId="606ABD9E" w14:textId="77777777" w:rsidR="00BD2373" w:rsidRPr="00BD2373" w:rsidRDefault="00BD2373" w:rsidP="00BD237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2.6. Потребители тепловой энергии, не получившие по объектам проверки паспорт готовности до 15 сентября 2023 года, обязаны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79F94D88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6C205343" w14:textId="16584AFA" w:rsidR="00BD2373" w:rsidRPr="00BD2373" w:rsidRDefault="00BD2373" w:rsidP="00BD2373">
      <w:pPr>
        <w:numPr>
          <w:ilvl w:val="0"/>
          <w:numId w:val="37"/>
        </w:numPr>
        <w:spacing w:after="0" w:line="240" w:lineRule="auto"/>
        <w:jc w:val="center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Порядок взаимодействия с Комиссией теплоснабжающих организаций,</w:t>
      </w:r>
      <w:r>
        <w:rPr>
          <w:rFonts w:ascii="Times New Roman" w:eastAsia="Calibri" w:hAnsi="Times New Roman"/>
        </w:rPr>
        <w:t xml:space="preserve"> </w:t>
      </w:r>
      <w:r w:rsidRPr="00BD2373">
        <w:rPr>
          <w:rFonts w:ascii="Times New Roman" w:eastAsia="Calibri" w:hAnsi="Times New Roman"/>
        </w:rPr>
        <w:t>потребителей тепловой энергии, тепло потребляющие установки которых подключены к системе теплоснабжения.</w:t>
      </w:r>
    </w:p>
    <w:p w14:paraId="0D933406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3.1. Теплоснабжающие организации представляют в администрацию информацию по выполнению требований по готовности, указанных в приложении 3 Программы.</w:t>
      </w:r>
    </w:p>
    <w:p w14:paraId="633F7689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Комиссия рассматривает документы, подтверждающие выполнение требований готовности в соответствии с п. 2.4 Программы.</w:t>
      </w:r>
    </w:p>
    <w:p w14:paraId="14B353FE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3.2. Потребители тепловой энергии представляют в теплоснабжающую организацию информацию по выполнению требований по готовности, указанных в пунктах 2, 5, 8 приложения 4 к Программе. Информацию по выполнению требований, указанных в пунктах 1, 3, 4, 9, частично в пунктах 10,14,15,17 приложения 4 Программы, потребители самостоятельно предоставляют на рассмотрение по требованию Комиссии в администрацию.</w:t>
      </w:r>
    </w:p>
    <w:p w14:paraId="3EA9F22B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14:paraId="18BC2C9F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Теплоснабжающая организация оформляет Акт проверки готовности к отопительному периоду 2023-2024 годов потребителей и направляет его в администрацию поселения на рассмотрение Комиссии.</w:t>
      </w:r>
    </w:p>
    <w:p w14:paraId="4538204E" w14:textId="77777777" w:rsidR="00BD2373" w:rsidRPr="00BD2373" w:rsidRDefault="00BD2373" w:rsidP="00BD2373">
      <w:pPr>
        <w:spacing w:after="0" w:line="240" w:lineRule="auto"/>
        <w:ind w:left="5664" w:firstLine="708"/>
        <w:jc w:val="right"/>
        <w:rPr>
          <w:rFonts w:ascii="Times New Roman" w:eastAsia="Calibri" w:hAnsi="Times New Roman"/>
          <w:lang w:eastAsia="en-US"/>
        </w:rPr>
      </w:pPr>
      <w:r w:rsidRPr="00BD2373">
        <w:rPr>
          <w:rFonts w:ascii="Times New Roman" w:eastAsia="Calibri" w:hAnsi="Times New Roman"/>
          <w:lang w:eastAsia="en-US"/>
        </w:rPr>
        <w:t>Приложение 1</w:t>
      </w:r>
    </w:p>
    <w:p w14:paraId="153C1FB0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к программе проведения </w:t>
      </w:r>
    </w:p>
    <w:p w14:paraId="3E986420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проверки готовности к</w:t>
      </w:r>
    </w:p>
    <w:p w14:paraId="7745FA83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отопительному периоду </w:t>
      </w:r>
    </w:p>
    <w:p w14:paraId="52A85A17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2023-2024 годов</w:t>
      </w:r>
    </w:p>
    <w:p w14:paraId="34B175C4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АКТ №________</w:t>
      </w:r>
    </w:p>
    <w:p w14:paraId="16FFA105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проверки готовности к отопительному периоду 2023/2024 гг.</w:t>
      </w:r>
    </w:p>
    <w:p w14:paraId="67D0F4DC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564E9707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___________________                                                "_____"____________ 2023 г.</w:t>
      </w:r>
    </w:p>
    <w:p w14:paraId="2004D218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     (место составления </w:t>
      </w:r>
      <w:proofErr w:type="gramStart"/>
      <w:r w:rsidRPr="00BD2373">
        <w:rPr>
          <w:rFonts w:ascii="Times New Roman" w:eastAsia="Calibri" w:hAnsi="Times New Roman"/>
        </w:rPr>
        <w:t>акта)   </w:t>
      </w:r>
      <w:proofErr w:type="gramEnd"/>
      <w:r w:rsidRPr="00BD2373">
        <w:rPr>
          <w:rFonts w:ascii="Times New Roman" w:eastAsia="Calibri" w:hAnsi="Times New Roman"/>
        </w:rPr>
        <w:t>                                                                             (дата составления акта)</w:t>
      </w:r>
    </w:p>
    <w:p w14:paraId="73FCA16E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3DC9FA70" w14:textId="0FFC10AD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Комиссия, образованная __________</w:t>
      </w:r>
      <w:r>
        <w:rPr>
          <w:rFonts w:ascii="Times New Roman" w:eastAsia="Calibri" w:hAnsi="Times New Roman"/>
        </w:rPr>
        <w:t>_________________</w:t>
      </w:r>
      <w:r w:rsidRPr="00BD2373">
        <w:rPr>
          <w:rFonts w:ascii="Times New Roman" w:eastAsia="Calibri" w:hAnsi="Times New Roman"/>
        </w:rPr>
        <w:t>_______________________________________________,</w:t>
      </w:r>
    </w:p>
    <w:p w14:paraId="08996FBC" w14:textId="720B955F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</w:t>
      </w:r>
      <w:r w:rsidRPr="00BD2373">
        <w:rPr>
          <w:rFonts w:ascii="Times New Roman" w:eastAsia="Calibri" w:hAnsi="Times New Roman"/>
        </w:rPr>
        <w:t>(форма документа и его реквизиты, которым образована комиссия)</w:t>
      </w:r>
    </w:p>
    <w:p w14:paraId="016038FF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в соответствии с программой проведения проверки готовности к отопительному периоду от "____"__________ 20__ утвержденной__________________________________________________________________________________________________________________________,</w:t>
      </w:r>
    </w:p>
    <w:p w14:paraId="63773CDE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  (ФИО руководителя (его заместителя) органа, проводящего проверку готовности к отопительному периоду)</w:t>
      </w:r>
    </w:p>
    <w:p w14:paraId="7066ED42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с "___"____________20__ г. по "___"_____________ 20__ г. в соответствии с </w:t>
      </w:r>
      <w:hyperlink r:id="rId6" w:history="1">
        <w:r w:rsidRPr="00BD2373">
          <w:rPr>
            <w:rFonts w:ascii="Times New Roman" w:hAnsi="Times New Roman"/>
          </w:rPr>
          <w:t>Федеральным законом</w:t>
        </w:r>
      </w:hyperlink>
      <w:r w:rsidRPr="00BD2373">
        <w:rPr>
          <w:rFonts w:ascii="Times New Roman" w:eastAsia="Calibri" w:hAnsi="Times New Roman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___________________________________________________________________</w:t>
      </w:r>
    </w:p>
    <w:p w14:paraId="37A8F5C3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___________________________________________________________________</w:t>
      </w:r>
    </w:p>
    <w:p w14:paraId="67E90C2F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___________________________________________________________________</w:t>
      </w:r>
    </w:p>
    <w:p w14:paraId="728558D0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lastRenderedPageBreak/>
        <w:t>(полное наименование 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00AD196E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0BB539CD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Проверка готовности к отопительному периоду проводилась в отношении</w:t>
      </w:r>
    </w:p>
    <w:p w14:paraId="427720BA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следующих объектов:</w:t>
      </w:r>
    </w:p>
    <w:p w14:paraId="6F2F47D6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1._____________________________________________________;</w:t>
      </w:r>
    </w:p>
    <w:p w14:paraId="03E3D12F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                                 (наименование объекта, площадь в тыс. м²)</w:t>
      </w:r>
    </w:p>
    <w:p w14:paraId="55DCB60A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2._____________________________________________________;</w:t>
      </w:r>
    </w:p>
    <w:p w14:paraId="0F407FCB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3._____________________________________________________;</w:t>
      </w:r>
    </w:p>
    <w:p w14:paraId="38734046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387599BE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1297DF79" w14:textId="722A5FA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В ходе проведения проверки готовности к отопительному периоду комиссия </w:t>
      </w:r>
      <w:r>
        <w:rPr>
          <w:rFonts w:ascii="Times New Roman" w:eastAsia="Calibri" w:hAnsi="Times New Roman"/>
        </w:rPr>
        <w:t>у</w:t>
      </w:r>
      <w:r w:rsidRPr="00BD2373">
        <w:rPr>
          <w:rFonts w:ascii="Times New Roman" w:eastAsia="Calibri" w:hAnsi="Times New Roman"/>
        </w:rPr>
        <w:t>становила:</w:t>
      </w:r>
      <w:r>
        <w:rPr>
          <w:rFonts w:ascii="Times New Roman" w:eastAsia="Calibri" w:hAnsi="Times New Roman"/>
        </w:rPr>
        <w:t xml:space="preserve"> </w:t>
      </w:r>
      <w:r w:rsidRPr="00BD2373">
        <w:rPr>
          <w:rFonts w:ascii="Times New Roman" w:eastAsia="Calibri" w:hAnsi="Times New Roman"/>
        </w:rPr>
        <w:t>__________________________________________________</w:t>
      </w:r>
      <w:r>
        <w:rPr>
          <w:rFonts w:ascii="Times New Roman" w:eastAsia="Calibri" w:hAnsi="Times New Roman"/>
        </w:rPr>
        <w:t>______________________________________</w:t>
      </w:r>
      <w:r w:rsidRPr="00BD2373">
        <w:rPr>
          <w:rFonts w:ascii="Times New Roman" w:eastAsia="Calibri" w:hAnsi="Times New Roman"/>
        </w:rPr>
        <w:t>_______.</w:t>
      </w:r>
    </w:p>
    <w:p w14:paraId="6764E970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(готовность/неготовность к работе в отопительном периоде)</w:t>
      </w:r>
    </w:p>
    <w:p w14:paraId="255C6EA4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660D5434" w14:textId="02514FEA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Вывод комиссии по итогам проведения проверки готовности к отопительному </w:t>
      </w:r>
      <w:r>
        <w:rPr>
          <w:rFonts w:ascii="Times New Roman" w:eastAsia="Calibri" w:hAnsi="Times New Roman"/>
        </w:rPr>
        <w:t>п</w:t>
      </w:r>
      <w:r w:rsidRPr="00BD2373">
        <w:rPr>
          <w:rFonts w:ascii="Times New Roman" w:eastAsia="Calibri" w:hAnsi="Times New Roman"/>
        </w:rPr>
        <w:t>ериоду:</w:t>
      </w:r>
      <w:r>
        <w:rPr>
          <w:rFonts w:ascii="Times New Roman" w:eastAsia="Calibri" w:hAnsi="Times New Roman"/>
        </w:rPr>
        <w:t xml:space="preserve"> </w:t>
      </w:r>
      <w:r w:rsidRPr="00BD2373">
        <w:rPr>
          <w:rFonts w:ascii="Times New Roman" w:eastAsia="Calibri" w:hAnsi="Times New Roman"/>
        </w:rPr>
        <w:t>___________________________________________________</w:t>
      </w:r>
      <w:r>
        <w:rPr>
          <w:rFonts w:ascii="Times New Roman" w:eastAsia="Calibri" w:hAnsi="Times New Roman"/>
        </w:rPr>
        <w:t>___________________________________</w:t>
      </w:r>
      <w:r w:rsidRPr="00BD2373">
        <w:rPr>
          <w:rFonts w:ascii="Times New Roman" w:eastAsia="Calibri" w:hAnsi="Times New Roman"/>
        </w:rPr>
        <w:t>_________</w:t>
      </w:r>
    </w:p>
    <w:p w14:paraId="28644BCC" w14:textId="6CD81936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_________________________________________________</w:t>
      </w:r>
      <w:r>
        <w:rPr>
          <w:rFonts w:ascii="Times New Roman" w:eastAsia="Calibri" w:hAnsi="Times New Roman"/>
        </w:rPr>
        <w:t>____________________________</w:t>
      </w:r>
      <w:r w:rsidRPr="00BD2373">
        <w:rPr>
          <w:rFonts w:ascii="Times New Roman" w:eastAsia="Calibri" w:hAnsi="Times New Roman"/>
        </w:rPr>
        <w:t>__________________</w:t>
      </w:r>
    </w:p>
    <w:p w14:paraId="2ABCA315" w14:textId="59ECB022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_________________________________________________</w:t>
      </w:r>
      <w:r>
        <w:rPr>
          <w:rFonts w:ascii="Times New Roman" w:eastAsia="Calibri" w:hAnsi="Times New Roman"/>
        </w:rPr>
        <w:t>____________________________</w:t>
      </w:r>
      <w:r w:rsidRPr="00BD2373">
        <w:rPr>
          <w:rFonts w:ascii="Times New Roman" w:eastAsia="Calibri" w:hAnsi="Times New Roman"/>
        </w:rPr>
        <w:t>__________________</w:t>
      </w:r>
    </w:p>
    <w:p w14:paraId="21C92B88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Приложение к акту проверки готовности к отопительному периоду 2023/2024 г.г.*</w:t>
      </w:r>
    </w:p>
    <w:p w14:paraId="3D97BE26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61F3D2C8" w14:textId="77777777" w:rsid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Председатель </w:t>
      </w:r>
      <w:proofErr w:type="gramStart"/>
      <w:r w:rsidRPr="00BD2373">
        <w:rPr>
          <w:rFonts w:ascii="Times New Roman" w:eastAsia="Calibri" w:hAnsi="Times New Roman"/>
        </w:rPr>
        <w:t>комиссии:   </w:t>
      </w:r>
      <w:proofErr w:type="gramEnd"/>
      <w:r w:rsidRPr="00BD2373">
        <w:rPr>
          <w:rFonts w:ascii="Times New Roman" w:eastAsia="Calibri" w:hAnsi="Times New Roman"/>
        </w:rPr>
        <w:t>   ___________________/_______________</w:t>
      </w:r>
    </w:p>
    <w:p w14:paraId="550B4E57" w14:textId="158C39FE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</w:t>
      </w:r>
      <w:r w:rsidRPr="00BD2373">
        <w:rPr>
          <w:rFonts w:ascii="Times New Roman" w:eastAsia="Calibri" w:hAnsi="Times New Roman"/>
        </w:rPr>
        <w:t xml:space="preserve"> (подпись, расшифровка подписи)</w:t>
      </w:r>
    </w:p>
    <w:p w14:paraId="2DC93ACC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Заместитель председателя</w:t>
      </w:r>
    </w:p>
    <w:p w14:paraId="1BE16539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proofErr w:type="gramStart"/>
      <w:r w:rsidRPr="00BD2373">
        <w:rPr>
          <w:rFonts w:ascii="Times New Roman" w:eastAsia="Calibri" w:hAnsi="Times New Roman"/>
        </w:rPr>
        <w:t>комиссии:   </w:t>
      </w:r>
      <w:proofErr w:type="gramEnd"/>
      <w:r w:rsidRPr="00BD2373">
        <w:rPr>
          <w:rFonts w:ascii="Times New Roman" w:eastAsia="Calibri" w:hAnsi="Times New Roman"/>
        </w:rPr>
        <w:t>                           ___________________/_______________</w:t>
      </w:r>
    </w:p>
    <w:p w14:paraId="30F50FA1" w14:textId="4FCF87E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(подпись, расшифровка подписи)</w:t>
      </w:r>
    </w:p>
    <w:p w14:paraId="446557BF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Члены </w:t>
      </w:r>
      <w:proofErr w:type="gramStart"/>
      <w:r w:rsidRPr="00BD2373">
        <w:rPr>
          <w:rFonts w:ascii="Times New Roman" w:eastAsia="Calibri" w:hAnsi="Times New Roman"/>
        </w:rPr>
        <w:t>комиссии:   </w:t>
      </w:r>
      <w:proofErr w:type="gramEnd"/>
      <w:r w:rsidRPr="00BD2373">
        <w:rPr>
          <w:rFonts w:ascii="Times New Roman" w:eastAsia="Calibri" w:hAnsi="Times New Roman"/>
        </w:rPr>
        <w:t>               ___________________/_______________</w:t>
      </w:r>
    </w:p>
    <w:p w14:paraId="7EE4266E" w14:textId="7EF6711A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(подпись, расшифровка подписи)</w:t>
      </w:r>
    </w:p>
    <w:p w14:paraId="55E385EF" w14:textId="77777777" w:rsid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___________________/_______________</w:t>
      </w:r>
    </w:p>
    <w:p w14:paraId="3FF3C3EB" w14:textId="4653EE98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</w:t>
      </w:r>
      <w:r w:rsidRPr="00BD2373">
        <w:rPr>
          <w:rFonts w:ascii="Times New Roman" w:eastAsia="Calibri" w:hAnsi="Times New Roman"/>
        </w:rPr>
        <w:t xml:space="preserve">  (подпись, расшифровка подписи)</w:t>
      </w:r>
    </w:p>
    <w:p w14:paraId="693565EB" w14:textId="77777777" w:rsid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___________________/_______________</w:t>
      </w:r>
    </w:p>
    <w:p w14:paraId="49DF009B" w14:textId="4B06A79F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</w:t>
      </w:r>
      <w:r w:rsidRPr="00BD2373">
        <w:rPr>
          <w:rFonts w:ascii="Times New Roman" w:eastAsia="Calibri" w:hAnsi="Times New Roman"/>
        </w:rPr>
        <w:t xml:space="preserve"> (подпись, расшифровка подписи)</w:t>
      </w:r>
    </w:p>
    <w:p w14:paraId="53E61DFA" w14:textId="77777777" w:rsid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___________________/_______________</w:t>
      </w:r>
    </w:p>
    <w:p w14:paraId="75FD5ECF" w14:textId="63090982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</w:t>
      </w:r>
      <w:r w:rsidRPr="00BD2373">
        <w:rPr>
          <w:rFonts w:ascii="Times New Roman" w:eastAsia="Calibri" w:hAnsi="Times New Roman"/>
        </w:rPr>
        <w:t>(подпись, расшифровка подписи)</w:t>
      </w:r>
    </w:p>
    <w:p w14:paraId="142B2363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</w:p>
    <w:p w14:paraId="55F94DED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С актом проверки готовности ознакомлен, один экземпляр акта получил:</w:t>
      </w:r>
    </w:p>
    <w:p w14:paraId="582F6971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2DED06EB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"___"____________20__г.______________________________________________</w:t>
      </w:r>
    </w:p>
    <w:p w14:paraId="792F2A4D" w14:textId="6CBEB76F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(подпись, расшифровка подписи руководителя (его уполномоченного представителя)</w:t>
      </w:r>
      <w:r>
        <w:rPr>
          <w:rFonts w:ascii="Times New Roman" w:eastAsia="Calibri" w:hAnsi="Times New Roman"/>
        </w:rPr>
        <w:t xml:space="preserve"> </w:t>
      </w:r>
      <w:r w:rsidRPr="00BD2373">
        <w:rPr>
          <w:rFonts w:ascii="Times New Roman" w:eastAsia="Calibri" w:hAnsi="Times New Roman"/>
        </w:rPr>
        <w:t>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2176D060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6624A4DA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"___"____________ 20__ г. ________________________________________________________</w:t>
      </w:r>
    </w:p>
    <w:p w14:paraId="26D51EF5" w14:textId="64067CDF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                                  </w:t>
      </w:r>
      <w:r>
        <w:rPr>
          <w:rFonts w:ascii="Times New Roman" w:eastAsia="Calibri" w:hAnsi="Times New Roman"/>
        </w:rPr>
        <w:t xml:space="preserve">                </w:t>
      </w:r>
      <w:r w:rsidRPr="00BD2373">
        <w:rPr>
          <w:rFonts w:ascii="Times New Roman" w:eastAsia="Calibri" w:hAnsi="Times New Roman"/>
        </w:rPr>
        <w:t xml:space="preserve"> (подпись, расшифровка подписи председатель Совета МКД**)</w:t>
      </w:r>
    </w:p>
    <w:p w14:paraId="591155B9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______________________________</w:t>
      </w:r>
    </w:p>
    <w:p w14:paraId="0912874E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</w:p>
    <w:p w14:paraId="26DD80CC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* При наличии у комиссии замечаний к выполнению требований по готовности</w:t>
      </w:r>
    </w:p>
    <w:p w14:paraId="1AA2D433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или при невыполнении требований по готовности к акту прилагается перечень</w:t>
      </w:r>
    </w:p>
    <w:p w14:paraId="73B363F1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замечаний с указанием сроков их устранения.</w:t>
      </w:r>
    </w:p>
    <w:p w14:paraId="440E1654" w14:textId="77777777" w:rsidR="00BD2373" w:rsidRPr="00BD2373" w:rsidRDefault="0004725C" w:rsidP="00BD2373">
      <w:pPr>
        <w:spacing w:after="0" w:line="240" w:lineRule="auto"/>
        <w:rPr>
          <w:rFonts w:ascii="Times New Roman" w:eastAsia="Calibri" w:hAnsi="Times New Roman"/>
        </w:rPr>
      </w:pPr>
      <w:hyperlink r:id="rId7" w:anchor="sub_1991" w:history="1">
        <w:r w:rsidR="00BD2373" w:rsidRPr="00BD2373">
          <w:rPr>
            <w:rFonts w:ascii="Times New Roman" w:hAnsi="Times New Roman"/>
            <w:color w:val="0000FF"/>
            <w:u w:val="single"/>
          </w:rPr>
          <w:t>*</w:t>
        </w:r>
      </w:hyperlink>
      <w:r w:rsidR="00BD2373" w:rsidRPr="00BD2373">
        <w:rPr>
          <w:rFonts w:ascii="Times New Roman" w:eastAsia="Calibri" w:hAnsi="Times New Roman"/>
        </w:rPr>
        <w:t>* При наличии Совета многоквартирного дома</w:t>
      </w:r>
    </w:p>
    <w:p w14:paraId="6B7B5F11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</w:p>
    <w:p w14:paraId="71D21B86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Перечень замечаний к выполнению требований по готовности</w:t>
      </w:r>
    </w:p>
    <w:p w14:paraId="2476E934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или при невыполнении требований по готовности к акту</w:t>
      </w:r>
    </w:p>
    <w:p w14:paraId="00DD3DBF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№___ от "_____"_______________ 20__ г.</w:t>
      </w:r>
    </w:p>
    <w:p w14:paraId="4296714C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проверки готовности к отопительному периоду.</w:t>
      </w:r>
    </w:p>
    <w:p w14:paraId="20855132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3588AF46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1._____________________________________________________________________________________________________________________________________</w:t>
      </w:r>
    </w:p>
    <w:p w14:paraId="57B8EE8A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6CA4035D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Срок устранения -______________________</w:t>
      </w:r>
    </w:p>
    <w:p w14:paraId="6B2201D1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                                              (дата)</w:t>
      </w:r>
    </w:p>
    <w:p w14:paraId="12AC92A9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lastRenderedPageBreak/>
        <w:t>2._____________________________________________________________________________________________________________________________________</w:t>
      </w:r>
    </w:p>
    <w:p w14:paraId="018307E2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1AD21C35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Срок устранения -______________________</w:t>
      </w:r>
    </w:p>
    <w:p w14:paraId="0990CC17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                                              (дата)</w:t>
      </w:r>
    </w:p>
    <w:p w14:paraId="12F23B21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3._____________________________________________________________________________________________________________________________________</w:t>
      </w:r>
    </w:p>
    <w:p w14:paraId="71D3159F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49F178E6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4FB7E2A6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Срок устранения -______________________</w:t>
      </w:r>
    </w:p>
    <w:p w14:paraId="5C7EE500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                                              (дата)</w:t>
      </w:r>
    </w:p>
    <w:p w14:paraId="0F6D2FFB" w14:textId="2E4D3741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Приложение 2</w:t>
      </w:r>
    </w:p>
    <w:p w14:paraId="6AD661A2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к программе проведения </w:t>
      </w:r>
    </w:p>
    <w:p w14:paraId="3D6C7F8F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проверки готовности к</w:t>
      </w:r>
    </w:p>
    <w:p w14:paraId="06666699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отопительному периоду </w:t>
      </w:r>
    </w:p>
    <w:p w14:paraId="217AA04D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2023-2024 годов</w:t>
      </w:r>
    </w:p>
    <w:p w14:paraId="3D679631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  <w:b/>
        </w:rPr>
        <w:t>ПАСПОРТ</w:t>
      </w:r>
    </w:p>
    <w:p w14:paraId="49F9A6F3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BD2373">
        <w:rPr>
          <w:rFonts w:ascii="Times New Roman" w:eastAsia="Calibri" w:hAnsi="Times New Roman"/>
          <w:b/>
        </w:rPr>
        <w:t xml:space="preserve">готовности к отопительному периоду _______/______ </w:t>
      </w:r>
      <w:proofErr w:type="spellStart"/>
      <w:r w:rsidRPr="00BD2373">
        <w:rPr>
          <w:rFonts w:ascii="Times New Roman" w:eastAsia="Calibri" w:hAnsi="Times New Roman"/>
          <w:b/>
        </w:rPr>
        <w:t>г.г</w:t>
      </w:r>
      <w:proofErr w:type="spellEnd"/>
      <w:r w:rsidRPr="00BD2373">
        <w:rPr>
          <w:rFonts w:ascii="Times New Roman" w:eastAsia="Calibri" w:hAnsi="Times New Roman"/>
          <w:b/>
        </w:rPr>
        <w:t>.</w:t>
      </w:r>
    </w:p>
    <w:p w14:paraId="09868741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4EDD7248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Выдан_________________________________________________________________________________________________________________________________,</w:t>
      </w:r>
    </w:p>
    <w:p w14:paraId="207618CA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(полное наименование 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6DA1AEAF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6EB75D57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В отношении следующих объектов, по которым проводилась проверка готовности к отопительному периоду:</w:t>
      </w:r>
    </w:p>
    <w:p w14:paraId="0B84D6DC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1._______________________;</w:t>
      </w:r>
    </w:p>
    <w:p w14:paraId="023359F7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2._______________________;</w:t>
      </w:r>
    </w:p>
    <w:p w14:paraId="070F1A5F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3._______________________;</w:t>
      </w:r>
    </w:p>
    <w:p w14:paraId="6973667C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0B2F87D2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Основание выдачи паспорта готовности к отопительному периоду:</w:t>
      </w:r>
    </w:p>
    <w:p w14:paraId="397A333E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Акт проверки готовности к отопительному периоду от _________</w:t>
      </w:r>
      <w:proofErr w:type="gramStart"/>
      <w:r w:rsidRPr="00BD2373">
        <w:rPr>
          <w:rFonts w:ascii="Times New Roman" w:eastAsia="Calibri" w:hAnsi="Times New Roman"/>
        </w:rPr>
        <w:t>_  №</w:t>
      </w:r>
      <w:proofErr w:type="gramEnd"/>
      <w:r w:rsidRPr="00BD2373">
        <w:rPr>
          <w:rFonts w:ascii="Times New Roman" w:eastAsia="Calibri" w:hAnsi="Times New Roman"/>
        </w:rPr>
        <w:t>_______.</w:t>
      </w:r>
    </w:p>
    <w:p w14:paraId="200CB4F5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2286CFE8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_______________________/_________________________</w:t>
      </w:r>
    </w:p>
    <w:p w14:paraId="28E2B3E6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14:paraId="7BCA3B47" w14:textId="5C233306" w:rsidR="00BD2373" w:rsidRPr="00BD2373" w:rsidRDefault="00BD2373" w:rsidP="00C70B71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                                         Приложение 3</w:t>
      </w:r>
    </w:p>
    <w:p w14:paraId="18511360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 к программе проведения</w:t>
      </w:r>
    </w:p>
    <w:p w14:paraId="796108BD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 проверки готовности</w:t>
      </w:r>
    </w:p>
    <w:p w14:paraId="1A9923B6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 к отопительному периоду</w:t>
      </w:r>
    </w:p>
    <w:p w14:paraId="7FFBCA11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 2023-2024 годов</w:t>
      </w:r>
    </w:p>
    <w:p w14:paraId="7983DCEB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06B6B354" w14:textId="379D213D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Требования по готовности к отопительному периоду для</w:t>
      </w:r>
      <w:r>
        <w:rPr>
          <w:rFonts w:ascii="Times New Roman" w:eastAsia="Calibri" w:hAnsi="Times New Roman"/>
        </w:rPr>
        <w:t xml:space="preserve"> </w:t>
      </w:r>
      <w:r w:rsidRPr="00BD2373">
        <w:rPr>
          <w:rFonts w:ascii="Times New Roman" w:eastAsia="Calibri" w:hAnsi="Times New Roman"/>
        </w:rPr>
        <w:t>теплоснабжающих и теплосетевых организаций</w:t>
      </w:r>
    </w:p>
    <w:p w14:paraId="2A0A5FE7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6B0DF835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       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организаций:</w:t>
      </w:r>
    </w:p>
    <w:p w14:paraId="11F7FA8C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1) наличие соглашения об управлении системой теплоснабжения, заключенного в порядке, установленном </w:t>
      </w:r>
      <w:hyperlink r:id="rId8" w:history="1">
        <w:r w:rsidRPr="00BD2373">
          <w:rPr>
            <w:rFonts w:ascii="Times New Roman" w:hAnsi="Times New Roman"/>
          </w:rPr>
          <w:t>Законом</w:t>
        </w:r>
      </w:hyperlink>
      <w:r w:rsidRPr="00BD2373">
        <w:rPr>
          <w:rFonts w:ascii="Times New Roman" w:eastAsia="Calibri" w:hAnsi="Times New Roman"/>
        </w:rPr>
        <w:t xml:space="preserve"> о теплоснабжении;</w:t>
      </w:r>
    </w:p>
    <w:p w14:paraId="715398E9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2F1E0A7F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3) соблюдение критериев надежности теплоснабжения, установленных техническими регламентами;</w:t>
      </w:r>
    </w:p>
    <w:p w14:paraId="2E857AB0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4) наличие нормативных запасов топлива на источниках тепловой энергии;</w:t>
      </w:r>
    </w:p>
    <w:p w14:paraId="51C06F87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5) функционирование эксплуатационной, диспетчерской и аварийной служб, а именно:</w:t>
      </w:r>
    </w:p>
    <w:p w14:paraId="5E8373B8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-  укомплектованность указанных служб персоналом;</w:t>
      </w:r>
    </w:p>
    <w:p w14:paraId="73FB4656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- 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14:paraId="09C6520C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-   нормативно-технической и оперативной документацией, инструкциями, схемами,</w:t>
      </w:r>
    </w:p>
    <w:p w14:paraId="18465321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-   первичными средствами пожаротушения;</w:t>
      </w:r>
    </w:p>
    <w:p w14:paraId="5CEFD860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6) проведение наладки принадлежащих им тепловых сетей;</w:t>
      </w:r>
    </w:p>
    <w:p w14:paraId="784CCE56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7) организация контроля режимов потребления тепловой энергии;</w:t>
      </w:r>
    </w:p>
    <w:p w14:paraId="3594B5EC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8) обеспечение качества теплоносителей;</w:t>
      </w:r>
    </w:p>
    <w:p w14:paraId="2514022B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9) организация коммерческого учета приобретаемой и реализуемой тепловой энергии;</w:t>
      </w:r>
    </w:p>
    <w:p w14:paraId="0BA3E086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lastRenderedPageBreak/>
        <w:t xml:space="preserve"> 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9" w:history="1">
        <w:r w:rsidRPr="00BD2373">
          <w:rPr>
            <w:rFonts w:ascii="Times New Roman" w:hAnsi="Times New Roman"/>
            <w:color w:val="0000FF"/>
            <w:u w:val="single"/>
          </w:rPr>
          <w:t>Законом</w:t>
        </w:r>
      </w:hyperlink>
      <w:r w:rsidRPr="00BD2373">
        <w:rPr>
          <w:rFonts w:ascii="Times New Roman" w:eastAsia="Calibri" w:hAnsi="Times New Roman"/>
        </w:rPr>
        <w:t xml:space="preserve"> о теплоснабжении;</w:t>
      </w:r>
    </w:p>
    <w:p w14:paraId="28E9314C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1515086E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- готовность систем приема и разгрузки топлива, топливо приготовления и топливоподачи;</w:t>
      </w:r>
    </w:p>
    <w:p w14:paraId="62F112F0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- соблюдение водно-химического режима;</w:t>
      </w:r>
    </w:p>
    <w:p w14:paraId="55707D1E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577CD25F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-  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6A9F649F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- наличие расчетов допустимого времени устранения аварийных нарушений теплоснабжения жилых домов;</w:t>
      </w:r>
    </w:p>
    <w:p w14:paraId="7FE406FE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-   наличие порядка ликвидации аварийных ситуаций в системах теплоснабжения с учетом взаимодействия тепло-, электро- 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69ED394E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-  проведение гидравлических и тепловых испытаний тепловых сетей;</w:t>
      </w:r>
    </w:p>
    <w:p w14:paraId="4CBC4911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-  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6E4BE1F2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- выполнение планового графика ремонта тепловых сетей и источников тепловой энергии;</w:t>
      </w:r>
    </w:p>
    <w:p w14:paraId="7027F9C5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-   наличие договоров поставки топлива, не допускающих перебоев поставки и снижения установленных нормативов запасов топлива;</w:t>
      </w:r>
    </w:p>
    <w:p w14:paraId="48A5FA52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12) наличие документов, определяющих разграничение эксплуатационной ответственности между потребителями тепловой энергии, теплоснабжающими </w:t>
      </w:r>
    </w:p>
    <w:p w14:paraId="2280EA17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организациями;</w:t>
      </w:r>
    </w:p>
    <w:p w14:paraId="46A14714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3430921F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14) работоспособность автоматических регуляторов при их наличии.</w:t>
      </w:r>
    </w:p>
    <w:p w14:paraId="46629085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     К обстоятельствам, при несоблюдении которых в отношении теплоснабжающих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0" w:anchor="sub_30001" w:history="1">
        <w:r w:rsidRPr="00BD2373">
          <w:rPr>
            <w:rFonts w:ascii="Times New Roman" w:hAnsi="Times New Roman"/>
            <w:color w:val="000000"/>
            <w:u w:val="single"/>
          </w:rPr>
          <w:t>пунктах 1</w:t>
        </w:r>
      </w:hyperlink>
      <w:r w:rsidRPr="00BD2373">
        <w:rPr>
          <w:rFonts w:ascii="Times New Roman" w:eastAsia="Calibri" w:hAnsi="Times New Roman"/>
          <w:color w:val="000000"/>
        </w:rPr>
        <w:t xml:space="preserve">, </w:t>
      </w:r>
      <w:hyperlink r:id="rId11" w:anchor="sub_30007" w:history="1">
        <w:r w:rsidRPr="00BD2373">
          <w:rPr>
            <w:rFonts w:ascii="Times New Roman" w:hAnsi="Times New Roman"/>
            <w:color w:val="000000"/>
            <w:u w:val="single"/>
          </w:rPr>
          <w:t>7</w:t>
        </w:r>
      </w:hyperlink>
      <w:r w:rsidRPr="00BD2373">
        <w:rPr>
          <w:rFonts w:ascii="Times New Roman" w:eastAsia="Calibri" w:hAnsi="Times New Roman"/>
          <w:color w:val="000000"/>
        </w:rPr>
        <w:t xml:space="preserve">, </w:t>
      </w:r>
      <w:hyperlink r:id="rId12" w:anchor="sub_30009" w:history="1">
        <w:r w:rsidRPr="00BD2373">
          <w:rPr>
            <w:rFonts w:ascii="Times New Roman" w:hAnsi="Times New Roman"/>
            <w:color w:val="000000"/>
            <w:u w:val="single"/>
          </w:rPr>
          <w:t>9</w:t>
        </w:r>
      </w:hyperlink>
      <w:r w:rsidRPr="00BD2373">
        <w:rPr>
          <w:rFonts w:ascii="Times New Roman" w:eastAsia="Calibri" w:hAnsi="Times New Roman"/>
        </w:rPr>
        <w:t xml:space="preserve"> и </w:t>
      </w:r>
      <w:hyperlink r:id="rId13" w:anchor="sub_30010" w:history="1">
        <w:r w:rsidRPr="00BD2373">
          <w:rPr>
            <w:rFonts w:ascii="Times New Roman" w:hAnsi="Times New Roman"/>
            <w:color w:val="000000"/>
            <w:u w:val="single"/>
          </w:rPr>
          <w:t>10</w:t>
        </w:r>
        <w:r w:rsidRPr="00BD2373">
          <w:rPr>
            <w:rFonts w:ascii="Times New Roman" w:hAnsi="Times New Roman"/>
            <w:color w:val="0000FF"/>
            <w:u w:val="single"/>
          </w:rPr>
          <w:t> </w:t>
        </w:r>
      </w:hyperlink>
      <w:r w:rsidRPr="00BD2373">
        <w:rPr>
          <w:rFonts w:ascii="Times New Roman" w:eastAsia="Calibri" w:hAnsi="Times New Roman"/>
        </w:rPr>
        <w:t xml:space="preserve"> настоящего Приложения 3.</w:t>
      </w:r>
    </w:p>
    <w:p w14:paraId="7495CB1B" w14:textId="2210E2B9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                                                                                             Приложение 4</w:t>
      </w:r>
    </w:p>
    <w:p w14:paraId="319DB8BB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  к программе проведения</w:t>
      </w:r>
    </w:p>
    <w:p w14:paraId="0AC4A365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  проверки готовности</w:t>
      </w:r>
    </w:p>
    <w:p w14:paraId="34BD1BC7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  к отопительному периоду</w:t>
      </w:r>
    </w:p>
    <w:p w14:paraId="55DF8313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           2023-2024 годов</w:t>
      </w:r>
    </w:p>
    <w:p w14:paraId="7AB44B50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0E5C68D6" w14:textId="525A9B4C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Требования по готовности к отопительному периоду</w:t>
      </w:r>
      <w:r>
        <w:rPr>
          <w:rFonts w:ascii="Times New Roman" w:eastAsia="Calibri" w:hAnsi="Times New Roman"/>
        </w:rPr>
        <w:t xml:space="preserve"> </w:t>
      </w:r>
      <w:r w:rsidRPr="00BD2373">
        <w:rPr>
          <w:rFonts w:ascii="Times New Roman" w:eastAsia="Calibri" w:hAnsi="Times New Roman"/>
        </w:rPr>
        <w:t>для потребителей тепловой энергии</w:t>
      </w:r>
    </w:p>
    <w:p w14:paraId="0A2E9085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 </w:t>
      </w:r>
    </w:p>
    <w:p w14:paraId="376AE953" w14:textId="77777777" w:rsidR="00BD2373" w:rsidRPr="00BD2373" w:rsidRDefault="00BD2373" w:rsidP="00BD23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1B85F909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7DAF869D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2) проведение промывки оборудования и коммуникаций тепло потребляющих установок;</w:t>
      </w:r>
    </w:p>
    <w:p w14:paraId="51CC25A7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3) разработка эксплуатационных режимов, а также мероприятий по их внедрению;</w:t>
      </w:r>
    </w:p>
    <w:p w14:paraId="1FCD51CF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4) выполнение плана ремонтных работ и качество их выполнения;</w:t>
      </w:r>
    </w:p>
    <w:p w14:paraId="22C83962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5) состояние тепловых сетей, принадлежащих потребителю тепловой энергии;</w:t>
      </w:r>
    </w:p>
    <w:p w14:paraId="764E2D81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3034A3F4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7) состояние трубопроводов, арматуры и тепловой изоляции в пределах тепловых пунктов;</w:t>
      </w:r>
    </w:p>
    <w:p w14:paraId="6E82854E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2040EDFC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9) работоспособность защиты систем теплопотребления;</w:t>
      </w:r>
    </w:p>
    <w:p w14:paraId="75F69EB5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10) наличие паспортов тепло 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11336E82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11) отсутствие прямых соединений оборудования тепловых пунктов с водопроводом и канализацией;</w:t>
      </w:r>
    </w:p>
    <w:p w14:paraId="7D23224D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12) плотность оборудования тепловых пунктов;</w:t>
      </w:r>
    </w:p>
    <w:p w14:paraId="47E7E333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13) наличие пломб на расчетных шайбах и соплах элеваторов;</w:t>
      </w:r>
    </w:p>
    <w:p w14:paraId="260405DA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14) отсутствие задолженности за поставленные тепловую энергию (мощность), теплоноситель;</w:t>
      </w:r>
    </w:p>
    <w:p w14:paraId="03614C5F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 потребляющих установок;</w:t>
      </w:r>
    </w:p>
    <w:p w14:paraId="46BB99A0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lastRenderedPageBreak/>
        <w:t>16) проведение испытания оборудования тепло потребляющих установок на плотность и прочность;</w:t>
      </w:r>
    </w:p>
    <w:p w14:paraId="2601630C" w14:textId="77777777" w:rsidR="00BD2373" w:rsidRPr="00BD2373" w:rsidRDefault="00BD2373" w:rsidP="00BD237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4" w:anchor="sub_30000" w:history="1">
        <w:r w:rsidRPr="00BD2373">
          <w:rPr>
            <w:rFonts w:ascii="Times New Roman" w:hAnsi="Times New Roman"/>
            <w:color w:val="000000"/>
            <w:u w:val="single"/>
          </w:rPr>
          <w:t>приложении 3</w:t>
        </w:r>
      </w:hyperlink>
      <w:r w:rsidRPr="00BD2373">
        <w:rPr>
          <w:rFonts w:ascii="Times New Roman" w:eastAsia="Calibri" w:hAnsi="Times New Roman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14:paraId="1E41879F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        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5" w:anchor="sub_30022" w:history="1">
        <w:r w:rsidRPr="00BD2373">
          <w:rPr>
            <w:rFonts w:ascii="Times New Roman" w:hAnsi="Times New Roman"/>
            <w:color w:val="000000"/>
            <w:u w:val="single"/>
          </w:rPr>
          <w:t>подпунктах 8</w:t>
        </w:r>
      </w:hyperlink>
      <w:r w:rsidRPr="00BD2373">
        <w:rPr>
          <w:rFonts w:ascii="Times New Roman" w:eastAsia="Calibri" w:hAnsi="Times New Roman"/>
          <w:color w:val="000000"/>
        </w:rPr>
        <w:t xml:space="preserve">, </w:t>
      </w:r>
      <w:hyperlink r:id="rId16" w:anchor="sub_30027" w:history="1">
        <w:r w:rsidRPr="00BD2373">
          <w:rPr>
            <w:rFonts w:ascii="Times New Roman" w:hAnsi="Times New Roman"/>
            <w:color w:val="000000"/>
            <w:u w:val="single"/>
          </w:rPr>
          <w:t>13</w:t>
        </w:r>
      </w:hyperlink>
      <w:r w:rsidRPr="00BD2373">
        <w:rPr>
          <w:rFonts w:ascii="Times New Roman" w:eastAsia="Calibri" w:hAnsi="Times New Roman"/>
          <w:color w:val="000000"/>
        </w:rPr>
        <w:t xml:space="preserve">, </w:t>
      </w:r>
      <w:hyperlink r:id="rId17" w:anchor="sub_30028" w:history="1">
        <w:r w:rsidRPr="00BD2373">
          <w:rPr>
            <w:rFonts w:ascii="Times New Roman" w:hAnsi="Times New Roman"/>
            <w:color w:val="000000"/>
            <w:u w:val="single"/>
          </w:rPr>
          <w:t>14</w:t>
        </w:r>
      </w:hyperlink>
      <w:r w:rsidRPr="00BD2373">
        <w:rPr>
          <w:rFonts w:ascii="Times New Roman" w:eastAsia="Calibri" w:hAnsi="Times New Roman"/>
        </w:rPr>
        <w:t xml:space="preserve"> и 17 настоящего Приложения 4.</w:t>
      </w:r>
    </w:p>
    <w:p w14:paraId="6B468E71" w14:textId="7904A0FA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Приложение 2</w:t>
      </w:r>
    </w:p>
    <w:p w14:paraId="0CD36869" w14:textId="77777777" w:rsidR="00BD2373" w:rsidRPr="00BD2373" w:rsidRDefault="00BD2373" w:rsidP="00BD2373">
      <w:pPr>
        <w:spacing w:after="0" w:line="240" w:lineRule="auto"/>
        <w:ind w:left="4956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к постановлению администрации</w:t>
      </w:r>
    </w:p>
    <w:p w14:paraId="2559323A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  Первомайского сельсовета</w:t>
      </w:r>
    </w:p>
    <w:p w14:paraId="69E8A9BE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от 18.08.2023 № 46</w:t>
      </w:r>
    </w:p>
    <w:p w14:paraId="22F5FB1C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BD2373">
        <w:rPr>
          <w:rFonts w:ascii="Times New Roman" w:eastAsia="Calibri" w:hAnsi="Times New Roman"/>
          <w:b/>
        </w:rPr>
        <w:t>Состав комиссии</w:t>
      </w:r>
    </w:p>
    <w:p w14:paraId="51AF1DF0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BD2373">
        <w:rPr>
          <w:rFonts w:ascii="Times New Roman" w:eastAsia="Calibri" w:hAnsi="Times New Roman"/>
          <w:b/>
        </w:rPr>
        <w:t>по проведению проверки готовности к отопительному периоду</w:t>
      </w:r>
    </w:p>
    <w:p w14:paraId="461C65F1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</w:p>
    <w:p w14:paraId="1C832BFD" w14:textId="64540BE8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Председатель комиссии: Тронина В.А. – заместитель Главы</w:t>
      </w:r>
      <w:r w:rsidR="00736992">
        <w:rPr>
          <w:rFonts w:ascii="Times New Roman" w:eastAsia="Calibri" w:hAnsi="Times New Roman"/>
        </w:rPr>
        <w:t xml:space="preserve"> </w:t>
      </w:r>
      <w:r w:rsidRPr="00BD2373">
        <w:rPr>
          <w:rFonts w:ascii="Times New Roman" w:eastAsia="Calibri" w:hAnsi="Times New Roman"/>
        </w:rPr>
        <w:t>Первомайского сельсовета</w:t>
      </w:r>
    </w:p>
    <w:p w14:paraId="4FF86315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Заместитель</w:t>
      </w:r>
    </w:p>
    <w:p w14:paraId="59499B3A" w14:textId="1A7077DC" w:rsidR="00BD2373" w:rsidRPr="00BD2373" w:rsidRDefault="00BD2373" w:rsidP="00736992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председателя комиссии: Макарова М.Т.- ведущий специалист администрации</w:t>
      </w:r>
      <w:r w:rsidR="00736992">
        <w:rPr>
          <w:rFonts w:ascii="Times New Roman" w:eastAsia="Calibri" w:hAnsi="Times New Roman"/>
        </w:rPr>
        <w:t xml:space="preserve"> </w:t>
      </w:r>
      <w:r w:rsidRPr="00BD2373">
        <w:rPr>
          <w:rFonts w:ascii="Times New Roman" w:eastAsia="Calibri" w:hAnsi="Times New Roman"/>
        </w:rPr>
        <w:t>Первомайского сельсовета;</w:t>
      </w:r>
    </w:p>
    <w:p w14:paraId="77D4F388" w14:textId="67B2FDFF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Секретарь комиссии: Ивкова Ю.И.</w:t>
      </w:r>
      <w:r w:rsidR="00736992">
        <w:rPr>
          <w:rFonts w:ascii="Times New Roman" w:eastAsia="Calibri" w:hAnsi="Times New Roman"/>
        </w:rPr>
        <w:t xml:space="preserve">- </w:t>
      </w:r>
      <w:r w:rsidRPr="00BD2373">
        <w:rPr>
          <w:rFonts w:ascii="Times New Roman" w:eastAsia="Calibri" w:hAnsi="Times New Roman"/>
        </w:rPr>
        <w:t>ведущий специалист администрации</w:t>
      </w:r>
      <w:r w:rsidR="00736992">
        <w:rPr>
          <w:rFonts w:ascii="Times New Roman" w:eastAsia="Calibri" w:hAnsi="Times New Roman"/>
        </w:rPr>
        <w:t xml:space="preserve"> П</w:t>
      </w:r>
      <w:r w:rsidRPr="00BD2373">
        <w:rPr>
          <w:rFonts w:ascii="Times New Roman" w:eastAsia="Calibri" w:hAnsi="Times New Roman"/>
        </w:rPr>
        <w:t>ервомайского</w:t>
      </w:r>
      <w:r w:rsidR="00736992">
        <w:rPr>
          <w:rFonts w:ascii="Times New Roman" w:eastAsia="Calibri" w:hAnsi="Times New Roman"/>
        </w:rPr>
        <w:t xml:space="preserve"> </w:t>
      </w:r>
      <w:r w:rsidRPr="00BD2373">
        <w:rPr>
          <w:rFonts w:ascii="Times New Roman" w:eastAsia="Calibri" w:hAnsi="Times New Roman"/>
        </w:rPr>
        <w:t>сельсовета;</w:t>
      </w:r>
    </w:p>
    <w:p w14:paraId="04BD206D" w14:textId="6A230C84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Члены комиссии:</w:t>
      </w:r>
      <w:r w:rsidR="00736992">
        <w:rPr>
          <w:rFonts w:ascii="Times New Roman" w:eastAsia="Calibri" w:hAnsi="Times New Roman"/>
        </w:rPr>
        <w:t xml:space="preserve"> </w:t>
      </w:r>
      <w:r w:rsidRPr="00BD2373">
        <w:rPr>
          <w:rFonts w:ascii="Times New Roman" w:eastAsia="Calibri" w:hAnsi="Times New Roman"/>
        </w:rPr>
        <w:t>Мороз С.А.  -председатель Первомайского сельского</w:t>
      </w:r>
      <w:r w:rsidR="00736992">
        <w:rPr>
          <w:rFonts w:ascii="Times New Roman" w:eastAsia="Calibri" w:hAnsi="Times New Roman"/>
        </w:rPr>
        <w:t xml:space="preserve"> </w:t>
      </w:r>
      <w:r w:rsidRPr="00BD2373">
        <w:rPr>
          <w:rFonts w:ascii="Times New Roman" w:eastAsia="Calibri" w:hAnsi="Times New Roman"/>
        </w:rPr>
        <w:t>Совета депутатов;</w:t>
      </w:r>
    </w:p>
    <w:p w14:paraId="6691AA7F" w14:textId="77777777" w:rsidR="00BD2373" w:rsidRPr="00BD2373" w:rsidRDefault="00BD2373" w:rsidP="00BD2373">
      <w:pPr>
        <w:spacing w:after="0" w:line="240" w:lineRule="auto"/>
        <w:jc w:val="both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руководитель ООО «Первомайское ЖКХ» (по согласованию).</w:t>
      </w:r>
    </w:p>
    <w:p w14:paraId="5AB99DC8" w14:textId="77777777" w:rsidR="00C70B71" w:rsidRDefault="00C70B71" w:rsidP="00BD2373">
      <w:pPr>
        <w:spacing w:after="0" w:line="240" w:lineRule="auto"/>
        <w:ind w:left="4956"/>
        <w:jc w:val="right"/>
        <w:rPr>
          <w:rFonts w:ascii="Times New Roman" w:eastAsia="Calibri" w:hAnsi="Times New Roman"/>
        </w:rPr>
      </w:pPr>
    </w:p>
    <w:p w14:paraId="6C837488" w14:textId="4D694645" w:rsidR="00BD2373" w:rsidRPr="00BD2373" w:rsidRDefault="00BD2373" w:rsidP="00BD2373">
      <w:pPr>
        <w:spacing w:after="0" w:line="240" w:lineRule="auto"/>
        <w:ind w:left="4956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Приложение 3</w:t>
      </w:r>
    </w:p>
    <w:p w14:paraId="0A1A6A7D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к постановлению администрации</w:t>
      </w:r>
    </w:p>
    <w:p w14:paraId="3273F23C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ab/>
      </w:r>
      <w:r w:rsidRPr="00BD2373">
        <w:rPr>
          <w:rFonts w:ascii="Times New Roman" w:eastAsia="Calibri" w:hAnsi="Times New Roman"/>
        </w:rPr>
        <w:tab/>
      </w:r>
      <w:r w:rsidRPr="00BD2373">
        <w:rPr>
          <w:rFonts w:ascii="Times New Roman" w:eastAsia="Calibri" w:hAnsi="Times New Roman"/>
        </w:rPr>
        <w:tab/>
      </w:r>
      <w:r w:rsidRPr="00BD2373">
        <w:rPr>
          <w:rFonts w:ascii="Times New Roman" w:eastAsia="Calibri" w:hAnsi="Times New Roman"/>
        </w:rPr>
        <w:tab/>
      </w:r>
      <w:r w:rsidRPr="00BD2373">
        <w:rPr>
          <w:rFonts w:ascii="Times New Roman" w:eastAsia="Calibri" w:hAnsi="Times New Roman"/>
        </w:rPr>
        <w:tab/>
      </w:r>
      <w:r w:rsidRPr="00BD2373">
        <w:rPr>
          <w:rFonts w:ascii="Times New Roman" w:eastAsia="Calibri" w:hAnsi="Times New Roman"/>
        </w:rPr>
        <w:tab/>
      </w:r>
      <w:r w:rsidRPr="00BD2373">
        <w:rPr>
          <w:rFonts w:ascii="Times New Roman" w:eastAsia="Calibri" w:hAnsi="Times New Roman"/>
        </w:rPr>
        <w:tab/>
        <w:t xml:space="preserve">        Первомайского сельсовета </w:t>
      </w:r>
    </w:p>
    <w:p w14:paraId="2520C3D0" w14:textId="77777777" w:rsidR="00BD2373" w:rsidRPr="00BD2373" w:rsidRDefault="00BD2373" w:rsidP="00BD2373">
      <w:pPr>
        <w:spacing w:after="0" w:line="240" w:lineRule="auto"/>
        <w:jc w:val="right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 xml:space="preserve">                                                                               от 18.08.2023 № 46</w:t>
      </w:r>
    </w:p>
    <w:p w14:paraId="5118EBAF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График</w:t>
      </w:r>
    </w:p>
    <w:p w14:paraId="441671D0" w14:textId="77777777" w:rsidR="00BD2373" w:rsidRPr="00BD2373" w:rsidRDefault="00BD2373" w:rsidP="00BD2373">
      <w:pPr>
        <w:spacing w:after="0" w:line="240" w:lineRule="auto"/>
        <w:jc w:val="center"/>
        <w:rPr>
          <w:rFonts w:ascii="Times New Roman" w:eastAsia="Calibri" w:hAnsi="Times New Roman"/>
        </w:rPr>
      </w:pPr>
      <w:r w:rsidRPr="00BD2373">
        <w:rPr>
          <w:rFonts w:ascii="Times New Roman" w:eastAsia="Calibri" w:hAnsi="Times New Roman"/>
        </w:rPr>
        <w:t>проведения проверки готовности к отопительному периоду</w:t>
      </w:r>
    </w:p>
    <w:p w14:paraId="2C191F37" w14:textId="77777777" w:rsidR="00BD2373" w:rsidRPr="00BD2373" w:rsidRDefault="00BD2373" w:rsidP="00BD2373">
      <w:pPr>
        <w:spacing w:after="0" w:line="240" w:lineRule="auto"/>
        <w:rPr>
          <w:rFonts w:ascii="Times New Roman" w:eastAsia="Calibri" w:hAnsi="Times New Roman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416"/>
        <w:gridCol w:w="1134"/>
        <w:gridCol w:w="1842"/>
        <w:gridCol w:w="2835"/>
      </w:tblGrid>
      <w:tr w:rsidR="00BD2373" w:rsidRPr="00BD2373" w14:paraId="6731CE7C" w14:textId="77777777" w:rsidTr="0073699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54F9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C60C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Объекты, подлежащие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A248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A1E3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Сроки проведения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5383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 xml:space="preserve">Документы, </w:t>
            </w:r>
          </w:p>
          <w:p w14:paraId="339E9E75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проверяемые в ходе проверки</w:t>
            </w:r>
          </w:p>
        </w:tc>
      </w:tr>
      <w:tr w:rsidR="00BD2373" w:rsidRPr="00BD2373" w14:paraId="2D9D05BA" w14:textId="77777777" w:rsidTr="00557BAE">
        <w:trPr>
          <w:trHeight w:val="5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B5F08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1</w:t>
            </w:r>
          </w:p>
          <w:p w14:paraId="2109BD01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0DA49606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2AB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Теплоснабжающая организация</w:t>
            </w:r>
          </w:p>
          <w:p w14:paraId="186AE6B2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ООО «Первомайское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F5C8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0381DF90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4BFD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01.09-01.10.2023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F6FD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В соответствии с прилож. 3</w:t>
            </w:r>
          </w:p>
        </w:tc>
      </w:tr>
      <w:tr w:rsidR="00BD2373" w:rsidRPr="00BD2373" w14:paraId="2D72FFFF" w14:textId="77777777" w:rsidTr="00557BAE">
        <w:trPr>
          <w:trHeight w:val="12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4C9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2</w:t>
            </w:r>
          </w:p>
          <w:p w14:paraId="21F72DA5" w14:textId="77777777" w:rsid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409EE380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1D1BEB9A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135E6B6B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7814D12E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7BC9E59C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7774B91E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06244AEB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6D73FB5A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3633D822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18D9BE28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3D12BB50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70247BEE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7635D87C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5B9AA262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7E2FDAF4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63329FBC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785477F4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76845198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7382031D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6C5328AE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3CDBF2F1" w14:textId="77777777" w:rsidR="00557BAE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  <w:p w14:paraId="7B801983" w14:textId="6B310533" w:rsidR="00557BAE" w:rsidRPr="00BD2373" w:rsidRDefault="00557BAE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B896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Потребители тепловой энергии: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5863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00BE95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28.08-31.08.2023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8E0241" w14:textId="55D308D5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В соответствии с прилож. 4</w:t>
            </w:r>
          </w:p>
          <w:p w14:paraId="56F91A4E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2373" w:rsidRPr="00BD2373" w14:paraId="6D758084" w14:textId="77777777" w:rsidTr="00557BAE">
        <w:trPr>
          <w:trHeight w:val="10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B56D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DDA1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МБОУ «Первомайская СОШ»;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AD2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53242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CAE5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2373" w:rsidRPr="00BD2373" w14:paraId="205BF516" w14:textId="77777777" w:rsidTr="00557BAE">
        <w:trPr>
          <w:trHeight w:val="51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332D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1C7E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D2373">
              <w:rPr>
                <w:rFonts w:ascii="Times New Roman" w:eastAsia="Calibri" w:hAnsi="Times New Roman"/>
                <w:lang w:eastAsia="en-US"/>
              </w:rPr>
              <w:t>Слюдрудничная</w:t>
            </w:r>
            <w:proofErr w:type="spellEnd"/>
            <w:r w:rsidRPr="00BD2373">
              <w:rPr>
                <w:rFonts w:ascii="Times New Roman" w:eastAsia="Calibri" w:hAnsi="Times New Roman"/>
                <w:lang w:eastAsia="en-US"/>
              </w:rPr>
              <w:t xml:space="preserve"> ООШ филиал МБОУ «Первомайская СОШ»;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CAC4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49649580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81BB4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B97D1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2373" w:rsidRPr="00BD2373" w14:paraId="6FA3FBE1" w14:textId="77777777" w:rsidTr="00557BAE">
        <w:trPr>
          <w:trHeight w:val="54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FD66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291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МБДОУ «Первомайский детский сад «Солнышко»;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8D95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10683CA3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F2D7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2C95F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2373" w:rsidRPr="00BD2373" w14:paraId="5E208B2C" w14:textId="77777777" w:rsidTr="00557BAE">
        <w:trPr>
          <w:trHeight w:val="28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3B0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E9B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МКУ «Спортивный клуб «Тесей»;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EF1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B6171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6073C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2373" w:rsidRPr="00BD2373" w14:paraId="7E3FCCED" w14:textId="77777777" w:rsidTr="00557BAE">
        <w:trPr>
          <w:trHeight w:val="49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F2EC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1CB3" w14:textId="77777777" w:rsidR="00BD2373" w:rsidRPr="00BD2373" w:rsidRDefault="00BD2373" w:rsidP="00BD2373">
            <w:pPr>
              <w:numPr>
                <w:ilvl w:val="0"/>
                <w:numId w:val="38"/>
              </w:numPr>
              <w:tabs>
                <w:tab w:val="num" w:pos="360"/>
              </w:tabs>
              <w:spacing w:after="0" w:line="240" w:lineRule="auto"/>
              <w:ind w:left="0" w:hanging="720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hAnsi="Times New Roman"/>
              </w:rPr>
              <w:t>Филиал МБУ ДО МДМШ поселок Первомайск- «Первомайская детская музыкальная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FE7B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703B8D79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37AF3E2A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0979D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55161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2373" w:rsidRPr="00BD2373" w14:paraId="5A70E3A5" w14:textId="77777777" w:rsidTr="00557BAE">
        <w:trPr>
          <w:trHeight w:val="52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65E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512C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 xml:space="preserve">МБУ ДО </w:t>
            </w:r>
            <w:proofErr w:type="spellStart"/>
            <w:r w:rsidRPr="00BD2373">
              <w:rPr>
                <w:rFonts w:ascii="Times New Roman" w:eastAsia="Calibri" w:hAnsi="Times New Roman"/>
                <w:lang w:eastAsia="en-US"/>
              </w:rPr>
              <w:t>Новоангарская</w:t>
            </w:r>
            <w:proofErr w:type="spellEnd"/>
            <w:r w:rsidRPr="00BD2373">
              <w:rPr>
                <w:rFonts w:ascii="Times New Roman" w:eastAsia="Calibri" w:hAnsi="Times New Roman"/>
                <w:lang w:eastAsia="en-US"/>
              </w:rPr>
              <w:t xml:space="preserve"> детская художественная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C38E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3544C566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5B758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763EA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2373" w:rsidRPr="00BD2373" w14:paraId="2715E9B6" w14:textId="77777777" w:rsidTr="00557BAE">
        <w:trPr>
          <w:trHeight w:val="57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1067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02A1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КГБУЗ «Мотыгинская РБ»</w:t>
            </w:r>
          </w:p>
          <w:p w14:paraId="6BD5B1B4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Первомайская участковая больница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30B8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61CCACBA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B4A05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358E4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2373" w:rsidRPr="00BD2373" w14:paraId="08B2D91F" w14:textId="77777777" w:rsidTr="00557BAE">
        <w:trPr>
          <w:trHeight w:val="62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E84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87CD" w14:textId="18811E56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ОС № 011 п. Первомайск Енисейского почтамта УФПС Красноярского края филиала</w:t>
            </w:r>
            <w:r w:rsidR="00557BA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D2373">
              <w:rPr>
                <w:rFonts w:ascii="Times New Roman" w:eastAsia="Calibri" w:hAnsi="Times New Roman"/>
                <w:lang w:eastAsia="en-US"/>
              </w:rPr>
              <w:t>АО «Почта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7FA4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47DB8AF2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4C6E53FC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8BDDE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8C6E3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2373" w:rsidRPr="00BD2373" w14:paraId="62AC576F" w14:textId="77777777" w:rsidTr="00557BAE">
        <w:trPr>
          <w:trHeight w:val="57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27E4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76B" w14:textId="36C27D55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Аптечный пункт п.</w:t>
            </w:r>
            <w:r w:rsidR="00557BA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D2373">
              <w:rPr>
                <w:rFonts w:ascii="Times New Roman" w:eastAsia="Calibri" w:hAnsi="Times New Roman"/>
                <w:lang w:eastAsia="en-US"/>
              </w:rPr>
              <w:t>Первомайск филиал ГПКК «Губернские аптеки» ЦГА № 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BCB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18B0587A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F125E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07604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2373" w:rsidRPr="00BD2373" w14:paraId="1BA5F0B0" w14:textId="77777777" w:rsidTr="00557BAE">
        <w:trPr>
          <w:trHeight w:val="69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151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AACB" w14:textId="77777777" w:rsidR="00BD2373" w:rsidRPr="00BD2373" w:rsidRDefault="00BD2373" w:rsidP="00BD237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D2373">
              <w:rPr>
                <w:rFonts w:ascii="Times New Roman" w:eastAsia="Calibri" w:hAnsi="Times New Roman"/>
              </w:rPr>
              <w:t>Нежилые здания:</w:t>
            </w:r>
            <w:bookmarkStart w:id="2" w:name="_Hlk21360636"/>
          </w:p>
          <w:p w14:paraId="76501AB0" w14:textId="5E4F0509" w:rsidR="00BD2373" w:rsidRPr="00BD2373" w:rsidRDefault="00BD2373" w:rsidP="00BD237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D2373">
              <w:rPr>
                <w:rFonts w:ascii="Times New Roman" w:eastAsia="Calibri" w:hAnsi="Times New Roman"/>
              </w:rPr>
              <w:t>п.</w:t>
            </w:r>
            <w:r w:rsidR="00557BAE">
              <w:rPr>
                <w:rFonts w:ascii="Times New Roman" w:eastAsia="Calibri" w:hAnsi="Times New Roman"/>
              </w:rPr>
              <w:t xml:space="preserve"> </w:t>
            </w:r>
            <w:r w:rsidRPr="00BD2373">
              <w:rPr>
                <w:rFonts w:ascii="Times New Roman" w:eastAsia="Calibri" w:hAnsi="Times New Roman"/>
              </w:rPr>
              <w:t>Первомайск, ул. Центральная, 26А</w:t>
            </w:r>
            <w:bookmarkEnd w:id="2"/>
            <w:r w:rsidRPr="00BD2373">
              <w:rPr>
                <w:rFonts w:ascii="Times New Roman" w:eastAsia="Calibri" w:hAnsi="Times New Roman"/>
              </w:rPr>
              <w:t>;</w:t>
            </w:r>
          </w:p>
          <w:p w14:paraId="7A1CD655" w14:textId="77777777" w:rsidR="00BD2373" w:rsidRPr="00BD2373" w:rsidRDefault="00BD2373" w:rsidP="00BD23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</w:rPr>
              <w:t>п. Первомайск, ул. Центральная, 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7995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19E028F7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1</w:t>
            </w:r>
          </w:p>
          <w:p w14:paraId="47904B6B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A30D9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0BAAA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2373" w:rsidRPr="00BD2373" w14:paraId="4E751DF4" w14:textId="77777777" w:rsidTr="00557BAE">
        <w:trPr>
          <w:trHeight w:val="36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D30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EB2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Жилищный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077D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E226D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B652D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D2373" w:rsidRPr="00BD2373" w14:paraId="7CE914CF" w14:textId="77777777" w:rsidTr="00557BAE">
        <w:trPr>
          <w:trHeight w:val="18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2BA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EC8A7" w14:textId="77777777" w:rsidR="00BD2373" w:rsidRPr="00BD2373" w:rsidRDefault="00BD2373" w:rsidP="00BD2373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Тепловая 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4648B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D237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1F2FA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3296D" w14:textId="77777777" w:rsidR="00BD2373" w:rsidRPr="00BD2373" w:rsidRDefault="00BD2373" w:rsidP="00BD2373">
            <w:pPr>
              <w:spacing w:after="0"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14D03DB7" w14:textId="1081822C" w:rsidR="00BD2373" w:rsidRDefault="00BD2373" w:rsidP="00BD2373">
      <w:pPr>
        <w:spacing w:after="0" w:line="240" w:lineRule="auto"/>
        <w:rPr>
          <w:rFonts w:ascii="Times New Roman" w:hAnsi="Times New Roman"/>
        </w:rPr>
      </w:pPr>
    </w:p>
    <w:p w14:paraId="16B7FFAA" w14:textId="77777777" w:rsidR="00557BAE" w:rsidRPr="00557BAE" w:rsidRDefault="00557BAE" w:rsidP="0055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57BAE">
        <w:rPr>
          <w:rFonts w:ascii="Times New Roman" w:hAnsi="Times New Roman"/>
        </w:rPr>
        <w:lastRenderedPageBreak/>
        <w:t>АДМИНИСТРАЦИЯ ПЕРВОМАЙСКОГО СЕЛЬСОВЕТА</w:t>
      </w:r>
    </w:p>
    <w:p w14:paraId="2BD7D734" w14:textId="77777777" w:rsidR="00557BAE" w:rsidRPr="00557BAE" w:rsidRDefault="00557BAE" w:rsidP="0055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57BAE">
        <w:rPr>
          <w:rFonts w:ascii="Times New Roman" w:hAnsi="Times New Roman"/>
        </w:rPr>
        <w:t>МОТЫГИНСКОГО РАЙОНА КРАСНОЯРСКОГО КРАЯ</w:t>
      </w:r>
    </w:p>
    <w:p w14:paraId="2F5BCFD1" w14:textId="77777777" w:rsidR="00557BAE" w:rsidRPr="00557BAE" w:rsidRDefault="00557BAE" w:rsidP="0055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0404FA0" w14:textId="77777777" w:rsidR="00557BAE" w:rsidRPr="00557BAE" w:rsidRDefault="00557BAE" w:rsidP="0055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57BAE">
        <w:rPr>
          <w:rFonts w:ascii="Times New Roman" w:hAnsi="Times New Roman"/>
          <w:b/>
          <w:bCs/>
        </w:rPr>
        <w:t>ПОСТАНОВЛЕНИЕ</w:t>
      </w:r>
    </w:p>
    <w:tbl>
      <w:tblPr>
        <w:tblStyle w:val="1c"/>
        <w:tblW w:w="1109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65"/>
        <w:gridCol w:w="3584"/>
        <w:gridCol w:w="3945"/>
      </w:tblGrid>
      <w:tr w:rsidR="00557BAE" w:rsidRPr="00557BAE" w14:paraId="09595640" w14:textId="77777777" w:rsidTr="00557BAE">
        <w:trPr>
          <w:trHeight w:val="518"/>
        </w:trPr>
        <w:tc>
          <w:tcPr>
            <w:tcW w:w="3565" w:type="dxa"/>
            <w:hideMark/>
          </w:tcPr>
          <w:p w14:paraId="03021ADB" w14:textId="77777777" w:rsidR="00557BAE" w:rsidRPr="00557BAE" w:rsidRDefault="00557BAE" w:rsidP="0055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7BAE">
              <w:rPr>
                <w:rFonts w:ascii="Times New Roman" w:hAnsi="Times New Roman"/>
                <w:sz w:val="22"/>
                <w:szCs w:val="22"/>
                <w:lang w:eastAsia="en-US"/>
              </w:rPr>
              <w:t>25.08.2023</w:t>
            </w:r>
          </w:p>
        </w:tc>
        <w:tc>
          <w:tcPr>
            <w:tcW w:w="3584" w:type="dxa"/>
            <w:hideMark/>
          </w:tcPr>
          <w:p w14:paraId="02CCEC8C" w14:textId="5066F41B" w:rsidR="00557BAE" w:rsidRPr="00557BAE" w:rsidRDefault="00557BAE" w:rsidP="0055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7B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п. Первомайск</w:t>
            </w:r>
          </w:p>
        </w:tc>
        <w:tc>
          <w:tcPr>
            <w:tcW w:w="3945" w:type="dxa"/>
            <w:hideMark/>
          </w:tcPr>
          <w:p w14:paraId="0A9B780E" w14:textId="763725BD" w:rsidR="00557BAE" w:rsidRPr="00557BAE" w:rsidRDefault="00557BAE" w:rsidP="0055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7B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      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</w:t>
            </w:r>
            <w:r w:rsidRPr="00557B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№ 47</w:t>
            </w:r>
          </w:p>
        </w:tc>
      </w:tr>
    </w:tbl>
    <w:p w14:paraId="26EC7D46" w14:textId="2293A7B8" w:rsidR="00557BAE" w:rsidRPr="00557BAE" w:rsidRDefault="00557BAE" w:rsidP="0055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557BAE">
        <w:rPr>
          <w:rFonts w:ascii="Times New Roman" w:hAnsi="Times New Roman"/>
          <w:b/>
        </w:rPr>
        <w:t>О начале отопительного периода</w:t>
      </w:r>
      <w:r>
        <w:rPr>
          <w:rFonts w:ascii="Times New Roman" w:hAnsi="Times New Roman"/>
          <w:b/>
        </w:rPr>
        <w:t xml:space="preserve"> </w:t>
      </w:r>
      <w:r w:rsidRPr="00557BAE">
        <w:rPr>
          <w:rFonts w:ascii="Times New Roman" w:hAnsi="Times New Roman"/>
          <w:b/>
        </w:rPr>
        <w:t>на территории Первомайского сельсовета</w:t>
      </w:r>
    </w:p>
    <w:p w14:paraId="50DDF1FE" w14:textId="77777777" w:rsidR="00557BAE" w:rsidRPr="00557BAE" w:rsidRDefault="00557BAE" w:rsidP="00557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6D9980ED" w14:textId="77777777" w:rsidR="00557BAE" w:rsidRPr="00557BAE" w:rsidRDefault="00557BAE" w:rsidP="00557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7BAE">
        <w:rPr>
          <w:rFonts w:ascii="Times New Roman" w:hAnsi="Times New Roman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статьями 15, 32 Устава Первомайского сельсовета Мотыгинского района Красноярского края, ПОСТАНОВЛЯЮ:</w:t>
      </w:r>
    </w:p>
    <w:p w14:paraId="34F3F444" w14:textId="77777777" w:rsidR="00557BAE" w:rsidRPr="00557BAE" w:rsidRDefault="00557BAE" w:rsidP="00557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7BAE">
        <w:rPr>
          <w:rFonts w:ascii="Times New Roman" w:hAnsi="Times New Roman"/>
        </w:rPr>
        <w:tab/>
        <w:t xml:space="preserve">1. Установить начало отопительного периода на территории Первомайского сельсовета с 04 сентября 2023 года. </w:t>
      </w:r>
    </w:p>
    <w:p w14:paraId="0DEEAB66" w14:textId="77777777" w:rsidR="00557BAE" w:rsidRPr="00557BAE" w:rsidRDefault="00557BAE" w:rsidP="00557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7BAE">
        <w:rPr>
          <w:rFonts w:ascii="Times New Roman" w:hAnsi="Times New Roman"/>
        </w:rPr>
        <w:tab/>
        <w:t>2. Контроль за исполнением постановления оставляю за собой.</w:t>
      </w:r>
    </w:p>
    <w:p w14:paraId="1832219A" w14:textId="1595FD50" w:rsidR="00557BAE" w:rsidRPr="00557BAE" w:rsidRDefault="00557BAE" w:rsidP="00557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7BAE">
        <w:rPr>
          <w:rFonts w:ascii="Times New Roman" w:hAnsi="Times New Roman"/>
        </w:rPr>
        <w:tab/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сельсовета», но не ранее 04.09.2023</w:t>
      </w:r>
      <w:r>
        <w:rPr>
          <w:rFonts w:ascii="Times New Roman" w:hAnsi="Times New Roman"/>
        </w:rPr>
        <w:t xml:space="preserve"> </w:t>
      </w:r>
      <w:r w:rsidRPr="00557BAE">
        <w:rPr>
          <w:rFonts w:ascii="Times New Roman" w:hAnsi="Times New Roman"/>
        </w:rPr>
        <w:t>г.</w:t>
      </w:r>
    </w:p>
    <w:p w14:paraId="563FD79A" w14:textId="77777777" w:rsidR="00557BAE" w:rsidRPr="00557BAE" w:rsidRDefault="00557BAE" w:rsidP="00557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6B9485" w14:textId="36BB141B" w:rsidR="00557BAE" w:rsidRPr="00BD2373" w:rsidRDefault="00557BAE" w:rsidP="00557BAE">
      <w:pPr>
        <w:spacing w:after="0" w:line="240" w:lineRule="auto"/>
        <w:rPr>
          <w:rFonts w:ascii="Times New Roman" w:hAnsi="Times New Roman"/>
        </w:rPr>
      </w:pPr>
      <w:r w:rsidRPr="00557BAE">
        <w:rPr>
          <w:rFonts w:ascii="Times New Roman" w:hAnsi="Times New Roman"/>
          <w:color w:val="000000"/>
        </w:rPr>
        <w:t xml:space="preserve">Глава Первомайского сельсовета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</w:t>
      </w:r>
      <w:r w:rsidRPr="00557BAE">
        <w:rPr>
          <w:rFonts w:ascii="Times New Roman" w:hAnsi="Times New Roman"/>
          <w:color w:val="000000"/>
        </w:rPr>
        <w:t xml:space="preserve">       О. В. Ремиз</w:t>
      </w:r>
    </w:p>
    <w:p w14:paraId="765E48CD" w14:textId="160546AF" w:rsidR="00655626" w:rsidRPr="00655626" w:rsidRDefault="00655626" w:rsidP="008E49B9">
      <w:pPr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bookmarkStart w:id="3" w:name="RANGE!A1:L198"/>
      <w:bookmarkStart w:id="4" w:name="RANGE!A1:J76"/>
      <w:bookmarkEnd w:id="1"/>
      <w:bookmarkEnd w:id="3"/>
      <w:bookmarkEnd w:id="4"/>
    </w:p>
    <w:p w14:paraId="25806A31" w14:textId="13F8221D" w:rsidR="00EB0B10" w:rsidRDefault="00D146AE" w:rsidP="00E050E5">
      <w:pPr>
        <w:spacing w:after="0" w:line="0" w:lineRule="atLeast"/>
        <w:rPr>
          <w:rFonts w:ascii="Times New Roman" w:hAnsi="Times New Roman"/>
        </w:rPr>
      </w:pPr>
      <w:r w:rsidRPr="004C40C5">
        <w:rPr>
          <w:rFonts w:ascii="Times New Roman" w:hAnsi="Times New Roman"/>
        </w:rPr>
        <w:t>___________________________________</w:t>
      </w:r>
      <w:r w:rsidR="00E70613">
        <w:rPr>
          <w:rFonts w:ascii="Times New Roman" w:hAnsi="Times New Roman"/>
        </w:rPr>
        <w:t>___</w:t>
      </w:r>
      <w:r w:rsidRPr="004C40C5">
        <w:rPr>
          <w:rFonts w:ascii="Times New Roman" w:hAnsi="Times New Roman"/>
        </w:rPr>
        <w:t>___________________________________________________________</w:t>
      </w:r>
    </w:p>
    <w:p w14:paraId="7A406384" w14:textId="242EB8E4" w:rsidR="00AE03A5" w:rsidRPr="00C9223A" w:rsidRDefault="00AE03A5" w:rsidP="00E050E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  </w:t>
      </w:r>
    </w:p>
    <w:p w14:paraId="1336AFF3" w14:textId="054DE48C" w:rsidR="00AE03A5" w:rsidRPr="00C9223A" w:rsidRDefault="00AE03A5" w:rsidP="00AE03A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  </w:t>
      </w:r>
      <w:r w:rsidR="00B008D9">
        <w:rPr>
          <w:rFonts w:ascii="Times New Roman" w:hAnsi="Times New Roman"/>
        </w:rPr>
        <w:t xml:space="preserve">ул. </w:t>
      </w:r>
      <w:r w:rsidRPr="00C9223A">
        <w:rPr>
          <w:rFonts w:ascii="Times New Roman" w:hAnsi="Times New Roman"/>
        </w:rPr>
        <w:t>Центральная, зд.7</w:t>
      </w:r>
    </w:p>
    <w:p w14:paraId="3408AD75" w14:textId="77777777" w:rsidR="00AE03A5" w:rsidRPr="00C9223A" w:rsidRDefault="00AE03A5" w:rsidP="00AE03A5">
      <w:pPr>
        <w:spacing w:after="0" w:line="240" w:lineRule="auto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4BF3337A" w14:textId="77777777" w:rsidR="00AE03A5" w:rsidRDefault="00AE03A5" w:rsidP="00AE03A5"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Тираж периодического издания 50 экз</w:t>
      </w:r>
      <w:r>
        <w:rPr>
          <w:rFonts w:ascii="Times New Roman" w:hAnsi="Times New Roman"/>
        </w:rPr>
        <w:t>.</w:t>
      </w:r>
    </w:p>
    <w:sectPr w:rsidR="00AE03A5" w:rsidSect="00BD23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63A"/>
    <w:multiLevelType w:val="hybridMultilevel"/>
    <w:tmpl w:val="44E0B306"/>
    <w:lvl w:ilvl="0" w:tplc="BB40F68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1A44"/>
    <w:multiLevelType w:val="hybridMultilevel"/>
    <w:tmpl w:val="523ACC56"/>
    <w:lvl w:ilvl="0" w:tplc="36E453EE">
      <w:start w:val="3"/>
      <w:numFmt w:val="decimal"/>
      <w:lvlText w:val="%1.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12FC7BB6"/>
    <w:multiLevelType w:val="hybridMultilevel"/>
    <w:tmpl w:val="66AE9BFE"/>
    <w:lvl w:ilvl="0" w:tplc="091A7C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4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216F9"/>
    <w:multiLevelType w:val="hybridMultilevel"/>
    <w:tmpl w:val="D536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1E17C8"/>
    <w:multiLevelType w:val="hybridMultilevel"/>
    <w:tmpl w:val="32484492"/>
    <w:lvl w:ilvl="0" w:tplc="B174505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44FD"/>
    <w:multiLevelType w:val="multilevel"/>
    <w:tmpl w:val="B36CE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4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5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27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76FB5F42"/>
    <w:multiLevelType w:val="multilevel"/>
    <w:tmpl w:val="738A09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35" w:hanging="720"/>
      </w:pPr>
    </w:lvl>
    <w:lvl w:ilvl="2">
      <w:start w:val="1"/>
      <w:numFmt w:val="decimal"/>
      <w:lvlText w:val="%1.%2.%3."/>
      <w:lvlJc w:val="left"/>
      <w:pPr>
        <w:ind w:left="2550" w:hanging="720"/>
      </w:pPr>
    </w:lvl>
    <w:lvl w:ilvl="3">
      <w:start w:val="1"/>
      <w:numFmt w:val="decimal"/>
      <w:lvlText w:val="%1.%2.%3.%4."/>
      <w:lvlJc w:val="left"/>
      <w:pPr>
        <w:ind w:left="3825" w:hanging="1080"/>
      </w:pPr>
    </w:lvl>
    <w:lvl w:ilvl="4">
      <w:start w:val="1"/>
      <w:numFmt w:val="decimal"/>
      <w:lvlText w:val="%1.%2.%3.%4.%5."/>
      <w:lvlJc w:val="left"/>
      <w:pPr>
        <w:ind w:left="4740" w:hanging="1080"/>
      </w:pPr>
    </w:lvl>
    <w:lvl w:ilvl="5">
      <w:start w:val="1"/>
      <w:numFmt w:val="decimal"/>
      <w:lvlText w:val="%1.%2.%3.%4.%5.%6."/>
      <w:lvlJc w:val="left"/>
      <w:pPr>
        <w:ind w:left="6015" w:hanging="1440"/>
      </w:pPr>
    </w:lvl>
    <w:lvl w:ilvl="6">
      <w:start w:val="1"/>
      <w:numFmt w:val="decimal"/>
      <w:lvlText w:val="%1.%2.%3.%4.%5.%6.%7."/>
      <w:lvlJc w:val="left"/>
      <w:pPr>
        <w:ind w:left="7290" w:hanging="1800"/>
      </w:pPr>
    </w:lvl>
    <w:lvl w:ilvl="7">
      <w:start w:val="1"/>
      <w:numFmt w:val="decimal"/>
      <w:lvlText w:val="%1.%2.%3.%4.%5.%6.%7.%8."/>
      <w:lvlJc w:val="left"/>
      <w:pPr>
        <w:ind w:left="8205" w:hanging="1800"/>
      </w:pPr>
    </w:lvl>
    <w:lvl w:ilvl="8">
      <w:start w:val="1"/>
      <w:numFmt w:val="decimal"/>
      <w:lvlText w:val="%1.%2.%3.%4.%5.%6.%7.%8.%9."/>
      <w:lvlJc w:val="left"/>
      <w:pPr>
        <w:ind w:left="9480" w:hanging="2160"/>
      </w:pPr>
    </w:lvl>
  </w:abstractNum>
  <w:abstractNum w:abstractNumId="31" w15:restartNumberingAfterBreak="0">
    <w:nsid w:val="7A4F0A50"/>
    <w:multiLevelType w:val="hybridMultilevel"/>
    <w:tmpl w:val="8CC87218"/>
    <w:lvl w:ilvl="0" w:tplc="B7107D46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E7517BB"/>
    <w:multiLevelType w:val="hybridMultilevel"/>
    <w:tmpl w:val="13341324"/>
    <w:lvl w:ilvl="0" w:tplc="15EC3C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9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24"/>
  </w:num>
  <w:num w:numId="20">
    <w:abstractNumId w:val="14"/>
  </w:num>
  <w:num w:numId="21">
    <w:abstractNumId w:val="25"/>
  </w:num>
  <w:num w:numId="22">
    <w:abstractNumId w:val="2"/>
  </w:num>
  <w:num w:numId="23">
    <w:abstractNumId w:val="7"/>
  </w:num>
  <w:num w:numId="24">
    <w:abstractNumId w:val="6"/>
  </w:num>
  <w:num w:numId="25">
    <w:abstractNumId w:val="13"/>
  </w:num>
  <w:num w:numId="26">
    <w:abstractNumId w:val="4"/>
  </w:num>
  <w:num w:numId="27">
    <w:abstractNumId w:val="33"/>
  </w:num>
  <w:num w:numId="28">
    <w:abstractNumId w:val="34"/>
  </w:num>
  <w:num w:numId="29">
    <w:abstractNumId w:val="29"/>
  </w:num>
  <w:num w:numId="30">
    <w:abstractNumId w:val="5"/>
  </w:num>
  <w:num w:numId="31">
    <w:abstractNumId w:val="16"/>
  </w:num>
  <w:num w:numId="32">
    <w:abstractNumId w:val="32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13AB9"/>
    <w:rsid w:val="000745C1"/>
    <w:rsid w:val="0018328B"/>
    <w:rsid w:val="002B0B57"/>
    <w:rsid w:val="002D1A55"/>
    <w:rsid w:val="002D2460"/>
    <w:rsid w:val="00345BB0"/>
    <w:rsid w:val="00350AE3"/>
    <w:rsid w:val="0037579A"/>
    <w:rsid w:val="004B1F9C"/>
    <w:rsid w:val="004C40C5"/>
    <w:rsid w:val="00531425"/>
    <w:rsid w:val="00557BAE"/>
    <w:rsid w:val="005B3DA6"/>
    <w:rsid w:val="00650ACB"/>
    <w:rsid w:val="00651108"/>
    <w:rsid w:val="00655626"/>
    <w:rsid w:val="006655DA"/>
    <w:rsid w:val="0067353A"/>
    <w:rsid w:val="006A3761"/>
    <w:rsid w:val="006F4F91"/>
    <w:rsid w:val="00707A3C"/>
    <w:rsid w:val="00736992"/>
    <w:rsid w:val="007771F7"/>
    <w:rsid w:val="00777E98"/>
    <w:rsid w:val="007D1E7A"/>
    <w:rsid w:val="007E15AE"/>
    <w:rsid w:val="007F4BDD"/>
    <w:rsid w:val="00886A53"/>
    <w:rsid w:val="008A2EBA"/>
    <w:rsid w:val="008E49B9"/>
    <w:rsid w:val="008E65B9"/>
    <w:rsid w:val="008F2F58"/>
    <w:rsid w:val="009B2545"/>
    <w:rsid w:val="009E56ED"/>
    <w:rsid w:val="00A40462"/>
    <w:rsid w:val="00AE03A5"/>
    <w:rsid w:val="00AF6773"/>
    <w:rsid w:val="00B008D9"/>
    <w:rsid w:val="00B351E6"/>
    <w:rsid w:val="00BD2373"/>
    <w:rsid w:val="00C70B71"/>
    <w:rsid w:val="00C71EA3"/>
    <w:rsid w:val="00CF2150"/>
    <w:rsid w:val="00D03E1E"/>
    <w:rsid w:val="00D146AE"/>
    <w:rsid w:val="00D32156"/>
    <w:rsid w:val="00D94678"/>
    <w:rsid w:val="00DB4B7E"/>
    <w:rsid w:val="00E03840"/>
    <w:rsid w:val="00E050E5"/>
    <w:rsid w:val="00E06FF4"/>
    <w:rsid w:val="00E32136"/>
    <w:rsid w:val="00E44087"/>
    <w:rsid w:val="00E70613"/>
    <w:rsid w:val="00EA6A5E"/>
    <w:rsid w:val="00EB0B10"/>
    <w:rsid w:val="00EC0CDC"/>
    <w:rsid w:val="00F04C46"/>
    <w:rsid w:val="00F04EF6"/>
    <w:rsid w:val="00F12DE6"/>
    <w:rsid w:val="00F322E6"/>
    <w:rsid w:val="00F543C7"/>
    <w:rsid w:val="00FC50E5"/>
    <w:rsid w:val="00FC564A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80EC0D34-DC8E-4E57-9C31-A180D375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uiPriority w:val="99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uiPriority w:val="99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numbering" w:customStyle="1" w:styleId="2a">
    <w:name w:val="Нет списка2"/>
    <w:next w:val="a2"/>
    <w:uiPriority w:val="99"/>
    <w:semiHidden/>
    <w:unhideWhenUsed/>
    <w:rsid w:val="00E44087"/>
  </w:style>
  <w:style w:type="character" w:styleId="aff8">
    <w:name w:val="annotation reference"/>
    <w:basedOn w:val="a0"/>
    <w:uiPriority w:val="99"/>
    <w:semiHidden/>
    <w:unhideWhenUsed/>
    <w:rsid w:val="00E44087"/>
    <w:rPr>
      <w:sz w:val="16"/>
      <w:szCs w:val="16"/>
    </w:rPr>
  </w:style>
  <w:style w:type="paragraph" w:styleId="aff9">
    <w:name w:val="annotation subject"/>
    <w:basedOn w:val="af7"/>
    <w:next w:val="af7"/>
    <w:link w:val="affa"/>
    <w:uiPriority w:val="99"/>
    <w:semiHidden/>
    <w:unhideWhenUsed/>
    <w:rsid w:val="00E44087"/>
    <w:pPr>
      <w:spacing w:after="200"/>
    </w:pPr>
    <w:rPr>
      <w:rFonts w:ascii="Calibri" w:eastAsia="Calibri" w:hAnsi="Calibri"/>
      <w:b/>
      <w:bCs/>
      <w:sz w:val="20"/>
      <w:szCs w:val="20"/>
      <w:lang w:val="ru-RU"/>
    </w:rPr>
  </w:style>
  <w:style w:type="character" w:customStyle="1" w:styleId="affa">
    <w:name w:val="Тема примечания Знак"/>
    <w:basedOn w:val="af6"/>
    <w:link w:val="aff9"/>
    <w:uiPriority w:val="99"/>
    <w:semiHidden/>
    <w:rsid w:val="00E44087"/>
    <w:rPr>
      <w:rFonts w:ascii="Calibri" w:eastAsia="Calibri" w:hAnsi="Calibri"/>
      <w:b/>
      <w:bCs/>
      <w:sz w:val="20"/>
      <w:szCs w:val="20"/>
      <w:lang w:val="en-GB"/>
    </w:rPr>
  </w:style>
  <w:style w:type="numbering" w:customStyle="1" w:styleId="120">
    <w:name w:val="Нет списка12"/>
    <w:next w:val="a2"/>
    <w:uiPriority w:val="99"/>
    <w:semiHidden/>
    <w:rsid w:val="00E44087"/>
  </w:style>
  <w:style w:type="paragraph" w:styleId="affb">
    <w:name w:val="Block Text"/>
    <w:basedOn w:val="a"/>
    <w:rsid w:val="00E44087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customStyle="1" w:styleId="affc">
    <w:name w:val="Стиль в законе"/>
    <w:basedOn w:val="a"/>
    <w:rsid w:val="00E44087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d">
    <w:name w:val="Стиль пункт"/>
    <w:basedOn w:val="affc"/>
    <w:rsid w:val="00E44087"/>
    <w:pPr>
      <w:ind w:left="851" w:firstLine="0"/>
    </w:pPr>
  </w:style>
  <w:style w:type="paragraph" w:customStyle="1" w:styleId="19">
    <w:name w:val="1"/>
    <w:basedOn w:val="a"/>
    <w:next w:val="affe"/>
    <w:qFormat/>
    <w:rsid w:val="00E4408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f">
    <w:name w:val="Plain Text"/>
    <w:basedOn w:val="a"/>
    <w:link w:val="afff0"/>
    <w:rsid w:val="00E440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E440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Заголовок1"/>
    <w:basedOn w:val="a"/>
    <w:next w:val="a"/>
    <w:link w:val="afff1"/>
    <w:uiPriority w:val="10"/>
    <w:qFormat/>
    <w:rsid w:val="00E44087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0"/>
    <w:link w:val="1a"/>
    <w:uiPriority w:val="10"/>
    <w:rsid w:val="00E4408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E44087"/>
  </w:style>
  <w:style w:type="paragraph" w:customStyle="1" w:styleId="xl65">
    <w:name w:val="xl65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4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4408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"/>
    <w:rsid w:val="00E4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E440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E440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e">
    <w:name w:val="Title"/>
    <w:basedOn w:val="a"/>
    <w:next w:val="a"/>
    <w:link w:val="1b"/>
    <w:uiPriority w:val="10"/>
    <w:qFormat/>
    <w:rsid w:val="00E440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basedOn w:val="a0"/>
    <w:link w:val="affe"/>
    <w:uiPriority w:val="10"/>
    <w:rsid w:val="00E440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sonormal0">
    <w:name w:val="msonormal"/>
    <w:basedOn w:val="a"/>
    <w:rsid w:val="00F322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322E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322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322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table" w:customStyle="1" w:styleId="1c">
    <w:name w:val="Сетка таблицы1"/>
    <w:basedOn w:val="a1"/>
    <w:next w:val="a3"/>
    <w:rsid w:val="0055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" TargetMode="External"/><Relationship Id="rId13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2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7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77489.20" TargetMode="External"/><Relationship Id="rId11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0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7489.205" TargetMode="External"/><Relationship Id="rId14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A4D23-3E38-4EA6-AFC6-B4F01996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4877</Words>
  <Characters>27803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2023-08-30T09:36:00Z</cp:lastPrinted>
  <dcterms:created xsi:type="dcterms:W3CDTF">2022-10-19T05:01:00Z</dcterms:created>
  <dcterms:modified xsi:type="dcterms:W3CDTF">2023-08-30T09:40:00Z</dcterms:modified>
</cp:coreProperties>
</file>