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055E" w14:textId="77777777" w:rsidR="00AE03A5" w:rsidRDefault="00AE03A5" w:rsidP="00AE03A5">
      <w:pPr>
        <w:spacing w:after="0" w:line="0" w:lineRule="atLeast"/>
        <w:rPr>
          <w:rFonts w:ascii="Times New Roman" w:hAnsi="Times New Roman"/>
          <w:b/>
          <w:i/>
          <w:sz w:val="28"/>
          <w:szCs w:val="28"/>
        </w:rPr>
      </w:pPr>
      <w:r>
        <w:rPr>
          <w:rFonts w:ascii="Times New Roman" w:hAnsi="Times New Roman"/>
          <w:b/>
          <w:i/>
          <w:sz w:val="28"/>
          <w:szCs w:val="28"/>
        </w:rPr>
        <w:t>ШШШШШШШШШШШШШШШШШШШШШШШШШШШШШШШШШШ</w:t>
      </w:r>
    </w:p>
    <w:p w14:paraId="3B67CC87" w14:textId="77777777" w:rsidR="00AE03A5" w:rsidRDefault="00AE03A5" w:rsidP="00AE03A5">
      <w:pPr>
        <w:spacing w:after="0" w:line="0" w:lineRule="atLeast"/>
        <w:jc w:val="center"/>
        <w:rPr>
          <w:rFonts w:ascii="Times New Roman" w:hAnsi="Times New Roman"/>
          <w:b/>
          <w:sz w:val="28"/>
          <w:szCs w:val="28"/>
        </w:rPr>
      </w:pPr>
      <w:r>
        <w:rPr>
          <w:rFonts w:ascii="Times New Roman" w:hAnsi="Times New Roman"/>
          <w:b/>
          <w:sz w:val="28"/>
          <w:szCs w:val="28"/>
        </w:rPr>
        <w:t>ВЕДОМОСТИ</w:t>
      </w:r>
    </w:p>
    <w:p w14:paraId="181E27BE" w14:textId="2A7385D4" w:rsidR="00AE03A5" w:rsidRDefault="00AE03A5" w:rsidP="00AE03A5">
      <w:pPr>
        <w:spacing w:after="0" w:line="0" w:lineRule="atLeast"/>
        <w:rPr>
          <w:rFonts w:ascii="Times New Roman" w:hAnsi="Times New Roman"/>
          <w:sz w:val="28"/>
          <w:szCs w:val="28"/>
        </w:rPr>
      </w:pPr>
      <w:r>
        <w:rPr>
          <w:rFonts w:ascii="Times New Roman" w:hAnsi="Times New Roman"/>
          <w:sz w:val="28"/>
          <w:szCs w:val="28"/>
        </w:rPr>
        <w:t xml:space="preserve">Издается   </w:t>
      </w:r>
      <w:r>
        <w:rPr>
          <w:rFonts w:ascii="Times New Roman" w:hAnsi="Times New Roman"/>
          <w:b/>
          <w:sz w:val="28"/>
          <w:szCs w:val="28"/>
        </w:rPr>
        <w:t xml:space="preserve">                           органов местного самоуправления                  </w:t>
      </w:r>
      <w:r w:rsidR="00E050E5">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sidR="00A13773">
        <w:rPr>
          <w:rFonts w:ascii="Times New Roman" w:hAnsi="Times New Roman"/>
          <w:sz w:val="28"/>
          <w:szCs w:val="28"/>
        </w:rPr>
        <w:t>5</w:t>
      </w:r>
      <w:r>
        <w:rPr>
          <w:rFonts w:ascii="Times New Roman" w:hAnsi="Times New Roman"/>
          <w:sz w:val="28"/>
          <w:szCs w:val="28"/>
        </w:rPr>
        <w:t xml:space="preserve"> (</w:t>
      </w:r>
      <w:r w:rsidR="00031F33">
        <w:rPr>
          <w:rFonts w:ascii="Times New Roman" w:hAnsi="Times New Roman"/>
          <w:sz w:val="28"/>
          <w:szCs w:val="28"/>
        </w:rPr>
        <w:t>4</w:t>
      </w:r>
      <w:r w:rsidR="00B87503">
        <w:rPr>
          <w:rFonts w:ascii="Times New Roman" w:hAnsi="Times New Roman"/>
          <w:sz w:val="28"/>
          <w:szCs w:val="28"/>
        </w:rPr>
        <w:t>6</w:t>
      </w:r>
      <w:r w:rsidR="00A13773">
        <w:rPr>
          <w:rFonts w:ascii="Times New Roman" w:hAnsi="Times New Roman"/>
          <w:sz w:val="28"/>
          <w:szCs w:val="28"/>
        </w:rPr>
        <w:t>3</w:t>
      </w:r>
      <w:r w:rsidRPr="00E06FF4">
        <w:rPr>
          <w:rFonts w:ascii="Times New Roman" w:hAnsi="Times New Roman"/>
          <w:sz w:val="28"/>
          <w:szCs w:val="28"/>
        </w:rPr>
        <w:t>)</w:t>
      </w:r>
    </w:p>
    <w:p w14:paraId="57E76F8D" w14:textId="719C7FAB" w:rsidR="00AE03A5" w:rsidRDefault="00AE03A5" w:rsidP="00AE03A5">
      <w:pPr>
        <w:spacing w:after="0" w:line="0" w:lineRule="atLeast"/>
        <w:rPr>
          <w:rFonts w:ascii="Times New Roman" w:hAnsi="Times New Roman"/>
          <w:sz w:val="28"/>
          <w:szCs w:val="28"/>
        </w:rPr>
      </w:pPr>
      <w:r>
        <w:rPr>
          <w:rFonts w:ascii="Times New Roman" w:hAnsi="Times New Roman"/>
          <w:sz w:val="28"/>
          <w:szCs w:val="28"/>
        </w:rPr>
        <w:t>с 2007 года</w:t>
      </w:r>
      <w:r>
        <w:rPr>
          <w:rFonts w:ascii="Times New Roman" w:hAnsi="Times New Roman"/>
          <w:b/>
          <w:sz w:val="28"/>
          <w:szCs w:val="28"/>
        </w:rPr>
        <w:t xml:space="preserve">                                   Первомайского сельсовета           </w:t>
      </w:r>
      <w:r w:rsidR="009B2545">
        <w:rPr>
          <w:rFonts w:ascii="Times New Roman" w:hAnsi="Times New Roman"/>
          <w:b/>
          <w:sz w:val="28"/>
          <w:szCs w:val="28"/>
        </w:rPr>
        <w:t xml:space="preserve"> </w:t>
      </w:r>
      <w:r w:rsidR="008A2EBA">
        <w:rPr>
          <w:rFonts w:ascii="Times New Roman" w:hAnsi="Times New Roman"/>
          <w:b/>
          <w:sz w:val="28"/>
          <w:szCs w:val="28"/>
        </w:rPr>
        <w:t xml:space="preserve">  </w:t>
      </w:r>
      <w:r w:rsidR="00A13773" w:rsidRPr="00A13773">
        <w:rPr>
          <w:rFonts w:ascii="Times New Roman" w:hAnsi="Times New Roman"/>
          <w:bCs/>
          <w:sz w:val="28"/>
          <w:szCs w:val="28"/>
        </w:rPr>
        <w:t>22</w:t>
      </w:r>
      <w:r w:rsidR="00031F33" w:rsidRPr="00031F33">
        <w:rPr>
          <w:rFonts w:ascii="Times New Roman" w:hAnsi="Times New Roman"/>
          <w:bCs/>
          <w:sz w:val="28"/>
          <w:szCs w:val="28"/>
        </w:rPr>
        <w:t xml:space="preserve"> </w:t>
      </w:r>
      <w:r w:rsidR="00AC300F">
        <w:rPr>
          <w:rFonts w:ascii="Times New Roman" w:hAnsi="Times New Roman"/>
          <w:bCs/>
          <w:sz w:val="28"/>
          <w:szCs w:val="28"/>
        </w:rPr>
        <w:t>феврал</w:t>
      </w:r>
      <w:r w:rsidR="00031F33" w:rsidRPr="00031F33">
        <w:rPr>
          <w:rFonts w:ascii="Times New Roman" w:hAnsi="Times New Roman"/>
          <w:bCs/>
          <w:sz w:val="28"/>
          <w:szCs w:val="28"/>
        </w:rPr>
        <w:t>я</w:t>
      </w:r>
      <w:r>
        <w:rPr>
          <w:rFonts w:ascii="Times New Roman" w:hAnsi="Times New Roman"/>
          <w:sz w:val="28"/>
          <w:szCs w:val="28"/>
        </w:rPr>
        <w:t xml:space="preserve"> 202</w:t>
      </w:r>
      <w:r w:rsidR="00031F33">
        <w:rPr>
          <w:rFonts w:ascii="Times New Roman" w:hAnsi="Times New Roman"/>
          <w:sz w:val="28"/>
          <w:szCs w:val="28"/>
        </w:rPr>
        <w:t>4</w:t>
      </w:r>
      <w:r>
        <w:rPr>
          <w:rFonts w:ascii="Times New Roman" w:hAnsi="Times New Roman"/>
          <w:sz w:val="28"/>
          <w:szCs w:val="28"/>
        </w:rPr>
        <w:t xml:space="preserve"> года</w:t>
      </w:r>
    </w:p>
    <w:p w14:paraId="37318C79" w14:textId="77777777" w:rsidR="00B87503" w:rsidRDefault="00AE03A5" w:rsidP="00E70613">
      <w:pPr>
        <w:spacing w:after="0" w:line="0" w:lineRule="atLeast"/>
        <w:jc w:val="center"/>
        <w:rPr>
          <w:rFonts w:ascii="Times New Roman" w:hAnsi="Times New Roman"/>
          <w:b/>
          <w:i/>
          <w:sz w:val="28"/>
          <w:szCs w:val="28"/>
          <w:lang w:eastAsia="en-US"/>
        </w:rPr>
      </w:pPr>
      <w:r>
        <w:rPr>
          <w:rFonts w:ascii="Times New Roman" w:hAnsi="Times New Roman"/>
          <w:b/>
          <w:i/>
          <w:sz w:val="28"/>
          <w:szCs w:val="28"/>
          <w:lang w:eastAsia="en-US"/>
        </w:rPr>
        <w:t>ШШШШШШШШШШШШШШШШШШШШШШШШШШШШШШШШШШ</w:t>
      </w:r>
      <w:bookmarkStart w:id="0" w:name="_Hlk67304182"/>
    </w:p>
    <w:p w14:paraId="0334B559" w14:textId="702349BB" w:rsidR="00A13773" w:rsidRPr="00A13773" w:rsidRDefault="00A13773" w:rsidP="00A13773">
      <w:pPr>
        <w:tabs>
          <w:tab w:val="left" w:pos="3686"/>
        </w:tabs>
        <w:spacing w:after="0" w:line="240" w:lineRule="auto"/>
        <w:jc w:val="center"/>
        <w:rPr>
          <w:rFonts w:ascii="Times New Roman" w:hAnsi="Times New Roman"/>
          <w:lang w:eastAsia="en-US"/>
        </w:rPr>
      </w:pPr>
      <w:r w:rsidRPr="00A13773">
        <w:rPr>
          <w:rFonts w:ascii="Times New Roman" w:hAnsi="Times New Roman"/>
          <w:lang w:eastAsia="en-US"/>
        </w:rPr>
        <w:t>АДМИНИСТРАЦИЯ ПЕРВОМАЙСКОГО СЕЛЬСОВЕТА</w:t>
      </w:r>
    </w:p>
    <w:p w14:paraId="181DCD48" w14:textId="77777777" w:rsidR="00A13773" w:rsidRPr="00A13773" w:rsidRDefault="00A13773" w:rsidP="00A13773">
      <w:pPr>
        <w:spacing w:after="0" w:line="240" w:lineRule="auto"/>
        <w:jc w:val="center"/>
        <w:rPr>
          <w:rFonts w:ascii="Times New Roman" w:hAnsi="Times New Roman"/>
          <w:lang w:eastAsia="en-US"/>
        </w:rPr>
      </w:pPr>
      <w:r w:rsidRPr="00A13773">
        <w:rPr>
          <w:rFonts w:ascii="Times New Roman" w:hAnsi="Times New Roman"/>
          <w:lang w:eastAsia="en-US"/>
        </w:rPr>
        <w:t>МОТЫГИНСКОГО РАЙОНА КРАСНОЯРСКОГО КРАЯ</w:t>
      </w:r>
    </w:p>
    <w:p w14:paraId="4A59149B" w14:textId="77777777" w:rsidR="00A13773" w:rsidRPr="00A13773" w:rsidRDefault="00A13773" w:rsidP="00A13773">
      <w:pPr>
        <w:spacing w:after="0" w:line="240" w:lineRule="auto"/>
        <w:ind w:firstLine="709"/>
        <w:jc w:val="center"/>
        <w:rPr>
          <w:rFonts w:ascii="Times New Roman" w:hAnsi="Times New Roman"/>
          <w:lang w:eastAsia="en-US"/>
        </w:rPr>
      </w:pPr>
    </w:p>
    <w:p w14:paraId="567859CC" w14:textId="77777777" w:rsidR="00A13773" w:rsidRPr="00A13773" w:rsidRDefault="00A13773" w:rsidP="00A13773">
      <w:pPr>
        <w:spacing w:after="0" w:line="240" w:lineRule="auto"/>
        <w:jc w:val="center"/>
        <w:rPr>
          <w:rFonts w:ascii="Times New Roman" w:hAnsi="Times New Roman"/>
          <w:bCs/>
          <w:lang w:eastAsia="en-US"/>
        </w:rPr>
      </w:pPr>
      <w:r w:rsidRPr="00A13773">
        <w:rPr>
          <w:rFonts w:ascii="Times New Roman" w:hAnsi="Times New Roman"/>
          <w:bCs/>
          <w:lang w:eastAsia="en-US"/>
        </w:rPr>
        <w:t>ПОСТАНОВЛЕНИЕ</w:t>
      </w:r>
    </w:p>
    <w:p w14:paraId="0FCCEA4F" w14:textId="3283D6EA" w:rsidR="00A13773" w:rsidRPr="00A13773" w:rsidRDefault="00A13773" w:rsidP="00A13773">
      <w:pPr>
        <w:spacing w:after="0" w:line="240" w:lineRule="auto"/>
        <w:jc w:val="both"/>
        <w:rPr>
          <w:rFonts w:ascii="Times New Roman" w:hAnsi="Times New Roman"/>
          <w:lang w:eastAsia="en-US"/>
        </w:rPr>
      </w:pPr>
      <w:r w:rsidRPr="00A13773">
        <w:rPr>
          <w:rFonts w:ascii="Times New Roman" w:hAnsi="Times New Roman"/>
          <w:lang w:eastAsia="en-US"/>
        </w:rPr>
        <w:t xml:space="preserve">16.02.2024                                             </w:t>
      </w:r>
      <w:r>
        <w:rPr>
          <w:rFonts w:ascii="Times New Roman" w:hAnsi="Times New Roman"/>
          <w:lang w:eastAsia="en-US"/>
        </w:rPr>
        <w:t xml:space="preserve">                     </w:t>
      </w:r>
      <w:r w:rsidRPr="00A13773">
        <w:rPr>
          <w:rFonts w:ascii="Times New Roman" w:hAnsi="Times New Roman"/>
          <w:lang w:eastAsia="en-US"/>
        </w:rPr>
        <w:t xml:space="preserve"> п. Первомайск                                            </w:t>
      </w:r>
      <w:r>
        <w:rPr>
          <w:rFonts w:ascii="Times New Roman" w:hAnsi="Times New Roman"/>
          <w:lang w:eastAsia="en-US"/>
        </w:rPr>
        <w:t xml:space="preserve">                                  </w:t>
      </w:r>
      <w:r w:rsidRPr="00A13773">
        <w:rPr>
          <w:rFonts w:ascii="Times New Roman" w:hAnsi="Times New Roman"/>
          <w:lang w:eastAsia="en-US"/>
        </w:rPr>
        <w:t>№ 15</w:t>
      </w:r>
      <w:r w:rsidRPr="00A13773">
        <w:rPr>
          <w:rFonts w:ascii="Times New Roman" w:hAnsi="Times New Roman"/>
          <w:color w:val="FF0000"/>
          <w:lang w:eastAsia="en-US"/>
        </w:rPr>
        <w:t xml:space="preserve"> </w:t>
      </w:r>
    </w:p>
    <w:p w14:paraId="434588CE" w14:textId="77777777" w:rsidR="00A13773" w:rsidRPr="00A13773" w:rsidRDefault="00A13773" w:rsidP="00A13773">
      <w:pPr>
        <w:keepNext/>
        <w:spacing w:after="0" w:line="240" w:lineRule="auto"/>
        <w:outlineLvl w:val="1"/>
        <w:rPr>
          <w:rFonts w:ascii="Times New Roman" w:hAnsi="Times New Roman"/>
          <w:bCs/>
        </w:rPr>
      </w:pPr>
    </w:p>
    <w:p w14:paraId="5D9E11D6" w14:textId="77777777" w:rsidR="00A13773" w:rsidRPr="00A13773" w:rsidRDefault="00A13773" w:rsidP="00A13773">
      <w:pPr>
        <w:spacing w:after="0" w:line="240" w:lineRule="auto"/>
        <w:jc w:val="center"/>
        <w:rPr>
          <w:rFonts w:ascii="Times New Roman" w:hAnsi="Times New Roman"/>
          <w:bCs/>
          <w:color w:val="000000"/>
          <w:lang w:bidi="ru-RU"/>
        </w:rPr>
      </w:pPr>
      <w:r w:rsidRPr="00A13773">
        <w:rPr>
          <w:rFonts w:ascii="Times New Roman" w:hAnsi="Times New Roman"/>
          <w:bCs/>
          <w:color w:val="000000"/>
          <w:lang w:bidi="ru-RU"/>
        </w:rPr>
        <w:t xml:space="preserve">О внесении изменения в постановление администрации Первомайского сельсовета </w:t>
      </w:r>
      <w:bookmarkStart w:id="1" w:name="_Hlk95752168"/>
      <w:r w:rsidRPr="00A13773">
        <w:rPr>
          <w:rFonts w:ascii="Times New Roman" w:hAnsi="Times New Roman"/>
          <w:bCs/>
          <w:color w:val="000000"/>
          <w:lang w:bidi="ru-RU"/>
        </w:rPr>
        <w:t xml:space="preserve">Мотыгинского района </w:t>
      </w:r>
      <w:bookmarkEnd w:id="1"/>
      <w:r w:rsidRPr="00A13773">
        <w:rPr>
          <w:rFonts w:ascii="Times New Roman" w:hAnsi="Times New Roman"/>
          <w:bCs/>
          <w:color w:val="000000"/>
          <w:lang w:bidi="ru-RU"/>
        </w:rPr>
        <w:t xml:space="preserve">от 07.12.2023 № 60 </w:t>
      </w:r>
      <w:bookmarkStart w:id="2" w:name="_Hlk95745775"/>
      <w:r w:rsidRPr="00A13773">
        <w:rPr>
          <w:rFonts w:ascii="Times New Roman" w:hAnsi="Times New Roman"/>
          <w:bCs/>
          <w:color w:val="000000"/>
          <w:lang w:bidi="ru-RU"/>
        </w:rPr>
        <w:t>«Об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w:t>
      </w:r>
    </w:p>
    <w:bookmarkEnd w:id="2"/>
    <w:p w14:paraId="0CB9075C" w14:textId="77777777" w:rsidR="00A13773" w:rsidRPr="00A13773" w:rsidRDefault="00A13773" w:rsidP="00A13773">
      <w:pPr>
        <w:spacing w:after="0" w:line="240" w:lineRule="auto"/>
        <w:jc w:val="center"/>
        <w:rPr>
          <w:rFonts w:ascii="Times New Roman" w:hAnsi="Times New Roman"/>
          <w:bCs/>
          <w:color w:val="000000"/>
          <w:lang w:bidi="ru-RU"/>
        </w:rPr>
      </w:pPr>
    </w:p>
    <w:p w14:paraId="315BFED5" w14:textId="77777777" w:rsidR="00A13773" w:rsidRPr="00A13773" w:rsidRDefault="00A13773" w:rsidP="00A13773">
      <w:pPr>
        <w:spacing w:after="0" w:line="240" w:lineRule="auto"/>
        <w:ind w:firstLine="709"/>
        <w:jc w:val="both"/>
        <w:rPr>
          <w:rFonts w:ascii="Times New Roman" w:hAnsi="Times New Roman"/>
          <w:bCs/>
        </w:rPr>
      </w:pPr>
      <w:r w:rsidRPr="00A13773">
        <w:rPr>
          <w:rFonts w:ascii="Times New Roman" w:hAnsi="Times New Roman"/>
          <w:color w:val="000000"/>
          <w:lang w:bidi="ru-RU"/>
        </w:rPr>
        <w:t>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р</w:t>
      </w:r>
      <w:r w:rsidRPr="00A13773">
        <w:rPr>
          <w:rFonts w:ascii="Times New Roman" w:eastAsia="Calibri" w:hAnsi="Times New Roman"/>
          <w:lang w:eastAsia="en-US"/>
        </w:rPr>
        <w:t xml:space="preserve">уководствуясь статьями 15, 32 Устава Первомайского сельсовета Мотыгинского района Красноярского края, </w:t>
      </w:r>
      <w:r w:rsidRPr="00A13773">
        <w:rPr>
          <w:rFonts w:ascii="Times New Roman" w:hAnsi="Times New Roman"/>
        </w:rPr>
        <w:t>ПОСТАНОВЛЯЮ:</w:t>
      </w:r>
    </w:p>
    <w:p w14:paraId="314C03E0" w14:textId="77777777" w:rsidR="00A13773" w:rsidRPr="00A13773" w:rsidRDefault="00A13773" w:rsidP="00A13773">
      <w:pPr>
        <w:numPr>
          <w:ilvl w:val="0"/>
          <w:numId w:val="2"/>
        </w:numPr>
        <w:tabs>
          <w:tab w:val="left" w:pos="1134"/>
        </w:tabs>
        <w:spacing w:after="0" w:line="240" w:lineRule="auto"/>
        <w:ind w:left="0" w:firstLine="720"/>
        <w:jc w:val="both"/>
        <w:rPr>
          <w:rFonts w:ascii="Times New Roman" w:hAnsi="Times New Roman"/>
        </w:rPr>
      </w:pPr>
      <w:r w:rsidRPr="00A13773">
        <w:rPr>
          <w:rFonts w:ascii="Times New Roman" w:hAnsi="Times New Roman"/>
        </w:rPr>
        <w:t xml:space="preserve">Внести в постановление администрации Первомайского сельсовета </w:t>
      </w:r>
      <w:r w:rsidRPr="00A13773">
        <w:rPr>
          <w:rFonts w:ascii="Times New Roman" w:hAnsi="Times New Roman"/>
          <w:color w:val="000000"/>
          <w:lang w:bidi="ru-RU"/>
        </w:rPr>
        <w:t>Мотыгинского района</w:t>
      </w:r>
      <w:r w:rsidRPr="00A13773">
        <w:rPr>
          <w:rFonts w:ascii="Times New Roman" w:hAnsi="Times New Roman"/>
          <w:bCs/>
          <w:color w:val="000000"/>
          <w:lang w:bidi="ru-RU"/>
        </w:rPr>
        <w:t xml:space="preserve"> </w:t>
      </w:r>
      <w:r w:rsidRPr="00A13773">
        <w:rPr>
          <w:rFonts w:ascii="Times New Roman" w:hAnsi="Times New Roman"/>
        </w:rPr>
        <w:t>от 07.12.2023 № 60 «Об утверждении перечней главных администраторов доходов и источников финансирования дефицита бюджета Первомайского сельсовета,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2025-2026 годов» (далее - постановление) следующее изменение:</w:t>
      </w:r>
    </w:p>
    <w:p w14:paraId="4C3D81B0" w14:textId="77777777" w:rsidR="00A13773" w:rsidRPr="00A13773" w:rsidRDefault="00A13773" w:rsidP="00A13773">
      <w:pPr>
        <w:tabs>
          <w:tab w:val="left" w:pos="1134"/>
        </w:tabs>
        <w:spacing w:after="0" w:line="240" w:lineRule="auto"/>
        <w:ind w:firstLine="709"/>
        <w:jc w:val="both"/>
        <w:rPr>
          <w:rFonts w:ascii="Times New Roman" w:hAnsi="Times New Roman"/>
        </w:rPr>
      </w:pPr>
      <w:r w:rsidRPr="00A13773">
        <w:rPr>
          <w:rFonts w:ascii="Times New Roman" w:hAnsi="Times New Roman"/>
        </w:rPr>
        <w:t xml:space="preserve">приложение 1 к постановлению дополнить строкой 32 следующего содержания: </w:t>
      </w:r>
    </w:p>
    <w:p w14:paraId="6EA52A8E" w14:textId="77777777" w:rsidR="00A13773" w:rsidRPr="00A13773" w:rsidRDefault="00A13773" w:rsidP="00A13773">
      <w:pPr>
        <w:tabs>
          <w:tab w:val="left" w:pos="1134"/>
        </w:tabs>
        <w:spacing w:after="0" w:line="240" w:lineRule="auto"/>
        <w:jc w:val="both"/>
        <w:rPr>
          <w:rFonts w:ascii="Times New Roman" w:hAnsi="Times New Roman"/>
        </w:rPr>
      </w:pPr>
      <w:r w:rsidRPr="00A13773">
        <w:rPr>
          <w:rFonts w:ascii="Times New Roman" w:hAnsi="Times New Roman"/>
        </w:rPr>
        <w:t>«</w:t>
      </w:r>
    </w:p>
    <w:tbl>
      <w:tblPr>
        <w:tblStyle w:val="a3"/>
        <w:tblW w:w="10768" w:type="dxa"/>
        <w:tblLook w:val="04A0" w:firstRow="1" w:lastRow="0" w:firstColumn="1" w:lastColumn="0" w:noHBand="0" w:noVBand="1"/>
      </w:tblPr>
      <w:tblGrid>
        <w:gridCol w:w="1413"/>
        <w:gridCol w:w="1276"/>
        <w:gridCol w:w="2126"/>
        <w:gridCol w:w="5953"/>
      </w:tblGrid>
      <w:tr w:rsidR="00A13773" w:rsidRPr="00A13773" w14:paraId="3B3BCF04" w14:textId="77777777" w:rsidTr="00A13773">
        <w:tc>
          <w:tcPr>
            <w:tcW w:w="1413" w:type="dxa"/>
          </w:tcPr>
          <w:p w14:paraId="515E7FD2" w14:textId="77777777" w:rsidR="00A13773" w:rsidRPr="00A13773" w:rsidRDefault="00A13773" w:rsidP="00A13773">
            <w:pPr>
              <w:spacing w:after="0" w:line="240" w:lineRule="auto"/>
              <w:jc w:val="center"/>
              <w:rPr>
                <w:rFonts w:ascii="Times New Roman" w:hAnsi="Times New Roman"/>
              </w:rPr>
            </w:pPr>
            <w:r w:rsidRPr="00A13773">
              <w:rPr>
                <w:rFonts w:ascii="Times New Roman" w:hAnsi="Times New Roman"/>
              </w:rPr>
              <w:t>32</w:t>
            </w:r>
          </w:p>
        </w:tc>
        <w:tc>
          <w:tcPr>
            <w:tcW w:w="1276" w:type="dxa"/>
          </w:tcPr>
          <w:p w14:paraId="315A8D68" w14:textId="77777777" w:rsidR="00A13773" w:rsidRPr="00A13773" w:rsidRDefault="00A13773" w:rsidP="00A13773">
            <w:pPr>
              <w:spacing w:after="0" w:line="240" w:lineRule="auto"/>
              <w:jc w:val="center"/>
              <w:rPr>
                <w:rFonts w:ascii="Times New Roman" w:hAnsi="Times New Roman"/>
                <w:lang w:val="en-US"/>
              </w:rPr>
            </w:pPr>
            <w:r w:rsidRPr="00A13773">
              <w:rPr>
                <w:rFonts w:ascii="Times New Roman" w:hAnsi="Times New Roman"/>
                <w:lang w:val="en-US"/>
              </w:rPr>
              <w:t>819</w:t>
            </w:r>
          </w:p>
        </w:tc>
        <w:tc>
          <w:tcPr>
            <w:tcW w:w="2126" w:type="dxa"/>
          </w:tcPr>
          <w:p w14:paraId="79EF9AC1" w14:textId="77777777" w:rsidR="00A13773" w:rsidRPr="00A13773" w:rsidRDefault="00A13773" w:rsidP="00A13773">
            <w:pPr>
              <w:spacing w:after="0" w:line="240" w:lineRule="auto"/>
              <w:jc w:val="both"/>
              <w:rPr>
                <w:rFonts w:ascii="Times New Roman" w:hAnsi="Times New Roman"/>
                <w:lang w:val="en-US"/>
              </w:rPr>
            </w:pPr>
            <w:r w:rsidRPr="00A13773">
              <w:rPr>
                <w:rFonts w:ascii="Times New Roman" w:hAnsi="Times New Roman"/>
              </w:rPr>
              <w:t>2</w:t>
            </w:r>
            <w:r w:rsidRPr="00A13773">
              <w:rPr>
                <w:rFonts w:ascii="Times New Roman" w:hAnsi="Times New Roman"/>
                <w:lang w:val="en-US"/>
              </w:rPr>
              <w:t xml:space="preserve"> </w:t>
            </w:r>
            <w:r w:rsidRPr="00A13773">
              <w:rPr>
                <w:rFonts w:ascii="Times New Roman" w:hAnsi="Times New Roman"/>
              </w:rPr>
              <w:t>02</w:t>
            </w:r>
            <w:r w:rsidRPr="00A13773">
              <w:rPr>
                <w:rFonts w:ascii="Times New Roman" w:hAnsi="Times New Roman"/>
                <w:lang w:val="en-US"/>
              </w:rPr>
              <w:t xml:space="preserve"> </w:t>
            </w:r>
            <w:r w:rsidRPr="00A13773">
              <w:rPr>
                <w:rFonts w:ascii="Times New Roman" w:hAnsi="Times New Roman"/>
              </w:rPr>
              <w:t>29999</w:t>
            </w:r>
            <w:r w:rsidRPr="00A13773">
              <w:rPr>
                <w:rFonts w:ascii="Times New Roman" w:hAnsi="Times New Roman"/>
                <w:lang w:val="en-US"/>
              </w:rPr>
              <w:t xml:space="preserve"> 10 </w:t>
            </w:r>
            <w:r w:rsidRPr="00A13773">
              <w:rPr>
                <w:rFonts w:ascii="Times New Roman" w:hAnsi="Times New Roman"/>
              </w:rPr>
              <w:t>7509</w:t>
            </w:r>
            <w:r w:rsidRPr="00A13773">
              <w:rPr>
                <w:rFonts w:ascii="Times New Roman" w:hAnsi="Times New Roman"/>
                <w:lang w:val="en-US"/>
              </w:rPr>
              <w:t xml:space="preserve"> 150</w:t>
            </w:r>
          </w:p>
        </w:tc>
        <w:tc>
          <w:tcPr>
            <w:tcW w:w="5953" w:type="dxa"/>
          </w:tcPr>
          <w:p w14:paraId="7810E55B" w14:textId="77777777" w:rsidR="00A13773" w:rsidRPr="00A13773" w:rsidRDefault="00A13773" w:rsidP="00A13773">
            <w:pPr>
              <w:tabs>
                <w:tab w:val="left" w:pos="2205"/>
              </w:tabs>
              <w:spacing w:after="0" w:line="240" w:lineRule="auto"/>
              <w:jc w:val="both"/>
              <w:rPr>
                <w:rFonts w:ascii="Times New Roman" w:hAnsi="Times New Roman"/>
              </w:rPr>
            </w:pPr>
            <w:r w:rsidRPr="00A13773">
              <w:rPr>
                <w:rFonts w:ascii="Times New Roman" w:hAnsi="Times New Roman"/>
                <w:color w:val="000000"/>
                <w:shd w:val="clear" w:color="auto" w:fill="FFFFFF"/>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bl>
    <w:p w14:paraId="0081A925" w14:textId="77777777" w:rsidR="00A13773" w:rsidRPr="00A13773" w:rsidRDefault="00A13773" w:rsidP="00A13773">
      <w:pPr>
        <w:tabs>
          <w:tab w:val="left" w:pos="1134"/>
        </w:tabs>
        <w:spacing w:after="0" w:line="240" w:lineRule="auto"/>
        <w:ind w:firstLine="709"/>
        <w:jc w:val="both"/>
        <w:rPr>
          <w:rFonts w:ascii="Times New Roman" w:hAnsi="Times New Roman"/>
        </w:rPr>
      </w:pPr>
      <w:r w:rsidRPr="00A13773">
        <w:rPr>
          <w:rFonts w:ascii="Times New Roman" w:hAnsi="Times New Roman"/>
        </w:rPr>
        <w:t>».</w:t>
      </w:r>
    </w:p>
    <w:p w14:paraId="09429802" w14:textId="77777777" w:rsidR="00A13773" w:rsidRPr="00A13773" w:rsidRDefault="00A13773" w:rsidP="00A13773">
      <w:pPr>
        <w:numPr>
          <w:ilvl w:val="0"/>
          <w:numId w:val="2"/>
        </w:numPr>
        <w:tabs>
          <w:tab w:val="left" w:pos="1134"/>
        </w:tabs>
        <w:spacing w:after="0" w:line="240" w:lineRule="auto"/>
        <w:ind w:left="0" w:firstLine="720"/>
        <w:jc w:val="both"/>
        <w:rPr>
          <w:rFonts w:ascii="Times New Roman" w:hAnsi="Times New Roman"/>
        </w:rPr>
      </w:pPr>
      <w:r w:rsidRPr="00A13773">
        <w:rPr>
          <w:rFonts w:ascii="Times New Roman" w:hAnsi="Times New Roman"/>
        </w:rPr>
        <w:t>Контроль за исполнением настоящего постановления оставляю за собой.</w:t>
      </w:r>
    </w:p>
    <w:p w14:paraId="5ACE349B" w14:textId="77777777" w:rsidR="00A13773" w:rsidRPr="00A13773" w:rsidRDefault="00A13773" w:rsidP="00A13773">
      <w:pPr>
        <w:spacing w:after="0" w:line="240" w:lineRule="auto"/>
        <w:ind w:firstLine="709"/>
        <w:jc w:val="both"/>
        <w:rPr>
          <w:rFonts w:ascii="Times New Roman" w:hAnsi="Times New Roman"/>
        </w:rPr>
      </w:pPr>
      <w:r w:rsidRPr="00A13773">
        <w:rPr>
          <w:rFonts w:ascii="Times New Roman" w:hAnsi="Times New Roman"/>
        </w:rPr>
        <w:t>3.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288E7310" w14:textId="77777777" w:rsidR="00A13773" w:rsidRPr="00A13773" w:rsidRDefault="00A13773" w:rsidP="00A13773">
      <w:pPr>
        <w:spacing w:after="0" w:line="240" w:lineRule="auto"/>
        <w:ind w:firstLine="709"/>
        <w:rPr>
          <w:rFonts w:ascii="Times New Roman" w:hAnsi="Times New Roman"/>
        </w:rPr>
      </w:pPr>
    </w:p>
    <w:p w14:paraId="7BE0F929" w14:textId="7CB3F2A9" w:rsidR="00A13773" w:rsidRDefault="00A13773" w:rsidP="00A13773">
      <w:pPr>
        <w:spacing w:after="0" w:line="240" w:lineRule="auto"/>
        <w:jc w:val="both"/>
        <w:rPr>
          <w:rFonts w:ascii="Times New Roman" w:hAnsi="Times New Roman"/>
        </w:rPr>
      </w:pPr>
      <w:r w:rsidRPr="00A13773">
        <w:rPr>
          <w:rFonts w:ascii="Times New Roman" w:hAnsi="Times New Roman"/>
        </w:rPr>
        <w:t xml:space="preserve">Глава Первомайского сельсовета                                                          </w:t>
      </w:r>
      <w:r>
        <w:rPr>
          <w:rFonts w:ascii="Times New Roman" w:hAnsi="Times New Roman"/>
        </w:rPr>
        <w:t xml:space="preserve">                                                        </w:t>
      </w:r>
      <w:r w:rsidRPr="00A13773">
        <w:rPr>
          <w:rFonts w:ascii="Times New Roman" w:hAnsi="Times New Roman"/>
        </w:rPr>
        <w:t xml:space="preserve">      О. В. Ремиз</w:t>
      </w:r>
      <w:bookmarkStart w:id="3" w:name="_Hlk97026645"/>
    </w:p>
    <w:p w14:paraId="1E713283" w14:textId="5363AEC0" w:rsidR="00D233B0" w:rsidRDefault="00D233B0" w:rsidP="00A13773">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w:t>
      </w:r>
    </w:p>
    <w:p w14:paraId="3E97555D" w14:textId="77777777" w:rsidR="00D233B0" w:rsidRDefault="00D233B0" w:rsidP="00D233B0">
      <w:pPr>
        <w:spacing w:after="0" w:line="240" w:lineRule="auto"/>
        <w:jc w:val="center"/>
        <w:rPr>
          <w:rFonts w:ascii="Times New Roman" w:eastAsia="Calibri" w:hAnsi="Times New Roman"/>
          <w:lang w:eastAsia="en-US"/>
        </w:rPr>
      </w:pPr>
    </w:p>
    <w:p w14:paraId="099560A1" w14:textId="566011CA" w:rsidR="00D233B0" w:rsidRPr="00D233B0" w:rsidRDefault="00D233B0" w:rsidP="00D233B0">
      <w:pPr>
        <w:spacing w:after="0" w:line="240" w:lineRule="auto"/>
        <w:jc w:val="center"/>
        <w:rPr>
          <w:rFonts w:ascii="Times New Roman" w:eastAsia="Calibri" w:hAnsi="Times New Roman"/>
          <w:b/>
          <w:bCs/>
          <w:lang w:eastAsia="en-US"/>
        </w:rPr>
      </w:pPr>
      <w:r w:rsidRPr="00D233B0">
        <w:rPr>
          <w:rFonts w:ascii="Times New Roman" w:eastAsia="Calibri" w:hAnsi="Times New Roman"/>
          <w:b/>
          <w:bCs/>
          <w:lang w:eastAsia="en-US"/>
        </w:rPr>
        <w:t>РЕЗОЛЮЦИЯ ПУБЛИЧНЫХ СЛУШАНИЙ</w:t>
      </w:r>
    </w:p>
    <w:p w14:paraId="42A8BBD5" w14:textId="77777777" w:rsidR="00D233B0" w:rsidRPr="00E44087" w:rsidRDefault="00D233B0" w:rsidP="00D233B0">
      <w:pPr>
        <w:spacing w:after="0" w:line="240" w:lineRule="auto"/>
        <w:jc w:val="center"/>
        <w:rPr>
          <w:rFonts w:ascii="Times New Roman" w:eastAsia="Calibri" w:hAnsi="Times New Roman"/>
          <w:lang w:eastAsia="en-US"/>
        </w:rPr>
      </w:pPr>
      <w:r w:rsidRPr="00E44087">
        <w:rPr>
          <w:rFonts w:ascii="Times New Roman" w:eastAsia="Calibri" w:hAnsi="Times New Roman"/>
          <w:lang w:eastAsia="en-US"/>
        </w:rPr>
        <w:t>по вопросу «О внесении изменений в Устав Первомайского сельсовета Мотыгинского района Красноярского края»</w:t>
      </w:r>
    </w:p>
    <w:p w14:paraId="5E3AAED2" w14:textId="4C37979D" w:rsidR="00D233B0" w:rsidRPr="00E44087" w:rsidRDefault="00D233B0" w:rsidP="00D233B0">
      <w:pPr>
        <w:spacing w:after="0" w:line="240" w:lineRule="auto"/>
        <w:rPr>
          <w:rFonts w:ascii="Times New Roman" w:eastAsia="Calibri" w:hAnsi="Times New Roman"/>
          <w:lang w:eastAsia="en-US"/>
        </w:rPr>
      </w:pPr>
      <w:r>
        <w:rPr>
          <w:rFonts w:ascii="Times New Roman" w:eastAsia="Calibri" w:hAnsi="Times New Roman"/>
          <w:lang w:eastAsia="en-US"/>
        </w:rPr>
        <w:t>2</w:t>
      </w:r>
      <w:r w:rsidRPr="00E44087">
        <w:rPr>
          <w:rFonts w:ascii="Times New Roman" w:eastAsia="Calibri" w:hAnsi="Times New Roman"/>
          <w:lang w:eastAsia="en-US"/>
        </w:rPr>
        <w:t xml:space="preserve">2 </w:t>
      </w:r>
      <w:r>
        <w:rPr>
          <w:rFonts w:ascii="Times New Roman" w:eastAsia="Calibri" w:hAnsi="Times New Roman"/>
          <w:lang w:eastAsia="en-US"/>
        </w:rPr>
        <w:t>феврал</w:t>
      </w:r>
      <w:r w:rsidRPr="00E44087">
        <w:rPr>
          <w:rFonts w:ascii="Times New Roman" w:eastAsia="Calibri" w:hAnsi="Times New Roman"/>
          <w:lang w:eastAsia="en-US"/>
        </w:rPr>
        <w:t>я 202</w:t>
      </w:r>
      <w:r>
        <w:rPr>
          <w:rFonts w:ascii="Times New Roman" w:eastAsia="Calibri" w:hAnsi="Times New Roman"/>
          <w:lang w:eastAsia="en-US"/>
        </w:rPr>
        <w:t>4</w:t>
      </w:r>
      <w:r w:rsidRPr="00E44087">
        <w:rPr>
          <w:rFonts w:ascii="Times New Roman" w:eastAsia="Calibri" w:hAnsi="Times New Roman"/>
          <w:lang w:eastAsia="en-US"/>
        </w:rPr>
        <w:t xml:space="preserve"> года                                                 </w:t>
      </w:r>
      <w:r>
        <w:rPr>
          <w:rFonts w:ascii="Times New Roman" w:eastAsia="Calibri" w:hAnsi="Times New Roman"/>
          <w:lang w:eastAsia="en-US"/>
        </w:rPr>
        <w:t xml:space="preserve">                                                          </w:t>
      </w:r>
      <w:r w:rsidRPr="00E44087">
        <w:rPr>
          <w:rFonts w:ascii="Times New Roman" w:eastAsia="Calibri" w:hAnsi="Times New Roman"/>
          <w:lang w:eastAsia="en-US"/>
        </w:rPr>
        <w:t xml:space="preserve">                          п. Первомайск</w:t>
      </w:r>
    </w:p>
    <w:p w14:paraId="0C51A355" w14:textId="77777777" w:rsidR="00D233B0" w:rsidRDefault="00D233B0" w:rsidP="00D233B0">
      <w:pPr>
        <w:spacing w:after="0" w:line="240" w:lineRule="auto"/>
        <w:jc w:val="both"/>
        <w:rPr>
          <w:rFonts w:ascii="Times New Roman" w:eastAsia="Calibri" w:hAnsi="Times New Roman"/>
          <w:lang w:eastAsia="en-US"/>
        </w:rPr>
      </w:pPr>
      <w:r w:rsidRPr="00E44087">
        <w:rPr>
          <w:rFonts w:ascii="Times New Roman" w:eastAsia="Calibri" w:hAnsi="Times New Roman"/>
          <w:lang w:eastAsia="en-US"/>
        </w:rPr>
        <w:t xml:space="preserve">       </w:t>
      </w:r>
    </w:p>
    <w:p w14:paraId="32F39CB7" w14:textId="77777777" w:rsidR="00D233B0" w:rsidRPr="00E44087" w:rsidRDefault="00D233B0" w:rsidP="00D233B0">
      <w:pPr>
        <w:spacing w:after="0" w:line="240" w:lineRule="auto"/>
        <w:ind w:firstLine="709"/>
        <w:jc w:val="both"/>
        <w:rPr>
          <w:rFonts w:ascii="Times New Roman" w:eastAsia="Calibri" w:hAnsi="Times New Roman"/>
          <w:lang w:eastAsia="en-US"/>
        </w:rPr>
      </w:pPr>
      <w:r w:rsidRPr="00E44087">
        <w:rPr>
          <w:rFonts w:ascii="Times New Roman" w:eastAsia="Calibri" w:hAnsi="Times New Roman"/>
          <w:lang w:eastAsia="en-US"/>
        </w:rPr>
        <w:t>В соответствии со статьей 61 Устава Первомайского сельсовета Мотыгинского района Красноярского края администрацией Первомайского сельсовета был разработан проект решения «О внесении изменений в Устав Первомайского сельсовета Мотыгинского района Красноярского края».</w:t>
      </w:r>
    </w:p>
    <w:p w14:paraId="46CFF218" w14:textId="276F63DA" w:rsidR="00D233B0" w:rsidRPr="00E44087" w:rsidRDefault="00D233B0" w:rsidP="00D233B0">
      <w:pPr>
        <w:spacing w:after="0" w:line="240" w:lineRule="auto"/>
        <w:jc w:val="both"/>
        <w:rPr>
          <w:rFonts w:ascii="Times New Roman" w:eastAsia="Calibri" w:hAnsi="Times New Roman"/>
          <w:lang w:eastAsia="en-US"/>
        </w:rPr>
      </w:pPr>
      <w:r w:rsidRPr="00E44087">
        <w:rPr>
          <w:rFonts w:ascii="Times New Roman" w:eastAsia="Calibri" w:hAnsi="Times New Roman"/>
          <w:lang w:eastAsia="en-US"/>
        </w:rPr>
        <w:t xml:space="preserve">       </w:t>
      </w:r>
      <w:r w:rsidRPr="00E44087">
        <w:rPr>
          <w:rFonts w:eastAsia="Calibri"/>
          <w:lang w:eastAsia="en-US"/>
        </w:rPr>
        <w:t xml:space="preserve">       </w:t>
      </w:r>
      <w:r w:rsidRPr="00E44087">
        <w:rPr>
          <w:rFonts w:ascii="Times New Roman" w:eastAsia="Calibri" w:hAnsi="Times New Roman"/>
          <w:lang w:eastAsia="en-US"/>
        </w:rPr>
        <w:t xml:space="preserve">Информационное сообщение о проведении публичных слушаний и проект решения были опубликованы на Платформе обратной связи на сайте Госуслуг, на официальном сайте администрации Первомайского сельсовета </w:t>
      </w:r>
      <w:r w:rsidRPr="00E44087">
        <w:rPr>
          <w:rFonts w:ascii="Times New Roman" w:eastAsia="Calibri" w:hAnsi="Times New Roman"/>
          <w:color w:val="000000"/>
          <w:lang w:eastAsia="en-US"/>
        </w:rPr>
        <w:t xml:space="preserve">pervomajskij-r04.gosweb.gosuslugi.ru </w:t>
      </w:r>
      <w:r w:rsidRPr="00E44087">
        <w:rPr>
          <w:rFonts w:ascii="Times New Roman" w:eastAsia="Calibri" w:hAnsi="Times New Roman"/>
          <w:lang w:eastAsia="en-US"/>
        </w:rPr>
        <w:t>на платформе ГОСВЕБ и</w:t>
      </w:r>
      <w:r w:rsidRPr="00E44087">
        <w:rPr>
          <w:rFonts w:eastAsia="Calibri"/>
          <w:lang w:eastAsia="en-US"/>
        </w:rPr>
        <w:t xml:space="preserve"> </w:t>
      </w:r>
      <w:r w:rsidRPr="00E44087">
        <w:rPr>
          <w:rFonts w:ascii="Times New Roman" w:eastAsia="Calibri" w:hAnsi="Times New Roman"/>
          <w:lang w:eastAsia="en-US"/>
        </w:rPr>
        <w:t xml:space="preserve">в печатном издании «Ведомости органов местного самоуправления Первомайского сельсовета» от </w:t>
      </w:r>
      <w:r>
        <w:rPr>
          <w:rFonts w:ascii="Times New Roman" w:eastAsia="Calibri" w:hAnsi="Times New Roman"/>
          <w:lang w:eastAsia="en-US"/>
        </w:rPr>
        <w:t>22</w:t>
      </w:r>
      <w:r w:rsidRPr="00E44087">
        <w:rPr>
          <w:rFonts w:ascii="Times New Roman" w:eastAsia="Calibri" w:hAnsi="Times New Roman"/>
          <w:lang w:eastAsia="en-US"/>
        </w:rPr>
        <w:t>.0</w:t>
      </w:r>
      <w:r>
        <w:rPr>
          <w:rFonts w:ascii="Times New Roman" w:eastAsia="Calibri" w:hAnsi="Times New Roman"/>
          <w:lang w:eastAsia="en-US"/>
        </w:rPr>
        <w:t>1</w:t>
      </w:r>
      <w:r w:rsidRPr="00E44087">
        <w:rPr>
          <w:rFonts w:ascii="Times New Roman" w:eastAsia="Calibri" w:hAnsi="Times New Roman"/>
          <w:lang w:eastAsia="en-US"/>
        </w:rPr>
        <w:t>.202</w:t>
      </w:r>
      <w:r>
        <w:rPr>
          <w:rFonts w:ascii="Times New Roman" w:eastAsia="Calibri" w:hAnsi="Times New Roman"/>
          <w:lang w:eastAsia="en-US"/>
        </w:rPr>
        <w:t>4</w:t>
      </w:r>
      <w:r w:rsidRPr="00E44087">
        <w:rPr>
          <w:rFonts w:ascii="Times New Roman" w:eastAsia="Calibri" w:hAnsi="Times New Roman"/>
          <w:lang w:eastAsia="en-US"/>
        </w:rPr>
        <w:t xml:space="preserve"> № </w:t>
      </w:r>
      <w:r>
        <w:rPr>
          <w:rFonts w:ascii="Times New Roman" w:eastAsia="Calibri" w:hAnsi="Times New Roman"/>
          <w:lang w:eastAsia="en-US"/>
        </w:rPr>
        <w:t>1</w:t>
      </w:r>
      <w:r w:rsidRPr="00E44087">
        <w:rPr>
          <w:rFonts w:ascii="Times New Roman" w:eastAsia="Calibri" w:hAnsi="Times New Roman"/>
          <w:lang w:eastAsia="en-US"/>
        </w:rPr>
        <w:t>.</w:t>
      </w:r>
    </w:p>
    <w:p w14:paraId="328765DA" w14:textId="713E4397" w:rsidR="00D233B0" w:rsidRPr="00E44087" w:rsidRDefault="00D233B0" w:rsidP="00D233B0">
      <w:pPr>
        <w:spacing w:after="0" w:line="240" w:lineRule="auto"/>
        <w:jc w:val="both"/>
        <w:rPr>
          <w:rFonts w:ascii="Times New Roman" w:eastAsia="Calibri" w:hAnsi="Times New Roman"/>
          <w:lang w:eastAsia="en-US"/>
        </w:rPr>
      </w:pPr>
      <w:r w:rsidRPr="00E44087">
        <w:rPr>
          <w:rFonts w:ascii="Times New Roman" w:eastAsia="Calibri" w:hAnsi="Times New Roman"/>
          <w:lang w:eastAsia="en-US"/>
        </w:rPr>
        <w:t xml:space="preserve">       </w:t>
      </w:r>
      <w:r>
        <w:rPr>
          <w:rFonts w:ascii="Times New Roman" w:eastAsia="Calibri" w:hAnsi="Times New Roman"/>
          <w:lang w:eastAsia="en-US"/>
        </w:rPr>
        <w:t xml:space="preserve">     </w:t>
      </w:r>
      <w:r w:rsidRPr="00E44087">
        <w:rPr>
          <w:rFonts w:ascii="Times New Roman" w:eastAsia="Calibri" w:hAnsi="Times New Roman"/>
          <w:lang w:eastAsia="en-US"/>
        </w:rPr>
        <w:t xml:space="preserve"> Согласно Порядка учета предложений по проекту решения о внесении изменений в Устав Первомайского сельсовета Мотыгинского района Красноярского края и участия граждан в его обсуждении, замечания и </w:t>
      </w:r>
      <w:r w:rsidRPr="00E44087">
        <w:rPr>
          <w:rFonts w:ascii="Times New Roman" w:eastAsia="Calibri" w:hAnsi="Times New Roman"/>
          <w:lang w:eastAsia="en-US"/>
        </w:rPr>
        <w:lastRenderedPageBreak/>
        <w:t xml:space="preserve">предложения по проекту должны были поступить в Первомайский сельский Совет депутатов до </w:t>
      </w:r>
      <w:r>
        <w:rPr>
          <w:rFonts w:ascii="Times New Roman" w:eastAsia="Calibri" w:hAnsi="Times New Roman"/>
          <w:lang w:eastAsia="en-US"/>
        </w:rPr>
        <w:t>15</w:t>
      </w:r>
      <w:r w:rsidRPr="00E44087">
        <w:rPr>
          <w:rFonts w:ascii="Times New Roman" w:eastAsia="Calibri" w:hAnsi="Times New Roman"/>
          <w:lang w:eastAsia="en-US"/>
        </w:rPr>
        <w:t xml:space="preserve"> </w:t>
      </w:r>
      <w:r>
        <w:rPr>
          <w:rFonts w:ascii="Times New Roman" w:eastAsia="Calibri" w:hAnsi="Times New Roman"/>
          <w:lang w:eastAsia="en-US"/>
        </w:rPr>
        <w:t>феврал</w:t>
      </w:r>
      <w:r w:rsidRPr="00E44087">
        <w:rPr>
          <w:rFonts w:ascii="Times New Roman" w:eastAsia="Calibri" w:hAnsi="Times New Roman"/>
          <w:lang w:eastAsia="en-US"/>
        </w:rPr>
        <w:t>я 202</w:t>
      </w:r>
      <w:r>
        <w:rPr>
          <w:rFonts w:ascii="Times New Roman" w:eastAsia="Calibri" w:hAnsi="Times New Roman"/>
          <w:lang w:eastAsia="en-US"/>
        </w:rPr>
        <w:t>4</w:t>
      </w:r>
      <w:r w:rsidRPr="00E44087">
        <w:rPr>
          <w:rFonts w:ascii="Times New Roman" w:eastAsia="Calibri" w:hAnsi="Times New Roman"/>
          <w:lang w:eastAsia="en-US"/>
        </w:rPr>
        <w:t xml:space="preserve"> г. В указанный срок замечания и предложения от жителей сельсовета не поступили.</w:t>
      </w:r>
    </w:p>
    <w:p w14:paraId="0F5B1B97" w14:textId="77777777" w:rsidR="00D233B0" w:rsidRPr="00E44087" w:rsidRDefault="00D233B0" w:rsidP="00D233B0">
      <w:pPr>
        <w:spacing w:after="0" w:line="240" w:lineRule="auto"/>
        <w:jc w:val="both"/>
        <w:rPr>
          <w:rFonts w:ascii="Times New Roman" w:eastAsia="Calibri" w:hAnsi="Times New Roman"/>
          <w:lang w:eastAsia="en-US"/>
        </w:rPr>
      </w:pPr>
      <w:r w:rsidRPr="00E44087">
        <w:rPr>
          <w:rFonts w:ascii="Times New Roman" w:eastAsia="Calibri" w:hAnsi="Times New Roman"/>
          <w:lang w:eastAsia="en-US"/>
        </w:rPr>
        <w:t xml:space="preserve">      </w:t>
      </w:r>
      <w:r>
        <w:rPr>
          <w:rFonts w:ascii="Times New Roman" w:eastAsia="Calibri" w:hAnsi="Times New Roman"/>
          <w:lang w:eastAsia="en-US"/>
        </w:rPr>
        <w:t xml:space="preserve">    </w:t>
      </w:r>
      <w:r w:rsidRPr="00E44087">
        <w:rPr>
          <w:rFonts w:ascii="Times New Roman" w:eastAsia="Calibri" w:hAnsi="Times New Roman"/>
          <w:lang w:eastAsia="en-US"/>
        </w:rPr>
        <w:t xml:space="preserve">  Участники публичных слушаний РЕШИЛИ:</w:t>
      </w:r>
    </w:p>
    <w:p w14:paraId="353E1698" w14:textId="77777777" w:rsidR="00D233B0" w:rsidRPr="00E44087" w:rsidRDefault="00D233B0" w:rsidP="00D233B0">
      <w:pPr>
        <w:spacing w:after="0" w:line="240" w:lineRule="auto"/>
        <w:jc w:val="both"/>
        <w:rPr>
          <w:rFonts w:ascii="Times New Roman" w:eastAsia="Calibri" w:hAnsi="Times New Roman"/>
          <w:lang w:eastAsia="en-US"/>
        </w:rPr>
      </w:pPr>
      <w:r w:rsidRPr="00E44087">
        <w:rPr>
          <w:rFonts w:ascii="Times New Roman" w:eastAsia="Calibri" w:hAnsi="Times New Roman"/>
          <w:lang w:eastAsia="en-US"/>
        </w:rPr>
        <w:t xml:space="preserve">    </w:t>
      </w:r>
      <w:r>
        <w:rPr>
          <w:rFonts w:ascii="Times New Roman" w:eastAsia="Calibri" w:hAnsi="Times New Roman"/>
          <w:lang w:eastAsia="en-US"/>
        </w:rPr>
        <w:t xml:space="preserve">    </w:t>
      </w:r>
      <w:r w:rsidRPr="00E44087">
        <w:rPr>
          <w:rFonts w:ascii="Times New Roman" w:eastAsia="Calibri" w:hAnsi="Times New Roman"/>
          <w:lang w:eastAsia="en-US"/>
        </w:rPr>
        <w:t xml:space="preserve">    Одобрить предлагаемые изменения в Устав Первомайского сельсовета и рекомендовать депутатам рассмотреть проект решения «О внесении изменений в Устав Первомайского сельсовета Мотыгинского района Красноярского края» на очередной сессии.</w:t>
      </w:r>
    </w:p>
    <w:p w14:paraId="3C5A51FA" w14:textId="55B2C161" w:rsidR="00A13773" w:rsidRDefault="00D233B0" w:rsidP="00A13773">
      <w:pPr>
        <w:spacing w:after="0" w:line="240" w:lineRule="auto"/>
        <w:ind w:right="-2"/>
        <w:jc w:val="center"/>
        <w:rPr>
          <w:rFonts w:ascii="Times New Roman" w:hAnsi="Times New Roman"/>
        </w:rPr>
      </w:pPr>
      <w:r>
        <w:rPr>
          <w:rFonts w:ascii="Times New Roman" w:hAnsi="Times New Roman"/>
        </w:rPr>
        <w:t>_________________________________________________________________________________________________</w:t>
      </w:r>
    </w:p>
    <w:p w14:paraId="20C1D861" w14:textId="77777777" w:rsidR="00365519" w:rsidRDefault="00365519" w:rsidP="00A13773">
      <w:pPr>
        <w:spacing w:after="0" w:line="240" w:lineRule="auto"/>
        <w:ind w:right="-2"/>
        <w:jc w:val="center"/>
        <w:rPr>
          <w:rFonts w:ascii="Times New Roman" w:hAnsi="Times New Roman"/>
        </w:rPr>
      </w:pPr>
    </w:p>
    <w:p w14:paraId="28069658" w14:textId="1D9964EF" w:rsidR="00A13773" w:rsidRPr="00A13773" w:rsidRDefault="00A13773" w:rsidP="00A13773">
      <w:pPr>
        <w:spacing w:after="0" w:line="240" w:lineRule="auto"/>
        <w:ind w:right="-2"/>
        <w:jc w:val="center"/>
        <w:rPr>
          <w:rFonts w:ascii="Times New Roman" w:hAnsi="Times New Roman"/>
        </w:rPr>
      </w:pPr>
      <w:r w:rsidRPr="00A13773">
        <w:rPr>
          <w:rFonts w:ascii="Times New Roman" w:hAnsi="Times New Roman"/>
        </w:rPr>
        <w:t>ПЕРВОМАЙСКИЙ СЕЛЬСКИЙ СОВЕТ ДЕПУТАТОВ</w:t>
      </w:r>
    </w:p>
    <w:p w14:paraId="1FC27FA5" w14:textId="77777777" w:rsidR="00A13773" w:rsidRPr="00A13773" w:rsidRDefault="00A13773" w:rsidP="00A13773">
      <w:pPr>
        <w:spacing w:after="0" w:line="240" w:lineRule="auto"/>
        <w:ind w:right="-2"/>
        <w:jc w:val="center"/>
        <w:rPr>
          <w:rFonts w:ascii="Times New Roman" w:hAnsi="Times New Roman"/>
        </w:rPr>
      </w:pPr>
      <w:r w:rsidRPr="00A13773">
        <w:rPr>
          <w:rFonts w:ascii="Times New Roman" w:hAnsi="Times New Roman"/>
        </w:rPr>
        <w:t>МОТЫГИНСКОГО РАЙОНА КРАСНОЯРСКОГО КРАЯ</w:t>
      </w:r>
    </w:p>
    <w:p w14:paraId="03A7A6F9" w14:textId="77777777" w:rsidR="00A13773" w:rsidRPr="00A13773" w:rsidRDefault="00A13773" w:rsidP="00A13773">
      <w:pPr>
        <w:spacing w:after="0" w:line="240" w:lineRule="auto"/>
        <w:ind w:right="-2"/>
        <w:jc w:val="center"/>
        <w:rPr>
          <w:rFonts w:ascii="Times New Roman" w:hAnsi="Times New Roman"/>
        </w:rPr>
      </w:pPr>
      <w:r w:rsidRPr="00A13773">
        <w:rPr>
          <w:rFonts w:ascii="Times New Roman" w:hAnsi="Times New Roman"/>
        </w:rPr>
        <w:t xml:space="preserve"> </w:t>
      </w:r>
    </w:p>
    <w:p w14:paraId="51BD639D" w14:textId="77777777" w:rsidR="00A13773" w:rsidRPr="00A13773" w:rsidRDefault="00A13773" w:rsidP="00A13773">
      <w:pPr>
        <w:spacing w:after="0" w:line="240" w:lineRule="auto"/>
        <w:ind w:right="-2"/>
        <w:jc w:val="center"/>
        <w:rPr>
          <w:rFonts w:ascii="Times New Roman" w:hAnsi="Times New Roman"/>
          <w:bCs/>
        </w:rPr>
      </w:pPr>
      <w:r w:rsidRPr="00A13773">
        <w:rPr>
          <w:rFonts w:ascii="Times New Roman" w:hAnsi="Times New Roman"/>
          <w:bCs/>
        </w:rPr>
        <w:t>РЕШЕНИЕ</w:t>
      </w:r>
    </w:p>
    <w:p w14:paraId="3E31F2B9" w14:textId="60F4C46F" w:rsidR="00A13773" w:rsidRPr="00A13773" w:rsidRDefault="00A13773" w:rsidP="00A13773">
      <w:pPr>
        <w:spacing w:after="0" w:line="240" w:lineRule="auto"/>
        <w:ind w:right="-2"/>
        <w:rPr>
          <w:rFonts w:ascii="Times New Roman" w:hAnsi="Times New Roman"/>
        </w:rPr>
      </w:pPr>
      <w:r w:rsidRPr="00A13773">
        <w:rPr>
          <w:rFonts w:ascii="Times New Roman" w:hAnsi="Times New Roman"/>
        </w:rPr>
        <w:t xml:space="preserve">22.02.2024                                      </w:t>
      </w:r>
      <w:r>
        <w:rPr>
          <w:rFonts w:ascii="Times New Roman" w:hAnsi="Times New Roman"/>
        </w:rPr>
        <w:t xml:space="preserve">                            </w:t>
      </w:r>
      <w:r w:rsidRPr="00A13773">
        <w:rPr>
          <w:rFonts w:ascii="Times New Roman" w:hAnsi="Times New Roman"/>
        </w:rPr>
        <w:t xml:space="preserve"> п. Первомайск                                          </w:t>
      </w:r>
      <w:r>
        <w:rPr>
          <w:rFonts w:ascii="Times New Roman" w:hAnsi="Times New Roman"/>
        </w:rPr>
        <w:t xml:space="preserve">                           </w:t>
      </w:r>
      <w:r w:rsidRPr="00A13773">
        <w:rPr>
          <w:rFonts w:ascii="Times New Roman" w:hAnsi="Times New Roman"/>
        </w:rPr>
        <w:t xml:space="preserve"> № 29/108</w:t>
      </w:r>
    </w:p>
    <w:p w14:paraId="1D397D20" w14:textId="77777777" w:rsidR="00A13773" w:rsidRPr="00A13773" w:rsidRDefault="00A13773" w:rsidP="00A13773">
      <w:pPr>
        <w:spacing w:after="0" w:line="240" w:lineRule="auto"/>
        <w:ind w:right="-2"/>
        <w:jc w:val="both"/>
        <w:rPr>
          <w:rFonts w:ascii="Times New Roman" w:hAnsi="Times New Roman"/>
        </w:rPr>
      </w:pPr>
    </w:p>
    <w:p w14:paraId="4181E6E7" w14:textId="77777777" w:rsidR="00A13773" w:rsidRPr="00A13773" w:rsidRDefault="00A13773" w:rsidP="00A13773">
      <w:pPr>
        <w:spacing w:after="0" w:line="240" w:lineRule="auto"/>
        <w:ind w:right="-2"/>
        <w:jc w:val="center"/>
        <w:rPr>
          <w:rFonts w:ascii="Times New Roman" w:hAnsi="Times New Roman"/>
          <w:bCs/>
        </w:rPr>
      </w:pPr>
      <w:r w:rsidRPr="00A13773">
        <w:rPr>
          <w:rFonts w:ascii="Times New Roman" w:hAnsi="Times New Roman"/>
          <w:bCs/>
        </w:rPr>
        <w:t xml:space="preserve">О внесении изменений в решение Первомайского сельского Совета депутатов Мотыгинского района </w:t>
      </w:r>
      <w:bookmarkStart w:id="4" w:name="_Hlk118799586"/>
      <w:r w:rsidRPr="00A13773">
        <w:rPr>
          <w:rFonts w:ascii="Times New Roman" w:hAnsi="Times New Roman"/>
          <w:bCs/>
        </w:rPr>
        <w:t>от 11.04.2012 № 17/87 «Об утверждении Правил благоустройства, озеленения и содержания территории Первомайского сельсовета»</w:t>
      </w:r>
      <w:bookmarkEnd w:id="4"/>
    </w:p>
    <w:p w14:paraId="2F840130" w14:textId="77777777" w:rsidR="00A13773" w:rsidRPr="00A13773" w:rsidRDefault="00A13773" w:rsidP="00A13773">
      <w:pPr>
        <w:spacing w:after="0" w:line="240" w:lineRule="auto"/>
        <w:ind w:right="-2"/>
        <w:jc w:val="both"/>
        <w:rPr>
          <w:rFonts w:ascii="Times New Roman" w:hAnsi="Times New Roman"/>
        </w:rPr>
      </w:pPr>
    </w:p>
    <w:p w14:paraId="6BB410DD" w14:textId="77777777" w:rsidR="00A13773" w:rsidRPr="00A13773" w:rsidRDefault="00A13773" w:rsidP="00A13773">
      <w:pPr>
        <w:autoSpaceDE w:val="0"/>
        <w:autoSpaceDN w:val="0"/>
        <w:adjustRightInd w:val="0"/>
        <w:spacing w:after="0" w:line="240" w:lineRule="auto"/>
        <w:ind w:firstLine="720"/>
        <w:jc w:val="both"/>
        <w:rPr>
          <w:rFonts w:ascii="Times New Roman" w:hAnsi="Times New Roman"/>
          <w:bCs/>
        </w:rPr>
      </w:pPr>
      <w:r w:rsidRPr="00A13773">
        <w:rPr>
          <w:rFonts w:ascii="Times New Roman" w:hAnsi="Times New Roman"/>
          <w:bCs/>
        </w:rPr>
        <w:t xml:space="preserve">В целях обеспечения надлежащего санитарного состояния, чистоты и порядка на территории </w:t>
      </w:r>
      <w:r w:rsidRPr="00A13773">
        <w:rPr>
          <w:rFonts w:ascii="Times New Roman" w:hAnsi="Times New Roman"/>
          <w:bCs/>
          <w:iCs/>
        </w:rPr>
        <w:t>Первомайского сельсовета, в</w:t>
      </w:r>
      <w:r w:rsidRPr="00A13773">
        <w:rPr>
          <w:rFonts w:ascii="Times New Roman" w:hAnsi="Times New Roman"/>
          <w:bCs/>
        </w:rPr>
        <w:t xml:space="preserve"> соответствии со статьями 14, 43, 45.1 Федерального закона от 06.10.2003 № 131-ФЗ «Об общих принципах организации местного самоуправления в Российской Федерации», </w:t>
      </w:r>
      <w:r w:rsidRPr="00A13773">
        <w:rPr>
          <w:rFonts w:ascii="Times New Roman" w:hAnsi="Times New Roman"/>
          <w:lang w:eastAsia="en-US"/>
        </w:rPr>
        <w:t>с законом Красноярского края от 23.05.2019 № 7-2784 «О порядке определения границ прилегающих территорий в Красноярском крае»,</w:t>
      </w:r>
      <w:r w:rsidRPr="00A13773">
        <w:rPr>
          <w:rFonts w:ascii="Times New Roman" w:hAnsi="Times New Roman"/>
          <w:bCs/>
        </w:rPr>
        <w:t xml:space="preserve"> руководствуясь статьями </w:t>
      </w:r>
      <w:r w:rsidRPr="00A13773">
        <w:rPr>
          <w:rFonts w:ascii="Times New Roman" w:hAnsi="Times New Roman"/>
        </w:rPr>
        <w:t>6, 24 Устава Первомайского сельсовета Мотыгинского района Красноярского края, Первомайский сельский Совет депутатов</w:t>
      </w:r>
      <w:r w:rsidRPr="00A13773">
        <w:rPr>
          <w:rFonts w:ascii="Times New Roman" w:hAnsi="Times New Roman"/>
          <w:bCs/>
        </w:rPr>
        <w:t xml:space="preserve"> РЕШИЛ:</w:t>
      </w:r>
    </w:p>
    <w:p w14:paraId="75F7CC04"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 Внести в решение Первомайского сельского Совета депутатов Мотыгинского района от 11.04.2012 № 17/87 «Об утверждении Правил благоустройства, озеленения и содержания территории Первомайского сельсовета» следующие изменения:</w:t>
      </w:r>
    </w:p>
    <w:p w14:paraId="3E5ABEA6"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 В правилах благоустройства, озеленения и содержания территории Первомайского сельсовета (далее – Правила):</w:t>
      </w:r>
    </w:p>
    <w:p w14:paraId="3A50B042"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1.1.1. пункт 1.4 раздела 1 дополнить девятым абзацем следующего содержания:</w:t>
      </w:r>
    </w:p>
    <w:p w14:paraId="4486B888"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Первомайского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7F620A1A"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1.1.2. раздел 1 дополнить пунктами 1.5- 1.9 следующего содержания:</w:t>
      </w:r>
    </w:p>
    <w:p w14:paraId="6F2A7955"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4B7DB5AD" w14:textId="77777777" w:rsidR="00A13773" w:rsidRPr="00A13773" w:rsidRDefault="00A13773" w:rsidP="00A13773">
      <w:pPr>
        <w:autoSpaceDE w:val="0"/>
        <w:autoSpaceDN w:val="0"/>
        <w:adjustRightInd w:val="0"/>
        <w:spacing w:after="0" w:line="240" w:lineRule="auto"/>
        <w:ind w:firstLine="720"/>
        <w:jc w:val="both"/>
        <w:rPr>
          <w:rFonts w:ascii="Times New Roman" w:hAnsi="Times New Roman"/>
          <w:bCs/>
          <w:lang w:eastAsia="en-US"/>
        </w:rPr>
      </w:pPr>
      <w:bookmarkStart w:id="5" w:name="_Hlk158653755"/>
      <w:r w:rsidRPr="00A13773">
        <w:rPr>
          <w:rFonts w:ascii="Times New Roman" w:hAnsi="Times New Roman"/>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bookmarkEnd w:id="5"/>
    <w:p w14:paraId="30AF9B2B"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5BE09AFC"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52A691A2"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B2DD6C1"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0894A154"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1.6. Границы прилегающих территорий в Первомайском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48FDC69E"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lastRenderedPageBreak/>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14:paraId="4AB97097"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14:paraId="47213EDA"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6174FD8C"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602FC138"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 парков, скверов на расстоянии 5 метров от границ земельного участка по его периметру;</w:t>
      </w:r>
    </w:p>
    <w:p w14:paraId="2314679F"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14:paraId="60D81647"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2.1 - 2.3 раздела 2 настоящих Правил.</w:t>
      </w:r>
    </w:p>
    <w:p w14:paraId="5CDB81A0"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14:paraId="6C08BD2D"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1.9. Подготовка описаний границ прилегающих территорий осуществляется администрацией Первомайского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264E5053"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При подготовке описания границ прилегающей территории учитываются материалы и сведения:</w:t>
      </w:r>
    </w:p>
    <w:p w14:paraId="256C4610"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утвержденных документов территориального планирования;</w:t>
      </w:r>
    </w:p>
    <w:p w14:paraId="45C89959"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правил землепользования и застройки;</w:t>
      </w:r>
    </w:p>
    <w:p w14:paraId="3BAFB463"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проектов планировки территории;</w:t>
      </w:r>
    </w:p>
    <w:p w14:paraId="5EA817A0"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землеустроительной документации;</w:t>
      </w:r>
    </w:p>
    <w:p w14:paraId="719F30E9"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положения об особо охраняемой природной территории;</w:t>
      </w:r>
    </w:p>
    <w:p w14:paraId="0324480B"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о зонах с особыми условиями использования территории;</w:t>
      </w:r>
    </w:p>
    <w:p w14:paraId="21EC88F8"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о земельных участках общего пользования и территориях общего пользования, красных линиях;</w:t>
      </w:r>
    </w:p>
    <w:p w14:paraId="0A4F43B4"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о местоположении границ прилегающих земельных участков;</w:t>
      </w:r>
    </w:p>
    <w:p w14:paraId="1DE4FDF3"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74EF1789"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Подготовка описания границ прилегающей территории осуществляется с использованием технологических и программных средств.</w:t>
      </w:r>
    </w:p>
    <w:p w14:paraId="1366CED2"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6A18FF11"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В текстовой части описания границ прилегающей территории приводятся:</w:t>
      </w:r>
    </w:p>
    <w:p w14:paraId="5BFE1288"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3D19BFB3"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1FDC1D22"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lastRenderedPageBreak/>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5A56526E"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4) изображение границ прилегающей территории, условные обозначения, примененные при подготовке изображения;</w:t>
      </w:r>
    </w:p>
    <w:p w14:paraId="3CA51ED4"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259C6ED4"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7D547D40"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1.1.3. абзац второй пункта 2.1.10 исключить;</w:t>
      </w:r>
    </w:p>
    <w:p w14:paraId="2D55EFF8"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1.1.4. подраздел 2.4 раздел 2 дополнить пунктом 2.4.15 следующего содержания:</w:t>
      </w:r>
    </w:p>
    <w:p w14:paraId="54E3D057"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«2.4.15.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bookmarkStart w:id="6" w:name="_Hlk158656932"/>
      <w:r w:rsidRPr="00A13773">
        <w:rPr>
          <w:rFonts w:ascii="Times New Roman" w:hAnsi="Times New Roman"/>
        </w:rPr>
        <w:t>»</w:t>
      </w:r>
      <w:bookmarkEnd w:id="6"/>
      <w:r w:rsidRPr="00A13773">
        <w:rPr>
          <w:rFonts w:ascii="Times New Roman" w:hAnsi="Times New Roman"/>
        </w:rPr>
        <w:t>;</w:t>
      </w:r>
    </w:p>
    <w:p w14:paraId="42BC6BE0"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1.1.5. раздел 2.9 исключить;</w:t>
      </w:r>
    </w:p>
    <w:p w14:paraId="51835B26"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1.2. Правила дополнить Приложением 1 следующего содержания:</w:t>
      </w:r>
    </w:p>
    <w:p w14:paraId="374C946D" w14:textId="77777777" w:rsidR="00A13773" w:rsidRPr="00A13773" w:rsidRDefault="00A13773" w:rsidP="00A13773">
      <w:pPr>
        <w:tabs>
          <w:tab w:val="left" w:pos="6521"/>
        </w:tabs>
        <w:autoSpaceDE w:val="0"/>
        <w:autoSpaceDN w:val="0"/>
        <w:adjustRightInd w:val="0"/>
        <w:spacing w:after="0" w:line="240" w:lineRule="auto"/>
        <w:ind w:left="5103"/>
        <w:jc w:val="right"/>
        <w:rPr>
          <w:rFonts w:ascii="Times New Roman" w:hAnsi="Times New Roman"/>
          <w:lang w:eastAsia="en-US"/>
        </w:rPr>
      </w:pPr>
      <w:r w:rsidRPr="00A13773">
        <w:rPr>
          <w:rFonts w:ascii="Times New Roman" w:hAnsi="Times New Roman"/>
        </w:rPr>
        <w:t>«</w:t>
      </w:r>
      <w:r w:rsidRPr="00A13773">
        <w:rPr>
          <w:rFonts w:ascii="Times New Roman" w:hAnsi="Times New Roman"/>
          <w:lang w:eastAsia="en-US"/>
        </w:rPr>
        <w:t>Приложение 1</w:t>
      </w:r>
    </w:p>
    <w:p w14:paraId="0FE6E85A" w14:textId="77777777" w:rsidR="00A13773" w:rsidRPr="00A13773" w:rsidRDefault="00A13773" w:rsidP="00A13773">
      <w:pPr>
        <w:tabs>
          <w:tab w:val="left" w:pos="6521"/>
        </w:tabs>
        <w:autoSpaceDE w:val="0"/>
        <w:autoSpaceDN w:val="0"/>
        <w:adjustRightInd w:val="0"/>
        <w:spacing w:after="0" w:line="240" w:lineRule="auto"/>
        <w:ind w:left="4395"/>
        <w:jc w:val="right"/>
        <w:rPr>
          <w:rFonts w:ascii="Times New Roman" w:hAnsi="Times New Roman"/>
          <w:lang w:eastAsia="en-US"/>
        </w:rPr>
      </w:pPr>
      <w:r w:rsidRPr="00A13773">
        <w:rPr>
          <w:rFonts w:ascii="Times New Roman" w:hAnsi="Times New Roman"/>
          <w:lang w:eastAsia="en-US"/>
        </w:rPr>
        <w:t xml:space="preserve"> к </w:t>
      </w:r>
      <w:r w:rsidRPr="00A13773">
        <w:rPr>
          <w:rFonts w:ascii="Times New Roman" w:hAnsi="Times New Roman"/>
          <w:color w:val="000000"/>
        </w:rPr>
        <w:t>Правилам благоустройства, озеленения и содержания территории Первомайского сельсовета</w:t>
      </w:r>
      <w:r w:rsidRPr="00A13773">
        <w:rPr>
          <w:rFonts w:ascii="Times New Roman" w:hAnsi="Times New Roman"/>
          <w:iCs/>
          <w:color w:val="000000"/>
        </w:rPr>
        <w:t> </w:t>
      </w:r>
    </w:p>
    <w:p w14:paraId="286C7480" w14:textId="77777777" w:rsidR="00A13773" w:rsidRPr="00A13773" w:rsidRDefault="00A13773" w:rsidP="00A13773">
      <w:pPr>
        <w:autoSpaceDE w:val="0"/>
        <w:autoSpaceDN w:val="0"/>
        <w:adjustRightInd w:val="0"/>
        <w:spacing w:after="0" w:line="240" w:lineRule="auto"/>
        <w:ind w:firstLine="540"/>
        <w:jc w:val="both"/>
        <w:rPr>
          <w:rFonts w:ascii="Times New Roman" w:hAnsi="Times New Roman"/>
          <w:lang w:eastAsia="en-US"/>
        </w:rPr>
      </w:pPr>
    </w:p>
    <w:p w14:paraId="63BE27FE" w14:textId="77777777" w:rsidR="00A13773" w:rsidRPr="00A13773" w:rsidRDefault="00A13773" w:rsidP="00A13773">
      <w:pPr>
        <w:autoSpaceDE w:val="0"/>
        <w:autoSpaceDN w:val="0"/>
        <w:adjustRightInd w:val="0"/>
        <w:spacing w:after="0" w:line="240" w:lineRule="auto"/>
        <w:ind w:firstLine="540"/>
        <w:jc w:val="both"/>
        <w:rPr>
          <w:rFonts w:ascii="Times New Roman" w:hAnsi="Times New Roman"/>
          <w:lang w:eastAsia="en-US"/>
        </w:rPr>
      </w:pPr>
      <w:r w:rsidRPr="00A13773">
        <w:rPr>
          <w:rFonts w:ascii="Times New Roman" w:hAnsi="Times New Roman"/>
          <w:lang w:eastAsia="en-US"/>
        </w:rPr>
        <w:t>ФОРМА ОПИСАНИЯ ГРАНИЦ ПРИЛЕГАЮЩЕЙ ТЕРРИТОРИИ</w:t>
      </w:r>
    </w:p>
    <w:p w14:paraId="11111EC8" w14:textId="77777777" w:rsidR="00A13773" w:rsidRPr="00A13773" w:rsidRDefault="00A13773" w:rsidP="00A13773">
      <w:pPr>
        <w:widowControl w:val="0"/>
        <w:autoSpaceDE w:val="0"/>
        <w:autoSpaceDN w:val="0"/>
        <w:spacing w:after="0" w:line="240" w:lineRule="auto"/>
        <w:jc w:val="both"/>
        <w:rPr>
          <w:rFonts w:ascii="Times New Roman" w:hAnsi="Times New Roman"/>
        </w:rPr>
      </w:pPr>
      <w:bookmarkStart w:id="7" w:name="_Hlk16585328"/>
    </w:p>
    <w:p w14:paraId="58D69A86"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Утверждена</w:t>
      </w:r>
    </w:p>
    <w:p w14:paraId="3BF2E58A"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_______________________________________</w:t>
      </w:r>
    </w:p>
    <w:p w14:paraId="705CB752"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(наименование документа об утверждении,</w:t>
      </w:r>
    </w:p>
    <w:p w14:paraId="2FF1BCFA"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включая наименование органа местного самоуправления, </w:t>
      </w:r>
    </w:p>
    <w:p w14:paraId="67EB83C8"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принявшего решение</w:t>
      </w:r>
    </w:p>
    <w:p w14:paraId="512B7C00"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об утверждении схемы)</w:t>
      </w:r>
    </w:p>
    <w:p w14:paraId="0C40FEDE" w14:textId="77777777" w:rsidR="00A13773" w:rsidRPr="00A13773" w:rsidRDefault="00A13773" w:rsidP="00A13773">
      <w:pPr>
        <w:widowControl w:val="0"/>
        <w:autoSpaceDE w:val="0"/>
        <w:autoSpaceDN w:val="0"/>
        <w:spacing w:after="0" w:line="240" w:lineRule="auto"/>
        <w:ind w:left="3544"/>
        <w:jc w:val="right"/>
        <w:rPr>
          <w:rFonts w:ascii="Times New Roman" w:hAnsi="Times New Roman"/>
        </w:rPr>
      </w:pPr>
      <w:r w:rsidRPr="00A13773">
        <w:rPr>
          <w:rFonts w:ascii="Times New Roman" w:hAnsi="Times New Roman"/>
        </w:rPr>
        <w:t xml:space="preserve"> от ___________ N ___________</w:t>
      </w:r>
    </w:p>
    <w:p w14:paraId="347E4F95" w14:textId="77777777" w:rsidR="00A13773" w:rsidRPr="00A13773" w:rsidRDefault="00A13773" w:rsidP="00A13773">
      <w:pPr>
        <w:widowControl w:val="0"/>
        <w:autoSpaceDE w:val="0"/>
        <w:autoSpaceDN w:val="0"/>
        <w:spacing w:after="0" w:line="240" w:lineRule="auto"/>
        <w:ind w:left="3544"/>
        <w:jc w:val="both"/>
        <w:rPr>
          <w:rFonts w:ascii="Times New Roman" w:hAnsi="Times New Roman"/>
        </w:rPr>
      </w:pPr>
    </w:p>
    <w:p w14:paraId="18C75487"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ab/>
      </w:r>
      <w:r w:rsidRPr="00A13773">
        <w:rPr>
          <w:rFonts w:ascii="Times New Roman" w:hAnsi="Times New Roman"/>
        </w:rPr>
        <w:tab/>
        <w:t>Описание прилегающей территории _______________________</w:t>
      </w:r>
    </w:p>
    <w:p w14:paraId="3202719F" w14:textId="77777777" w:rsidR="00A13773" w:rsidRPr="00A13773" w:rsidRDefault="00A13773" w:rsidP="00A13773">
      <w:pPr>
        <w:widowControl w:val="0"/>
        <w:autoSpaceDE w:val="0"/>
        <w:autoSpaceDN w:val="0"/>
        <w:spacing w:after="0" w:line="240" w:lineRule="auto"/>
        <w:jc w:val="both"/>
        <w:rPr>
          <w:rFonts w:ascii="Times New Roman" w:hAnsi="Times New Roman"/>
        </w:rPr>
      </w:pPr>
    </w:p>
    <w:p w14:paraId="22CDAB8B" w14:textId="755A9510"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1. Местоположение прилегающей территории (адресные ориентиры)</w:t>
      </w:r>
      <w:r>
        <w:rPr>
          <w:rFonts w:ascii="Times New Roman" w:hAnsi="Times New Roman"/>
        </w:rPr>
        <w:t xml:space="preserve"> </w:t>
      </w:r>
      <w:r w:rsidRPr="00A13773">
        <w:rPr>
          <w:rFonts w:ascii="Times New Roman" w:hAnsi="Times New Roman"/>
        </w:rPr>
        <w:t>_____________</w:t>
      </w:r>
      <w:r>
        <w:rPr>
          <w:rFonts w:ascii="Times New Roman" w:hAnsi="Times New Roman"/>
        </w:rPr>
        <w:t>______</w:t>
      </w:r>
      <w:r w:rsidRPr="00A13773">
        <w:rPr>
          <w:rFonts w:ascii="Times New Roman" w:hAnsi="Times New Roman"/>
        </w:rPr>
        <w:t>________________</w:t>
      </w:r>
    </w:p>
    <w:p w14:paraId="5664B2E5" w14:textId="77777777" w:rsid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2. Кадастровый номер объекта, по отношению к которому устанавливается</w:t>
      </w:r>
      <w:r>
        <w:rPr>
          <w:rFonts w:ascii="Times New Roman" w:hAnsi="Times New Roman"/>
        </w:rPr>
        <w:t xml:space="preserve"> </w:t>
      </w:r>
      <w:r w:rsidRPr="00A13773">
        <w:rPr>
          <w:rFonts w:ascii="Times New Roman" w:hAnsi="Times New Roman"/>
        </w:rPr>
        <w:t>прилегающая</w:t>
      </w:r>
    </w:p>
    <w:p w14:paraId="31BC9DC4" w14:textId="53D008EC"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территория ___________________________________________</w:t>
      </w:r>
      <w:r>
        <w:rPr>
          <w:rFonts w:ascii="Times New Roman" w:hAnsi="Times New Roman"/>
        </w:rPr>
        <w:t>_____________________________________</w:t>
      </w:r>
      <w:r w:rsidRPr="00A13773">
        <w:rPr>
          <w:rFonts w:ascii="Times New Roman" w:hAnsi="Times New Roman"/>
        </w:rPr>
        <w:t>____</w:t>
      </w:r>
    </w:p>
    <w:p w14:paraId="2BFD37DA"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3. Сведения о собственнике и (или) ином законном владельце здания,</w:t>
      </w:r>
    </w:p>
    <w:p w14:paraId="2C548342" w14:textId="38E29229"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строения, сооружения, земельного участка, а также уполномоченном лице: __</w:t>
      </w:r>
      <w:r>
        <w:rPr>
          <w:rFonts w:ascii="Times New Roman" w:hAnsi="Times New Roman"/>
        </w:rPr>
        <w:t>__________________________</w:t>
      </w:r>
      <w:r w:rsidRPr="00A13773">
        <w:rPr>
          <w:rFonts w:ascii="Times New Roman" w:hAnsi="Times New Roman"/>
        </w:rPr>
        <w:t>__</w:t>
      </w:r>
    </w:p>
    <w:p w14:paraId="413C4561" w14:textId="61D2020A"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__________________________________________________________</w:t>
      </w:r>
    </w:p>
    <w:p w14:paraId="403E823D"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4. Площадь прилегающей территории: ____________ (кв. м)</w:t>
      </w:r>
    </w:p>
    <w:p w14:paraId="39173C7F" w14:textId="77777777" w:rsidR="00A13773" w:rsidRPr="00A13773" w:rsidRDefault="00A13773" w:rsidP="00A13773">
      <w:pPr>
        <w:widowControl w:val="0"/>
        <w:autoSpaceDE w:val="0"/>
        <w:autoSpaceDN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3402"/>
        <w:gridCol w:w="3119"/>
      </w:tblGrid>
      <w:tr w:rsidR="00A13773" w:rsidRPr="00A13773" w14:paraId="05441FC5" w14:textId="77777777" w:rsidTr="00A13773">
        <w:tc>
          <w:tcPr>
            <w:tcW w:w="3964" w:type="dxa"/>
          </w:tcPr>
          <w:p w14:paraId="4B78A1E9"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Обозначение характерных точек границ</w:t>
            </w:r>
          </w:p>
        </w:tc>
        <w:tc>
          <w:tcPr>
            <w:tcW w:w="6521" w:type="dxa"/>
            <w:gridSpan w:val="2"/>
          </w:tcPr>
          <w:p w14:paraId="6DE85650"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Координаты, м (с точностью до двух знаков после запятой)</w:t>
            </w:r>
          </w:p>
        </w:tc>
      </w:tr>
      <w:tr w:rsidR="00A13773" w:rsidRPr="00A13773" w14:paraId="4ACC4CCB" w14:textId="77777777" w:rsidTr="00A13773">
        <w:tc>
          <w:tcPr>
            <w:tcW w:w="3964" w:type="dxa"/>
          </w:tcPr>
          <w:p w14:paraId="218380D7" w14:textId="77777777" w:rsidR="00A13773" w:rsidRPr="00A13773" w:rsidRDefault="00A13773" w:rsidP="00A13773">
            <w:pPr>
              <w:widowControl w:val="0"/>
              <w:autoSpaceDE w:val="0"/>
              <w:autoSpaceDN w:val="0"/>
              <w:spacing w:after="0" w:line="240" w:lineRule="auto"/>
              <w:rPr>
                <w:rFonts w:ascii="Times New Roman" w:hAnsi="Times New Roman"/>
              </w:rPr>
            </w:pPr>
          </w:p>
        </w:tc>
        <w:tc>
          <w:tcPr>
            <w:tcW w:w="3402" w:type="dxa"/>
          </w:tcPr>
          <w:p w14:paraId="4CF27B64"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Х</w:t>
            </w:r>
          </w:p>
        </w:tc>
        <w:tc>
          <w:tcPr>
            <w:tcW w:w="3119" w:type="dxa"/>
          </w:tcPr>
          <w:p w14:paraId="0D748984"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Y</w:t>
            </w:r>
          </w:p>
        </w:tc>
      </w:tr>
      <w:tr w:rsidR="00A13773" w:rsidRPr="00A13773" w14:paraId="396BFA63" w14:textId="77777777" w:rsidTr="00A13773">
        <w:tc>
          <w:tcPr>
            <w:tcW w:w="3964" w:type="dxa"/>
          </w:tcPr>
          <w:p w14:paraId="1AAAD84C" w14:textId="77777777" w:rsidR="00A13773" w:rsidRPr="00A13773" w:rsidRDefault="00A13773" w:rsidP="00A13773">
            <w:pPr>
              <w:widowControl w:val="0"/>
              <w:autoSpaceDE w:val="0"/>
              <w:autoSpaceDN w:val="0"/>
              <w:spacing w:after="0" w:line="240" w:lineRule="auto"/>
              <w:rPr>
                <w:rFonts w:ascii="Times New Roman" w:hAnsi="Times New Roman"/>
              </w:rPr>
            </w:pPr>
          </w:p>
        </w:tc>
        <w:tc>
          <w:tcPr>
            <w:tcW w:w="3402" w:type="dxa"/>
          </w:tcPr>
          <w:p w14:paraId="27389934" w14:textId="77777777" w:rsidR="00A13773" w:rsidRPr="00A13773" w:rsidRDefault="00A13773" w:rsidP="00A13773">
            <w:pPr>
              <w:widowControl w:val="0"/>
              <w:autoSpaceDE w:val="0"/>
              <w:autoSpaceDN w:val="0"/>
              <w:spacing w:after="0" w:line="240" w:lineRule="auto"/>
              <w:rPr>
                <w:rFonts w:ascii="Times New Roman" w:hAnsi="Times New Roman"/>
              </w:rPr>
            </w:pPr>
          </w:p>
        </w:tc>
        <w:tc>
          <w:tcPr>
            <w:tcW w:w="3119" w:type="dxa"/>
          </w:tcPr>
          <w:p w14:paraId="415A1F35" w14:textId="77777777" w:rsidR="00A13773" w:rsidRPr="00A13773" w:rsidRDefault="00A13773" w:rsidP="00A13773">
            <w:pPr>
              <w:widowControl w:val="0"/>
              <w:autoSpaceDE w:val="0"/>
              <w:autoSpaceDN w:val="0"/>
              <w:spacing w:after="0" w:line="240" w:lineRule="auto"/>
              <w:rPr>
                <w:rFonts w:ascii="Times New Roman" w:hAnsi="Times New Roman"/>
              </w:rPr>
            </w:pPr>
          </w:p>
        </w:tc>
      </w:tr>
      <w:tr w:rsidR="00A13773" w:rsidRPr="00A13773" w14:paraId="3AFFF5FD" w14:textId="77777777" w:rsidTr="00A13773">
        <w:tc>
          <w:tcPr>
            <w:tcW w:w="3964" w:type="dxa"/>
          </w:tcPr>
          <w:p w14:paraId="7E718266" w14:textId="77777777" w:rsidR="00A13773" w:rsidRPr="00A13773" w:rsidRDefault="00A13773" w:rsidP="00A13773">
            <w:pPr>
              <w:widowControl w:val="0"/>
              <w:autoSpaceDE w:val="0"/>
              <w:autoSpaceDN w:val="0"/>
              <w:spacing w:after="0" w:line="240" w:lineRule="auto"/>
              <w:rPr>
                <w:rFonts w:ascii="Times New Roman" w:hAnsi="Times New Roman"/>
              </w:rPr>
            </w:pPr>
          </w:p>
        </w:tc>
        <w:tc>
          <w:tcPr>
            <w:tcW w:w="3402" w:type="dxa"/>
          </w:tcPr>
          <w:p w14:paraId="63A48C79" w14:textId="77777777" w:rsidR="00A13773" w:rsidRPr="00A13773" w:rsidRDefault="00A13773" w:rsidP="00A13773">
            <w:pPr>
              <w:widowControl w:val="0"/>
              <w:autoSpaceDE w:val="0"/>
              <w:autoSpaceDN w:val="0"/>
              <w:spacing w:after="0" w:line="240" w:lineRule="auto"/>
              <w:rPr>
                <w:rFonts w:ascii="Times New Roman" w:hAnsi="Times New Roman"/>
              </w:rPr>
            </w:pPr>
          </w:p>
        </w:tc>
        <w:tc>
          <w:tcPr>
            <w:tcW w:w="3119" w:type="dxa"/>
          </w:tcPr>
          <w:p w14:paraId="3AADDCE4" w14:textId="77777777" w:rsidR="00A13773" w:rsidRPr="00A13773" w:rsidRDefault="00A13773" w:rsidP="00A13773">
            <w:pPr>
              <w:widowControl w:val="0"/>
              <w:autoSpaceDE w:val="0"/>
              <w:autoSpaceDN w:val="0"/>
              <w:spacing w:after="0" w:line="240" w:lineRule="auto"/>
              <w:rPr>
                <w:rFonts w:ascii="Times New Roman" w:hAnsi="Times New Roman"/>
              </w:rPr>
            </w:pPr>
          </w:p>
        </w:tc>
      </w:tr>
    </w:tbl>
    <w:p w14:paraId="04A1E5AD"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Графическая часть</w:t>
      </w:r>
    </w:p>
    <w:p w14:paraId="51F4C3E9" w14:textId="1E0403E3"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 xml:space="preserve"> ┌─────────────────────────────────────────────────────┐</w:t>
      </w:r>
    </w:p>
    <w:p w14:paraId="6B6B8DB4" w14:textId="3CC96DBB"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 xml:space="preserve">  │                                                                                                                                     </w:t>
      </w:r>
      <w:r>
        <w:rPr>
          <w:rFonts w:ascii="Times New Roman" w:hAnsi="Times New Roman"/>
        </w:rPr>
        <w:t xml:space="preserve">                 </w:t>
      </w:r>
      <w:r w:rsidRPr="00A13773">
        <w:rPr>
          <w:rFonts w:ascii="Times New Roman" w:hAnsi="Times New Roman"/>
        </w:rPr>
        <w:t xml:space="preserve"> │</w:t>
      </w:r>
    </w:p>
    <w:p w14:paraId="182823FC" w14:textId="0F1FCFDE"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 xml:space="preserve"> │                                                                                                              </w:t>
      </w:r>
      <w:r>
        <w:rPr>
          <w:rFonts w:ascii="Times New Roman" w:hAnsi="Times New Roman"/>
        </w:rPr>
        <w:t xml:space="preserve"> </w:t>
      </w:r>
      <w:r w:rsidRPr="00A13773">
        <w:rPr>
          <w:rFonts w:ascii="Times New Roman" w:hAnsi="Times New Roman"/>
        </w:rPr>
        <w:t xml:space="preserve">                      </w:t>
      </w:r>
      <w:r>
        <w:rPr>
          <w:rFonts w:ascii="Times New Roman" w:hAnsi="Times New Roman"/>
        </w:rPr>
        <w:t xml:space="preserve">                 </w:t>
      </w:r>
      <w:r w:rsidRPr="00A13773">
        <w:rPr>
          <w:rFonts w:ascii="Times New Roman" w:hAnsi="Times New Roman"/>
        </w:rPr>
        <w:t xml:space="preserve"> │</w:t>
      </w:r>
    </w:p>
    <w:p w14:paraId="56F93C1C" w14:textId="79CC0265"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 xml:space="preserve"> │                                                                                           </w:t>
      </w:r>
      <w:r>
        <w:rPr>
          <w:rFonts w:ascii="Times New Roman" w:hAnsi="Times New Roman"/>
        </w:rPr>
        <w:t xml:space="preserve">                </w:t>
      </w:r>
      <w:r w:rsidRPr="00A13773">
        <w:rPr>
          <w:rFonts w:ascii="Times New Roman" w:hAnsi="Times New Roman"/>
        </w:rPr>
        <w:t xml:space="preserve">  Масштаб 1:500 (1:1000) │</w:t>
      </w:r>
    </w:p>
    <w:p w14:paraId="3283D58A" w14:textId="5CCABE25"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 xml:space="preserve"> │                                                                                                                                                      </w:t>
      </w:r>
      <w:r>
        <w:rPr>
          <w:rFonts w:ascii="Times New Roman" w:hAnsi="Times New Roman"/>
        </w:rPr>
        <w:t xml:space="preserve">  </w:t>
      </w:r>
      <w:r w:rsidRPr="00A13773">
        <w:rPr>
          <w:rFonts w:ascii="Times New Roman" w:hAnsi="Times New Roman"/>
        </w:rPr>
        <w:t>└─────────────────────────────────────────────────────┘</w:t>
      </w:r>
    </w:p>
    <w:p w14:paraId="06A3E109"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Условные обозначения:</w:t>
      </w:r>
    </w:p>
    <w:p w14:paraId="57FCB7D6" w14:textId="77777777" w:rsidR="00A13773" w:rsidRPr="00A13773" w:rsidRDefault="00A13773" w:rsidP="00A13773">
      <w:pPr>
        <w:widowControl w:val="0"/>
        <w:autoSpaceDE w:val="0"/>
        <w:autoSpaceDN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7150"/>
      </w:tblGrid>
      <w:tr w:rsidR="00A13773" w:rsidRPr="00A13773" w14:paraId="33E883DF" w14:textId="77777777" w:rsidTr="00A13773">
        <w:trPr>
          <w:trHeight w:val="465"/>
        </w:trPr>
        <w:tc>
          <w:tcPr>
            <w:tcW w:w="2268" w:type="dxa"/>
          </w:tcPr>
          <w:p w14:paraId="152574F8" w14:textId="77777777" w:rsidR="00A13773" w:rsidRPr="00A13773" w:rsidRDefault="00A13773" w:rsidP="00A13773">
            <w:pPr>
              <w:keepNext/>
              <w:keepLines/>
              <w:widowControl w:val="0"/>
              <w:autoSpaceDE w:val="0"/>
              <w:autoSpaceDN w:val="0"/>
              <w:spacing w:before="200" w:after="0" w:line="240" w:lineRule="auto"/>
              <w:jc w:val="center"/>
              <w:outlineLvl w:val="4"/>
              <w:rPr>
                <w:rFonts w:ascii="Times New Roman" w:hAnsi="Times New Roman"/>
              </w:rPr>
            </w:pPr>
            <w:r w:rsidRPr="00A13773">
              <w:rPr>
                <w:rFonts w:ascii="Times New Roman" w:hAnsi="Times New Roman"/>
              </w:rPr>
              <w:t>____________</w:t>
            </w:r>
          </w:p>
        </w:tc>
        <w:tc>
          <w:tcPr>
            <w:tcW w:w="7150" w:type="dxa"/>
          </w:tcPr>
          <w:p w14:paraId="59051AF8" w14:textId="77777777" w:rsidR="00A13773" w:rsidRPr="00A13773" w:rsidRDefault="00A13773" w:rsidP="00A13773">
            <w:pPr>
              <w:keepNext/>
              <w:keepLines/>
              <w:widowControl w:val="0"/>
              <w:autoSpaceDE w:val="0"/>
              <w:autoSpaceDN w:val="0"/>
              <w:spacing w:after="0" w:line="240" w:lineRule="auto"/>
              <w:outlineLvl w:val="4"/>
              <w:rPr>
                <w:rFonts w:ascii="Times New Roman" w:hAnsi="Times New Roman"/>
              </w:rPr>
            </w:pPr>
            <w:r w:rsidRPr="00A13773">
              <w:rPr>
                <w:rFonts w:ascii="Times New Roman" w:hAnsi="Times New Roman"/>
              </w:rPr>
              <w:t>граница прилегающей территории (отображается оранжевым цветом)</w:t>
            </w:r>
          </w:p>
        </w:tc>
      </w:tr>
      <w:tr w:rsidR="00A13773" w:rsidRPr="00A13773" w14:paraId="4349870F" w14:textId="77777777" w:rsidTr="00A13773">
        <w:trPr>
          <w:trHeight w:val="503"/>
        </w:trPr>
        <w:tc>
          <w:tcPr>
            <w:tcW w:w="2268" w:type="dxa"/>
          </w:tcPr>
          <w:p w14:paraId="7A17CB70" w14:textId="77777777" w:rsidR="00A13773" w:rsidRPr="00A13773" w:rsidRDefault="00A13773" w:rsidP="00A13773">
            <w:pPr>
              <w:keepNext/>
              <w:keepLines/>
              <w:widowControl w:val="0"/>
              <w:autoSpaceDE w:val="0"/>
              <w:autoSpaceDN w:val="0"/>
              <w:spacing w:before="200" w:after="0" w:line="240" w:lineRule="auto"/>
              <w:jc w:val="center"/>
              <w:outlineLvl w:val="4"/>
              <w:rPr>
                <w:rFonts w:ascii="Times New Roman" w:hAnsi="Times New Roman"/>
              </w:rPr>
            </w:pPr>
            <w:r w:rsidRPr="00A13773">
              <w:rPr>
                <w:rFonts w:ascii="Times New Roman" w:hAnsi="Times New Roman"/>
                <w:noProof/>
                <w:position w:val="-3"/>
              </w:rPr>
              <w:drawing>
                <wp:inline distT="0" distB="0" distL="0" distR="0" wp14:anchorId="7A83DF43" wp14:editId="30190213">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7150" w:type="dxa"/>
          </w:tcPr>
          <w:p w14:paraId="7DE48830" w14:textId="77777777" w:rsidR="00A13773" w:rsidRPr="00A13773" w:rsidRDefault="00A13773" w:rsidP="00A13773">
            <w:pPr>
              <w:widowControl w:val="0"/>
              <w:autoSpaceDE w:val="0"/>
              <w:autoSpaceDN w:val="0"/>
              <w:spacing w:after="0" w:line="240" w:lineRule="auto"/>
              <w:rPr>
                <w:rFonts w:ascii="Times New Roman" w:hAnsi="Times New Roman"/>
              </w:rPr>
            </w:pPr>
            <w:r w:rsidRPr="00A13773">
              <w:rPr>
                <w:rFonts w:ascii="Times New Roman" w:hAnsi="Times New Roman"/>
              </w:rPr>
              <w:t>поворотная точка границ прилегающей территории (отображается оранжевым цветом)</w:t>
            </w:r>
          </w:p>
        </w:tc>
      </w:tr>
      <w:tr w:rsidR="00A13773" w:rsidRPr="00A13773" w14:paraId="352A138F" w14:textId="77777777" w:rsidTr="00A13773">
        <w:trPr>
          <w:trHeight w:val="641"/>
        </w:trPr>
        <w:tc>
          <w:tcPr>
            <w:tcW w:w="2268" w:type="dxa"/>
          </w:tcPr>
          <w:p w14:paraId="76CF1A65"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 xml:space="preserve">34: </w:t>
            </w:r>
            <w:proofErr w:type="spellStart"/>
            <w:r w:rsidRPr="00A13773">
              <w:rPr>
                <w:rFonts w:ascii="Times New Roman" w:hAnsi="Times New Roman"/>
              </w:rPr>
              <w:t>хх:хххххх:хх</w:t>
            </w:r>
            <w:proofErr w:type="spellEnd"/>
          </w:p>
        </w:tc>
        <w:tc>
          <w:tcPr>
            <w:tcW w:w="7150" w:type="dxa"/>
          </w:tcPr>
          <w:p w14:paraId="02348DA1" w14:textId="77777777" w:rsidR="00A13773" w:rsidRPr="00A13773" w:rsidRDefault="00A13773" w:rsidP="00A13773">
            <w:pPr>
              <w:widowControl w:val="0"/>
              <w:autoSpaceDE w:val="0"/>
              <w:autoSpaceDN w:val="0"/>
              <w:spacing w:after="0" w:line="240" w:lineRule="auto"/>
              <w:rPr>
                <w:rFonts w:ascii="Times New Roman" w:hAnsi="Times New Roman"/>
              </w:rPr>
            </w:pPr>
            <w:r w:rsidRPr="00A13773">
              <w:rPr>
                <w:rFonts w:ascii="Times New Roman" w:hAnsi="Times New Roman"/>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13773" w:rsidRPr="00A13773" w14:paraId="23637E91" w14:textId="77777777" w:rsidTr="00B83DCA">
        <w:tc>
          <w:tcPr>
            <w:tcW w:w="2268" w:type="dxa"/>
          </w:tcPr>
          <w:p w14:paraId="2A3D2607"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 xml:space="preserve">34: </w:t>
            </w:r>
            <w:proofErr w:type="spellStart"/>
            <w:r w:rsidRPr="00A13773">
              <w:rPr>
                <w:rFonts w:ascii="Times New Roman" w:hAnsi="Times New Roman"/>
              </w:rPr>
              <w:t>хх:ххххххх</w:t>
            </w:r>
            <w:proofErr w:type="spellEnd"/>
          </w:p>
        </w:tc>
        <w:tc>
          <w:tcPr>
            <w:tcW w:w="7150" w:type="dxa"/>
          </w:tcPr>
          <w:p w14:paraId="06E89331" w14:textId="77777777" w:rsidR="00A13773" w:rsidRPr="00A13773" w:rsidRDefault="00A13773" w:rsidP="00A13773">
            <w:pPr>
              <w:widowControl w:val="0"/>
              <w:autoSpaceDE w:val="0"/>
              <w:autoSpaceDN w:val="0"/>
              <w:spacing w:after="0" w:line="240" w:lineRule="auto"/>
              <w:rPr>
                <w:rFonts w:ascii="Times New Roman" w:hAnsi="Times New Roman"/>
              </w:rPr>
            </w:pPr>
            <w:r w:rsidRPr="00A13773">
              <w:rPr>
                <w:rFonts w:ascii="Times New Roman" w:hAnsi="Times New Roman"/>
              </w:rPr>
              <w:t>кадастровый квартал (отображается голубым цветом)</w:t>
            </w:r>
          </w:p>
        </w:tc>
      </w:tr>
      <w:tr w:rsidR="00A13773" w:rsidRPr="00A13773" w14:paraId="59CE503D" w14:textId="77777777" w:rsidTr="00A13773">
        <w:trPr>
          <w:trHeight w:val="335"/>
        </w:trPr>
        <w:tc>
          <w:tcPr>
            <w:tcW w:w="2268" w:type="dxa"/>
          </w:tcPr>
          <w:p w14:paraId="3AFB4A42"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____________</w:t>
            </w:r>
          </w:p>
        </w:tc>
        <w:tc>
          <w:tcPr>
            <w:tcW w:w="7150" w:type="dxa"/>
          </w:tcPr>
          <w:p w14:paraId="555C87B0" w14:textId="77777777" w:rsidR="00A13773" w:rsidRPr="00A13773" w:rsidRDefault="00A13773" w:rsidP="00A13773">
            <w:pPr>
              <w:widowControl w:val="0"/>
              <w:autoSpaceDE w:val="0"/>
              <w:autoSpaceDN w:val="0"/>
              <w:spacing w:after="0" w:line="240" w:lineRule="auto"/>
              <w:rPr>
                <w:rFonts w:ascii="Times New Roman" w:hAnsi="Times New Roman"/>
              </w:rPr>
            </w:pPr>
            <w:r w:rsidRPr="00A13773">
              <w:rPr>
                <w:rFonts w:ascii="Times New Roman" w:hAnsi="Times New Roman"/>
              </w:rPr>
              <w:t>граница кадастрового квартала (отображается голубым цветом)</w:t>
            </w:r>
          </w:p>
        </w:tc>
      </w:tr>
      <w:tr w:rsidR="00A13773" w:rsidRPr="00A13773" w14:paraId="3990FA83" w14:textId="77777777" w:rsidTr="00B83DCA">
        <w:tc>
          <w:tcPr>
            <w:tcW w:w="2268" w:type="dxa"/>
          </w:tcPr>
          <w:p w14:paraId="5AE9242D" w14:textId="77777777" w:rsidR="00A13773" w:rsidRPr="00A13773" w:rsidRDefault="00A13773" w:rsidP="00A13773">
            <w:pPr>
              <w:widowControl w:val="0"/>
              <w:autoSpaceDE w:val="0"/>
              <w:autoSpaceDN w:val="0"/>
              <w:spacing w:after="0" w:line="240" w:lineRule="auto"/>
              <w:jc w:val="center"/>
              <w:rPr>
                <w:rFonts w:ascii="Times New Roman" w:hAnsi="Times New Roman"/>
              </w:rPr>
            </w:pPr>
            <w:r w:rsidRPr="00A13773">
              <w:rPr>
                <w:rFonts w:ascii="Times New Roman" w:hAnsi="Times New Roman"/>
              </w:rPr>
              <w:t>- - - - - - -</w:t>
            </w:r>
          </w:p>
        </w:tc>
        <w:tc>
          <w:tcPr>
            <w:tcW w:w="7150" w:type="dxa"/>
          </w:tcPr>
          <w:p w14:paraId="3D1DC164" w14:textId="77777777" w:rsidR="00A13773" w:rsidRPr="00A13773" w:rsidRDefault="00A13773" w:rsidP="00A13773">
            <w:pPr>
              <w:widowControl w:val="0"/>
              <w:autoSpaceDE w:val="0"/>
              <w:autoSpaceDN w:val="0"/>
              <w:spacing w:after="0" w:line="240" w:lineRule="auto"/>
              <w:rPr>
                <w:rFonts w:ascii="Times New Roman" w:hAnsi="Times New Roman"/>
              </w:rPr>
            </w:pPr>
            <w:r w:rsidRPr="00A13773">
              <w:rPr>
                <w:rFonts w:ascii="Times New Roman" w:hAnsi="Times New Roman"/>
              </w:rPr>
              <w:t>границы объектов, расположенных на прилегающей территории (отображается черным цветом)</w:t>
            </w:r>
          </w:p>
        </w:tc>
      </w:tr>
    </w:tbl>
    <w:p w14:paraId="09E73D9F" w14:textId="77777777" w:rsidR="00A13773" w:rsidRPr="00A13773" w:rsidRDefault="00A13773" w:rsidP="00A13773">
      <w:pPr>
        <w:widowControl w:val="0"/>
        <w:autoSpaceDE w:val="0"/>
        <w:autoSpaceDN w:val="0"/>
        <w:spacing w:after="0" w:line="240" w:lineRule="auto"/>
        <w:jc w:val="both"/>
        <w:rPr>
          <w:rFonts w:ascii="Times New Roman" w:hAnsi="Times New Roman"/>
        </w:rPr>
      </w:pPr>
      <w:r w:rsidRPr="00A13773">
        <w:rPr>
          <w:rFonts w:ascii="Times New Roman" w:hAnsi="Times New Roman"/>
        </w:rPr>
        <w:t>».</w:t>
      </w:r>
      <w:bookmarkEnd w:id="7"/>
    </w:p>
    <w:p w14:paraId="0733C1ED"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2. Контроль за исполнением настоящего решения возложить на постоянную комиссию депутатов по благоустройству и жилищно-коммунальным вопросам.</w:t>
      </w:r>
    </w:p>
    <w:p w14:paraId="67A3474F" w14:textId="77777777" w:rsidR="00A13773" w:rsidRPr="00A13773" w:rsidRDefault="00A13773" w:rsidP="00A13773">
      <w:pPr>
        <w:spacing w:after="0" w:line="240" w:lineRule="auto"/>
        <w:ind w:right="-2" w:firstLine="709"/>
        <w:jc w:val="both"/>
        <w:rPr>
          <w:rFonts w:ascii="Times New Roman" w:hAnsi="Times New Roman"/>
        </w:rPr>
      </w:pPr>
      <w:r w:rsidRPr="00A13773">
        <w:rPr>
          <w:rFonts w:ascii="Times New Roman" w:hAnsi="Times New Roman"/>
        </w:rPr>
        <w:t>3.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7DF393F6" w14:textId="77777777" w:rsidR="00A13773" w:rsidRPr="00A13773" w:rsidRDefault="00A13773" w:rsidP="00A13773">
      <w:pPr>
        <w:spacing w:after="0" w:line="240" w:lineRule="auto"/>
        <w:ind w:right="-2"/>
        <w:jc w:val="both"/>
        <w:rPr>
          <w:rFonts w:ascii="Times New Roman" w:hAnsi="Times New Roman"/>
        </w:rPr>
      </w:pPr>
    </w:p>
    <w:p w14:paraId="47D64695" w14:textId="6F9FC1DF" w:rsidR="00A13773" w:rsidRPr="00A13773" w:rsidRDefault="00A13773" w:rsidP="00A13773">
      <w:pPr>
        <w:spacing w:after="0" w:line="240" w:lineRule="auto"/>
        <w:ind w:right="-2"/>
        <w:rPr>
          <w:rFonts w:ascii="Times New Roman" w:hAnsi="Times New Roman"/>
        </w:rPr>
      </w:pPr>
      <w:r w:rsidRPr="00A13773">
        <w:rPr>
          <w:rFonts w:ascii="Times New Roman" w:hAnsi="Times New Roman"/>
        </w:rPr>
        <w:t xml:space="preserve">Председатель Первомайского                                </w:t>
      </w:r>
      <w:r>
        <w:rPr>
          <w:rFonts w:ascii="Times New Roman" w:hAnsi="Times New Roman"/>
        </w:rPr>
        <w:t xml:space="preserve">                                                        </w:t>
      </w:r>
      <w:r w:rsidRPr="00A13773">
        <w:rPr>
          <w:rFonts w:ascii="Times New Roman" w:hAnsi="Times New Roman"/>
        </w:rPr>
        <w:t xml:space="preserve">Глава Первомайского сельсовета </w:t>
      </w:r>
    </w:p>
    <w:p w14:paraId="025E9767" w14:textId="77777777" w:rsidR="00A13773" w:rsidRPr="00A13773" w:rsidRDefault="00A13773" w:rsidP="00A13773">
      <w:pPr>
        <w:spacing w:after="0" w:line="240" w:lineRule="auto"/>
        <w:ind w:right="-2"/>
        <w:rPr>
          <w:rFonts w:ascii="Times New Roman" w:hAnsi="Times New Roman"/>
        </w:rPr>
      </w:pPr>
      <w:r w:rsidRPr="00A13773">
        <w:rPr>
          <w:rFonts w:ascii="Times New Roman" w:hAnsi="Times New Roman"/>
        </w:rPr>
        <w:t>сельского Совета депутатов</w:t>
      </w:r>
    </w:p>
    <w:p w14:paraId="01E2F2A9" w14:textId="45B17D15" w:rsidR="00A13773" w:rsidRDefault="00A13773" w:rsidP="00A13773">
      <w:pPr>
        <w:spacing w:after="0" w:line="240" w:lineRule="auto"/>
        <w:ind w:right="-2"/>
        <w:rPr>
          <w:rFonts w:ascii="Times New Roman" w:hAnsi="Times New Roman"/>
        </w:rPr>
      </w:pPr>
      <w:r w:rsidRPr="00A13773">
        <w:rPr>
          <w:rFonts w:ascii="Times New Roman" w:hAnsi="Times New Roman"/>
        </w:rPr>
        <w:t xml:space="preserve">                                  </w:t>
      </w:r>
      <w:proofErr w:type="spellStart"/>
      <w:r w:rsidRPr="00A13773">
        <w:rPr>
          <w:rFonts w:ascii="Times New Roman" w:hAnsi="Times New Roman"/>
        </w:rPr>
        <w:t>С.А.Мороз</w:t>
      </w:r>
      <w:proofErr w:type="spellEnd"/>
      <w:r w:rsidRPr="00A13773">
        <w:rPr>
          <w:rFonts w:ascii="Times New Roman" w:hAnsi="Times New Roman"/>
        </w:rPr>
        <w:t xml:space="preserve">                                                                      </w:t>
      </w:r>
      <w:r>
        <w:rPr>
          <w:rFonts w:ascii="Times New Roman" w:hAnsi="Times New Roman"/>
        </w:rPr>
        <w:t xml:space="preserve">                                                       </w:t>
      </w:r>
      <w:proofErr w:type="spellStart"/>
      <w:r w:rsidRPr="00A13773">
        <w:rPr>
          <w:rFonts w:ascii="Times New Roman" w:hAnsi="Times New Roman"/>
        </w:rPr>
        <w:t>О.В.Ремиз</w:t>
      </w:r>
      <w:proofErr w:type="spellEnd"/>
    </w:p>
    <w:p w14:paraId="4518561C" w14:textId="34919859" w:rsidR="00D233B0" w:rsidRPr="00A13773" w:rsidRDefault="00D233B0" w:rsidP="00A13773">
      <w:pPr>
        <w:spacing w:after="0" w:line="240" w:lineRule="auto"/>
        <w:ind w:right="-2"/>
        <w:rPr>
          <w:rFonts w:ascii="Times New Roman" w:hAnsi="Times New Roman"/>
        </w:rPr>
      </w:pPr>
      <w:r>
        <w:rPr>
          <w:rFonts w:ascii="Times New Roman" w:hAnsi="Times New Roman"/>
        </w:rPr>
        <w:t>_________________________________________________________________________________________________</w:t>
      </w:r>
    </w:p>
    <w:p w14:paraId="64019765" w14:textId="77777777" w:rsidR="00A13773" w:rsidRDefault="00A13773" w:rsidP="00A13773">
      <w:pPr>
        <w:suppressAutoHyphens/>
        <w:spacing w:after="0" w:line="240" w:lineRule="auto"/>
        <w:jc w:val="center"/>
        <w:rPr>
          <w:rFonts w:ascii="Times New Roman" w:hAnsi="Times New Roman"/>
        </w:rPr>
      </w:pPr>
    </w:p>
    <w:p w14:paraId="78EBFEAD" w14:textId="79AFB00B" w:rsidR="00A13773" w:rsidRPr="00A13773" w:rsidRDefault="00A13773" w:rsidP="00A13773">
      <w:pPr>
        <w:suppressAutoHyphens/>
        <w:spacing w:after="0" w:line="240" w:lineRule="auto"/>
        <w:jc w:val="center"/>
        <w:rPr>
          <w:rFonts w:ascii="Times New Roman" w:hAnsi="Times New Roman"/>
        </w:rPr>
      </w:pPr>
      <w:r w:rsidRPr="00A13773">
        <w:rPr>
          <w:rFonts w:ascii="Times New Roman" w:hAnsi="Times New Roman"/>
        </w:rPr>
        <w:t>ПЕРВОМАЙСКИЙ СЕЛЬСКИЙ СОВЕТ ДЕПУТАТОВ</w:t>
      </w:r>
    </w:p>
    <w:p w14:paraId="10963959" w14:textId="77777777" w:rsidR="00A13773" w:rsidRPr="00A13773" w:rsidRDefault="00A13773" w:rsidP="00A13773">
      <w:pPr>
        <w:suppressAutoHyphens/>
        <w:spacing w:after="0" w:line="240" w:lineRule="auto"/>
        <w:jc w:val="center"/>
        <w:rPr>
          <w:rFonts w:ascii="Times New Roman" w:hAnsi="Times New Roman"/>
        </w:rPr>
      </w:pPr>
      <w:r w:rsidRPr="00A13773">
        <w:rPr>
          <w:rFonts w:ascii="Times New Roman" w:hAnsi="Times New Roman"/>
        </w:rPr>
        <w:t>МОТЫГИНСКОГО РАЙОНА КРАСНОЯРСКОГО КРАЯ</w:t>
      </w:r>
    </w:p>
    <w:p w14:paraId="6E22C09B" w14:textId="77777777" w:rsidR="00A13773" w:rsidRPr="00A13773" w:rsidRDefault="00A13773" w:rsidP="00A13773">
      <w:pPr>
        <w:suppressAutoHyphens/>
        <w:spacing w:after="0" w:line="240" w:lineRule="auto"/>
        <w:jc w:val="center"/>
        <w:rPr>
          <w:rFonts w:ascii="Times New Roman" w:hAnsi="Times New Roman"/>
          <w:bCs/>
        </w:rPr>
      </w:pPr>
    </w:p>
    <w:p w14:paraId="4643D9C4" w14:textId="77777777" w:rsidR="00A13773" w:rsidRPr="00A13773" w:rsidRDefault="00A13773" w:rsidP="00A13773">
      <w:pPr>
        <w:suppressAutoHyphens/>
        <w:spacing w:after="0" w:line="240" w:lineRule="auto"/>
        <w:jc w:val="center"/>
        <w:rPr>
          <w:rFonts w:ascii="Times New Roman" w:hAnsi="Times New Roman"/>
        </w:rPr>
      </w:pPr>
      <w:r w:rsidRPr="00A13773">
        <w:rPr>
          <w:rFonts w:ascii="Times New Roman" w:hAnsi="Times New Roman"/>
        </w:rPr>
        <w:t>РЕШЕНИЕ</w:t>
      </w:r>
    </w:p>
    <w:p w14:paraId="69B6F240" w14:textId="702A7E70" w:rsidR="00A13773" w:rsidRPr="00A13773" w:rsidRDefault="00A13773" w:rsidP="00A13773">
      <w:pPr>
        <w:suppressAutoHyphens/>
        <w:spacing w:after="0" w:line="240" w:lineRule="auto"/>
        <w:rPr>
          <w:rFonts w:ascii="Times New Roman" w:hAnsi="Times New Roman"/>
          <w:bCs/>
        </w:rPr>
      </w:pPr>
      <w:r w:rsidRPr="00A13773">
        <w:rPr>
          <w:rFonts w:ascii="Times New Roman" w:hAnsi="Times New Roman"/>
        </w:rPr>
        <w:t>22.02.</w:t>
      </w:r>
      <w:r w:rsidRPr="00A13773">
        <w:rPr>
          <w:rFonts w:ascii="Times New Roman" w:hAnsi="Times New Roman"/>
          <w:bCs/>
        </w:rPr>
        <w:t xml:space="preserve">2024                                      </w:t>
      </w:r>
      <w:r>
        <w:rPr>
          <w:rFonts w:ascii="Times New Roman" w:hAnsi="Times New Roman"/>
          <w:bCs/>
        </w:rPr>
        <w:t xml:space="preserve">                             </w:t>
      </w:r>
      <w:r w:rsidRPr="00A13773">
        <w:rPr>
          <w:rFonts w:ascii="Times New Roman" w:hAnsi="Times New Roman"/>
          <w:bCs/>
        </w:rPr>
        <w:t xml:space="preserve"> п. Первомайск                                           </w:t>
      </w:r>
      <w:r>
        <w:rPr>
          <w:rFonts w:ascii="Times New Roman" w:hAnsi="Times New Roman"/>
          <w:bCs/>
        </w:rPr>
        <w:t xml:space="preserve">                          </w:t>
      </w:r>
      <w:r w:rsidRPr="00A13773">
        <w:rPr>
          <w:rFonts w:ascii="Times New Roman" w:hAnsi="Times New Roman"/>
          <w:bCs/>
        </w:rPr>
        <w:t>№ 29/109</w:t>
      </w:r>
    </w:p>
    <w:p w14:paraId="2A786355" w14:textId="77777777" w:rsidR="00A13773" w:rsidRPr="00A13773" w:rsidRDefault="00A13773" w:rsidP="00A13773">
      <w:pPr>
        <w:suppressAutoHyphens/>
        <w:spacing w:after="0" w:line="240" w:lineRule="auto"/>
        <w:rPr>
          <w:rFonts w:ascii="Times New Roman" w:hAnsi="Times New Roman"/>
          <w:lang w:eastAsia="zh-CN"/>
        </w:rPr>
      </w:pPr>
    </w:p>
    <w:p w14:paraId="678784CD" w14:textId="77777777" w:rsidR="00A13773" w:rsidRPr="00A13773" w:rsidRDefault="00A13773" w:rsidP="00A13773">
      <w:pPr>
        <w:suppressAutoHyphens/>
        <w:spacing w:after="0" w:line="240" w:lineRule="auto"/>
        <w:jc w:val="center"/>
        <w:rPr>
          <w:rFonts w:ascii="Times New Roman" w:hAnsi="Times New Roman"/>
          <w:bCs/>
          <w:lang w:eastAsia="zh-CN"/>
        </w:rPr>
      </w:pPr>
      <w:r w:rsidRPr="00A13773">
        <w:rPr>
          <w:rFonts w:ascii="Times New Roman" w:hAnsi="Times New Roman"/>
          <w:bCs/>
          <w:lang w:eastAsia="zh-CN"/>
        </w:rPr>
        <w:t>О досрочном прекращении полномочий депутата Первомайского</w:t>
      </w:r>
    </w:p>
    <w:p w14:paraId="54FE8CE8" w14:textId="77777777" w:rsidR="00A13773" w:rsidRPr="00A13773" w:rsidRDefault="00A13773" w:rsidP="00A13773">
      <w:pPr>
        <w:suppressAutoHyphens/>
        <w:spacing w:after="0" w:line="240" w:lineRule="auto"/>
        <w:jc w:val="center"/>
        <w:rPr>
          <w:rFonts w:ascii="Times New Roman" w:hAnsi="Times New Roman"/>
          <w:bCs/>
          <w:lang w:eastAsia="zh-CN"/>
        </w:rPr>
      </w:pPr>
      <w:r w:rsidRPr="00A13773">
        <w:rPr>
          <w:rFonts w:ascii="Times New Roman" w:hAnsi="Times New Roman"/>
          <w:bCs/>
          <w:lang w:eastAsia="zh-CN"/>
        </w:rPr>
        <w:t>сельского Совета депутатов</w:t>
      </w:r>
    </w:p>
    <w:p w14:paraId="28B97811" w14:textId="77777777" w:rsidR="00A13773" w:rsidRPr="00A13773" w:rsidRDefault="00A13773" w:rsidP="00A13773">
      <w:pPr>
        <w:suppressAutoHyphens/>
        <w:spacing w:after="0" w:line="240" w:lineRule="auto"/>
        <w:rPr>
          <w:rFonts w:ascii="Times New Roman" w:hAnsi="Times New Roman"/>
          <w:lang w:eastAsia="zh-CN"/>
        </w:rPr>
      </w:pPr>
      <w:r w:rsidRPr="00A13773">
        <w:rPr>
          <w:rFonts w:ascii="Times New Roman" w:hAnsi="Times New Roman"/>
          <w:bCs/>
          <w:lang w:eastAsia="zh-CN"/>
        </w:rPr>
        <w:t xml:space="preserve"> </w:t>
      </w:r>
    </w:p>
    <w:p w14:paraId="6E3FED01" w14:textId="77777777" w:rsidR="00A13773" w:rsidRPr="00A13773" w:rsidRDefault="00A13773" w:rsidP="00A13773">
      <w:pPr>
        <w:suppressAutoHyphens/>
        <w:spacing w:after="0" w:line="240" w:lineRule="auto"/>
        <w:ind w:firstLine="709"/>
        <w:jc w:val="both"/>
        <w:rPr>
          <w:rFonts w:ascii="Times New Roman" w:hAnsi="Times New Roman"/>
          <w:lang w:eastAsia="zh-CN"/>
        </w:rPr>
      </w:pPr>
      <w:r w:rsidRPr="00A13773">
        <w:rPr>
          <w:rFonts w:ascii="Times New Roman" w:hAnsi="Times New Roman"/>
          <w:lang w:eastAsia="zh-CN"/>
        </w:rPr>
        <w:t>В соответствии с пунктом 2 части 10 статьи 40 Федерального закона от 06.10.2003 № 131-ФЗ «Об общих принципах организации местного самоуправления в Российской Федерации», руководствуясь</w:t>
      </w:r>
      <w:r w:rsidRPr="00A13773">
        <w:rPr>
          <w:rFonts w:ascii="Times New Roman" w:hAnsi="Times New Roman"/>
          <w:bCs/>
          <w:lang w:eastAsia="zh-CN"/>
        </w:rPr>
        <w:t xml:space="preserve"> статьей 28 Устава Первомайского сельсовета Мотыгинского района Красноярского края, Первомайский сельский Совет депутатов</w:t>
      </w:r>
      <w:r w:rsidRPr="00A13773">
        <w:rPr>
          <w:rFonts w:ascii="Times New Roman" w:hAnsi="Times New Roman"/>
          <w:lang w:eastAsia="zh-CN"/>
        </w:rPr>
        <w:t xml:space="preserve"> РЕШИЛ:</w:t>
      </w:r>
    </w:p>
    <w:p w14:paraId="25742E7C" w14:textId="77777777" w:rsidR="00A13773" w:rsidRPr="00A13773" w:rsidRDefault="00A13773" w:rsidP="00A13773">
      <w:pPr>
        <w:suppressAutoHyphens/>
        <w:spacing w:after="0" w:line="240" w:lineRule="auto"/>
        <w:ind w:firstLine="709"/>
        <w:jc w:val="both"/>
        <w:rPr>
          <w:rFonts w:ascii="Times New Roman" w:hAnsi="Times New Roman"/>
          <w:lang w:eastAsia="zh-CN"/>
        </w:rPr>
      </w:pPr>
      <w:r w:rsidRPr="00A13773">
        <w:rPr>
          <w:rFonts w:ascii="Times New Roman" w:hAnsi="Times New Roman"/>
          <w:lang w:eastAsia="zh-CN"/>
        </w:rPr>
        <w:t>1. Считать досрочно прекратившим полномочия депутата Первомайского сельского Совета депутатов Ковалёва Алексея Евгеньевича с 22 февраля 2024 года в связи с отставкой по собственному желанию.</w:t>
      </w:r>
    </w:p>
    <w:p w14:paraId="75280CE8" w14:textId="77777777" w:rsidR="00A13773" w:rsidRPr="00A13773" w:rsidRDefault="00A13773" w:rsidP="00A13773">
      <w:pPr>
        <w:suppressAutoHyphens/>
        <w:spacing w:after="0" w:line="240" w:lineRule="auto"/>
        <w:ind w:firstLine="709"/>
        <w:jc w:val="both"/>
        <w:rPr>
          <w:rFonts w:ascii="Times New Roman" w:hAnsi="Times New Roman"/>
          <w:bCs/>
          <w:lang w:eastAsia="zh-CN"/>
        </w:rPr>
      </w:pPr>
      <w:r w:rsidRPr="00A13773">
        <w:rPr>
          <w:rFonts w:ascii="Times New Roman" w:hAnsi="Times New Roman"/>
          <w:bCs/>
          <w:lang w:eastAsia="zh-CN"/>
        </w:rPr>
        <w:t xml:space="preserve">2. </w:t>
      </w:r>
      <w:r w:rsidRPr="00A13773">
        <w:rPr>
          <w:rFonts w:ascii="Times New Roman" w:hAnsi="Times New Roman"/>
          <w:lang w:eastAsia="zh-CN"/>
        </w:rPr>
        <w:t xml:space="preserve">Настоящее решение вступает в силу с момента принятия и подлежит официальному опубликованию </w:t>
      </w:r>
      <w:r w:rsidRPr="00A13773">
        <w:rPr>
          <w:rFonts w:ascii="Times New Roman" w:hAnsi="Times New Roman"/>
          <w:bCs/>
          <w:lang w:eastAsia="zh-CN"/>
        </w:rPr>
        <w:t>в печатном издании «Ведомости органов местного самоуправления Первомайского сельсовета».</w:t>
      </w:r>
    </w:p>
    <w:p w14:paraId="1C841386" w14:textId="77777777" w:rsidR="00A13773" w:rsidRPr="00A13773" w:rsidRDefault="00A13773" w:rsidP="00A13773">
      <w:pPr>
        <w:suppressAutoHyphens/>
        <w:spacing w:after="0" w:line="240" w:lineRule="auto"/>
        <w:jc w:val="both"/>
        <w:rPr>
          <w:rFonts w:ascii="Times New Roman" w:hAnsi="Times New Roman"/>
          <w:lang w:eastAsia="zh-CN"/>
        </w:rPr>
      </w:pPr>
    </w:p>
    <w:p w14:paraId="509B2F07" w14:textId="079D5FEC" w:rsidR="00A13773" w:rsidRDefault="00A13773" w:rsidP="00A13773">
      <w:pPr>
        <w:suppressAutoHyphens/>
        <w:spacing w:after="0" w:line="240" w:lineRule="auto"/>
        <w:rPr>
          <w:rFonts w:ascii="Times New Roman" w:hAnsi="Times New Roman"/>
          <w:lang w:eastAsia="zh-CN"/>
        </w:rPr>
      </w:pPr>
      <w:r w:rsidRPr="00A13773">
        <w:rPr>
          <w:rFonts w:ascii="Times New Roman" w:hAnsi="Times New Roman"/>
          <w:lang w:eastAsia="zh-CN"/>
        </w:rPr>
        <w:t xml:space="preserve">Председатель Первомайского                                </w:t>
      </w:r>
      <w:r>
        <w:rPr>
          <w:rFonts w:ascii="Times New Roman" w:hAnsi="Times New Roman"/>
          <w:lang w:eastAsia="zh-CN"/>
        </w:rPr>
        <w:t xml:space="preserve">                                                        </w:t>
      </w:r>
      <w:r w:rsidRPr="00A13773">
        <w:rPr>
          <w:rFonts w:ascii="Times New Roman" w:hAnsi="Times New Roman"/>
          <w:lang w:eastAsia="zh-CN"/>
        </w:rPr>
        <w:t>Глава Первомайского сельсовета</w:t>
      </w:r>
    </w:p>
    <w:p w14:paraId="6881CAE3" w14:textId="29417E68" w:rsidR="00A13773" w:rsidRPr="00A13773" w:rsidRDefault="00A13773" w:rsidP="00A13773">
      <w:pPr>
        <w:suppressAutoHyphens/>
        <w:spacing w:after="0" w:line="240" w:lineRule="auto"/>
        <w:rPr>
          <w:rFonts w:ascii="Times New Roman" w:hAnsi="Times New Roman"/>
          <w:lang w:eastAsia="zh-CN"/>
        </w:rPr>
      </w:pPr>
      <w:r w:rsidRPr="00A13773">
        <w:rPr>
          <w:rFonts w:ascii="Times New Roman" w:hAnsi="Times New Roman"/>
          <w:lang w:eastAsia="zh-CN"/>
        </w:rPr>
        <w:t xml:space="preserve"> сельского Совета депутатов </w:t>
      </w:r>
    </w:p>
    <w:p w14:paraId="56515EB9" w14:textId="508E6540" w:rsidR="00A13773" w:rsidRDefault="00A13773" w:rsidP="00A13773">
      <w:pPr>
        <w:suppressAutoHyphens/>
        <w:spacing w:line="240" w:lineRule="auto"/>
        <w:rPr>
          <w:rFonts w:ascii="Times New Roman" w:hAnsi="Times New Roman"/>
          <w:lang w:eastAsia="zh-CN"/>
        </w:rPr>
      </w:pPr>
      <w:r w:rsidRPr="00A13773">
        <w:rPr>
          <w:rFonts w:ascii="Times New Roman" w:hAnsi="Times New Roman"/>
          <w:lang w:eastAsia="zh-CN"/>
        </w:rPr>
        <w:t xml:space="preserve">                                 </w:t>
      </w:r>
      <w:proofErr w:type="spellStart"/>
      <w:r w:rsidRPr="00A13773">
        <w:rPr>
          <w:rFonts w:ascii="Times New Roman" w:hAnsi="Times New Roman"/>
          <w:lang w:eastAsia="zh-CN"/>
        </w:rPr>
        <w:t>С.А.Мороз</w:t>
      </w:r>
      <w:proofErr w:type="spellEnd"/>
      <w:r w:rsidRPr="00A13773">
        <w:rPr>
          <w:rFonts w:ascii="Times New Roman" w:hAnsi="Times New Roman"/>
          <w:lang w:eastAsia="zh-CN"/>
        </w:rPr>
        <w:t xml:space="preserve">                                                                     </w:t>
      </w:r>
      <w:r>
        <w:rPr>
          <w:rFonts w:ascii="Times New Roman" w:hAnsi="Times New Roman"/>
          <w:lang w:eastAsia="zh-CN"/>
        </w:rPr>
        <w:t xml:space="preserve">                                                       </w:t>
      </w:r>
      <w:r w:rsidRPr="00A13773">
        <w:rPr>
          <w:rFonts w:ascii="Times New Roman" w:hAnsi="Times New Roman"/>
          <w:lang w:eastAsia="zh-CN"/>
        </w:rPr>
        <w:t>О. В. Ремиз</w:t>
      </w:r>
    </w:p>
    <w:p w14:paraId="01CF16B4" w14:textId="31871E73" w:rsidR="00D233B0" w:rsidRPr="00A13773" w:rsidRDefault="00D233B0" w:rsidP="00A13773">
      <w:pPr>
        <w:suppressAutoHyphens/>
        <w:spacing w:line="240" w:lineRule="auto"/>
        <w:rPr>
          <w:rFonts w:ascii="Times New Roman" w:hAnsi="Times New Roman"/>
          <w:lang w:eastAsia="zh-CN"/>
        </w:rPr>
      </w:pPr>
      <w:r>
        <w:rPr>
          <w:rFonts w:ascii="Times New Roman" w:hAnsi="Times New Roman"/>
          <w:lang w:eastAsia="zh-CN"/>
        </w:rPr>
        <w:t>_________________________________________________________________________________________________</w:t>
      </w:r>
    </w:p>
    <w:p w14:paraId="4B9EE126" w14:textId="77777777" w:rsidR="00A13773" w:rsidRPr="00A13773" w:rsidRDefault="00A13773" w:rsidP="00A13773">
      <w:pPr>
        <w:widowControl w:val="0"/>
        <w:spacing w:after="0" w:line="240" w:lineRule="auto"/>
        <w:ind w:left="23"/>
        <w:jc w:val="center"/>
        <w:rPr>
          <w:rFonts w:ascii="Times New Roman" w:hAnsi="Times New Roman"/>
          <w:color w:val="000000"/>
          <w:lang w:bidi="ru-RU"/>
        </w:rPr>
      </w:pPr>
      <w:r w:rsidRPr="00A13773">
        <w:rPr>
          <w:rFonts w:ascii="Times New Roman" w:hAnsi="Times New Roman"/>
          <w:color w:val="000000"/>
          <w:lang w:bidi="ru-RU"/>
        </w:rPr>
        <w:t>ПЕРВОМАЙСКИЙ СЕЛЬСКИЙ СОВЕТ ДЕПУТАТОВ</w:t>
      </w:r>
      <w:r w:rsidRPr="00A13773">
        <w:rPr>
          <w:rFonts w:ascii="Times New Roman" w:hAnsi="Times New Roman"/>
          <w:color w:val="000000"/>
          <w:lang w:bidi="ru-RU"/>
        </w:rPr>
        <w:br/>
        <w:t>МОТЫГИНСКОГО РАЙОНА КРАСНОЯРСКОГО КРАЯ</w:t>
      </w:r>
    </w:p>
    <w:p w14:paraId="293043C6" w14:textId="77777777" w:rsidR="00A13773" w:rsidRPr="00A13773" w:rsidRDefault="00A13773" w:rsidP="00A13773">
      <w:pPr>
        <w:widowControl w:val="0"/>
        <w:spacing w:after="0" w:line="240" w:lineRule="auto"/>
        <w:ind w:left="23"/>
        <w:jc w:val="center"/>
        <w:rPr>
          <w:rFonts w:ascii="Times New Roman" w:hAnsi="Times New Roman"/>
          <w:color w:val="000000"/>
          <w:lang w:bidi="ru-RU"/>
        </w:rPr>
      </w:pPr>
    </w:p>
    <w:p w14:paraId="3BA4DC05" w14:textId="77777777" w:rsidR="00A13773" w:rsidRPr="00A13773" w:rsidRDefault="00A13773" w:rsidP="00A13773">
      <w:pPr>
        <w:widowControl w:val="0"/>
        <w:spacing w:after="0" w:line="240" w:lineRule="auto"/>
        <w:ind w:left="23"/>
        <w:jc w:val="center"/>
        <w:rPr>
          <w:rFonts w:ascii="Times New Roman" w:hAnsi="Times New Roman"/>
          <w:color w:val="000000"/>
          <w:lang w:bidi="ru-RU"/>
        </w:rPr>
      </w:pPr>
      <w:r w:rsidRPr="00A13773">
        <w:rPr>
          <w:rFonts w:ascii="Times New Roman" w:hAnsi="Times New Roman"/>
          <w:color w:val="000000"/>
          <w:lang w:bidi="ru-RU"/>
        </w:rPr>
        <w:t>РЕШЕНИЕ</w:t>
      </w:r>
    </w:p>
    <w:p w14:paraId="227E31A5" w14:textId="4384C11D" w:rsidR="00A13773" w:rsidRPr="00A13773" w:rsidRDefault="00A13773" w:rsidP="00A13773">
      <w:pPr>
        <w:widowControl w:val="0"/>
        <w:tabs>
          <w:tab w:val="left" w:pos="3542"/>
          <w:tab w:val="left" w:pos="8218"/>
        </w:tabs>
        <w:spacing w:after="304" w:line="280" w:lineRule="exact"/>
        <w:jc w:val="both"/>
        <w:rPr>
          <w:rFonts w:ascii="Times New Roman" w:hAnsi="Times New Roman"/>
          <w:color w:val="000000"/>
          <w:lang w:bidi="ru-RU"/>
        </w:rPr>
      </w:pPr>
      <w:r w:rsidRPr="00A13773">
        <w:rPr>
          <w:rFonts w:ascii="Times New Roman" w:hAnsi="Times New Roman"/>
          <w:color w:val="000000"/>
          <w:lang w:bidi="ru-RU"/>
        </w:rPr>
        <w:t>22.02.2024</w:t>
      </w:r>
      <w:r w:rsidRPr="00A13773">
        <w:rPr>
          <w:rFonts w:ascii="Times New Roman" w:hAnsi="Times New Roman"/>
          <w:color w:val="000000"/>
          <w:lang w:bidi="ru-RU"/>
        </w:rPr>
        <w:tab/>
        <w:t xml:space="preserve">    </w:t>
      </w:r>
      <w:r>
        <w:rPr>
          <w:rFonts w:ascii="Times New Roman" w:hAnsi="Times New Roman"/>
          <w:color w:val="000000"/>
          <w:lang w:bidi="ru-RU"/>
        </w:rPr>
        <w:t xml:space="preserve">                 </w:t>
      </w:r>
      <w:r w:rsidRPr="00A13773">
        <w:rPr>
          <w:rFonts w:ascii="Times New Roman" w:hAnsi="Times New Roman"/>
          <w:color w:val="000000"/>
          <w:lang w:bidi="ru-RU"/>
        </w:rPr>
        <w:t>п. Первомайск</w:t>
      </w:r>
      <w:r w:rsidRPr="00A13773">
        <w:rPr>
          <w:rFonts w:ascii="Times New Roman" w:hAnsi="Times New Roman"/>
          <w:color w:val="000000"/>
          <w:lang w:bidi="ru-RU"/>
        </w:rPr>
        <w:tab/>
        <w:t xml:space="preserve"> </w:t>
      </w:r>
      <w:r>
        <w:rPr>
          <w:rFonts w:ascii="Times New Roman" w:hAnsi="Times New Roman"/>
          <w:color w:val="000000"/>
          <w:lang w:bidi="ru-RU"/>
        </w:rPr>
        <w:t xml:space="preserve">                             </w:t>
      </w:r>
      <w:r w:rsidRPr="00A13773">
        <w:rPr>
          <w:rFonts w:ascii="Times New Roman" w:hAnsi="Times New Roman"/>
          <w:color w:val="000000"/>
          <w:lang w:bidi="ru-RU"/>
        </w:rPr>
        <w:t>№ 29/110</w:t>
      </w:r>
    </w:p>
    <w:p w14:paraId="579764D7" w14:textId="56F15B23" w:rsidR="00A13773" w:rsidRPr="00A13773" w:rsidRDefault="00A13773" w:rsidP="002165F0">
      <w:pPr>
        <w:widowControl w:val="0"/>
        <w:spacing w:after="0" w:line="240" w:lineRule="auto"/>
        <w:ind w:left="20"/>
        <w:jc w:val="center"/>
        <w:rPr>
          <w:rFonts w:ascii="Times New Roman" w:hAnsi="Times New Roman"/>
          <w:bCs/>
          <w:color w:val="000000"/>
          <w:lang w:bidi="ru-RU"/>
        </w:rPr>
      </w:pPr>
      <w:r w:rsidRPr="00A13773">
        <w:rPr>
          <w:rFonts w:ascii="Times New Roman" w:hAnsi="Times New Roman"/>
          <w:bCs/>
          <w:color w:val="000000"/>
          <w:lang w:bidi="ru-RU"/>
        </w:rPr>
        <w:t>О признании утратившими силу отдельных решений Первомайского сельского Совета депутатов Мотыгинского района, утверждающих отчет об исполнении бюджета Первомайского сельсовета</w:t>
      </w:r>
    </w:p>
    <w:p w14:paraId="51D625F0" w14:textId="77777777" w:rsidR="00A13773" w:rsidRPr="00A13773" w:rsidRDefault="00A13773" w:rsidP="002165F0">
      <w:pPr>
        <w:widowControl w:val="0"/>
        <w:spacing w:after="0" w:line="240" w:lineRule="auto"/>
        <w:ind w:left="20"/>
        <w:jc w:val="center"/>
        <w:rPr>
          <w:rFonts w:ascii="Times New Roman" w:hAnsi="Times New Roman"/>
          <w:bCs/>
          <w:color w:val="000000"/>
          <w:lang w:bidi="ru-RU"/>
        </w:rPr>
      </w:pPr>
    </w:p>
    <w:p w14:paraId="1F7A5356" w14:textId="77777777" w:rsidR="00A13773" w:rsidRPr="00A13773" w:rsidRDefault="00A13773" w:rsidP="002165F0">
      <w:pPr>
        <w:widowControl w:val="0"/>
        <w:spacing w:after="0" w:line="240" w:lineRule="auto"/>
        <w:ind w:firstLine="760"/>
        <w:jc w:val="both"/>
        <w:rPr>
          <w:rFonts w:ascii="Times New Roman" w:hAnsi="Times New Roman"/>
          <w:color w:val="000000"/>
          <w:lang w:bidi="ru-RU"/>
        </w:rPr>
      </w:pPr>
      <w:r w:rsidRPr="00A13773">
        <w:rPr>
          <w:rFonts w:ascii="Times New Roman" w:hAnsi="Times New Roman"/>
          <w:color w:val="000000"/>
          <w:lang w:bidi="ru-RU"/>
        </w:rPr>
        <w:t>Руководствуясь пунктом 9 статьи 26 Устава Первомайского сельсовета Мотыгинского района Красноярского края, Первомайский сельский Совет депутатов РЕШИЛ:</w:t>
      </w:r>
    </w:p>
    <w:p w14:paraId="32DBDA57" w14:textId="77777777" w:rsidR="00A13773" w:rsidRPr="00A13773" w:rsidRDefault="00A13773" w:rsidP="002165F0">
      <w:pPr>
        <w:widowControl w:val="0"/>
        <w:numPr>
          <w:ilvl w:val="0"/>
          <w:numId w:val="31"/>
        </w:numPr>
        <w:tabs>
          <w:tab w:val="left" w:pos="0"/>
        </w:tabs>
        <w:spacing w:after="0" w:line="240" w:lineRule="auto"/>
        <w:jc w:val="both"/>
        <w:rPr>
          <w:rFonts w:ascii="Times New Roman" w:hAnsi="Times New Roman"/>
          <w:color w:val="000000"/>
          <w:lang w:bidi="ru-RU"/>
        </w:rPr>
      </w:pPr>
      <w:r w:rsidRPr="00A13773">
        <w:rPr>
          <w:rFonts w:ascii="Times New Roman" w:hAnsi="Times New Roman"/>
          <w:color w:val="000000"/>
          <w:lang w:bidi="ru-RU"/>
        </w:rPr>
        <w:t>Признать утратившими силу решения Первомайского сельсовета:</w:t>
      </w:r>
    </w:p>
    <w:p w14:paraId="37541C1D" w14:textId="77777777" w:rsidR="00A13773" w:rsidRPr="00A13773" w:rsidRDefault="00A13773" w:rsidP="002165F0">
      <w:pPr>
        <w:widowControl w:val="0"/>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02.07.2009 № 41/9 «Об утверждении отчета об исполнении бюджета Первомайского сельсовета за 2008 год»;</w:t>
      </w:r>
    </w:p>
    <w:p w14:paraId="30C75C94" w14:textId="77777777" w:rsidR="00A13773" w:rsidRPr="00A13773" w:rsidRDefault="00A13773" w:rsidP="002165F0">
      <w:pPr>
        <w:widowControl w:val="0"/>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30.09.2009 № 42/113 «Об утверждении отчета об исполнении бюджета за третий квартал 2009 года»;</w:t>
      </w:r>
    </w:p>
    <w:p w14:paraId="6B375DA6" w14:textId="77777777" w:rsidR="00A13773" w:rsidRPr="00A13773" w:rsidRDefault="00A13773" w:rsidP="002165F0">
      <w:pPr>
        <w:widowControl w:val="0"/>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16.04.2010 № 2/13 «Об утверждении отчета об исполнении бюджета Первомайского сельсовета за первый квартал 2010 года»;</w:t>
      </w:r>
    </w:p>
    <w:p w14:paraId="461098DF" w14:textId="77777777" w:rsidR="00A13773" w:rsidRPr="00A13773" w:rsidRDefault="00A13773" w:rsidP="002165F0">
      <w:pPr>
        <w:widowControl w:val="0"/>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12.05.2010 № 3/16 «Об утверждении отчета об исполнении бюджета Первомайского сельсовета за 2009 год»;</w:t>
      </w:r>
    </w:p>
    <w:p w14:paraId="05C58EB0"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27.05.2011 № 11/58 «Об утверждении отчета об исполнении бюджета Первомайского сельсовета за 2010 год»;</w:t>
      </w:r>
    </w:p>
    <w:p w14:paraId="06FFAA17"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11.04.2012 № 17/83 «Об утверждении отчета об исполнении бюджета Первомайского сельсовета за 2011 год»;</w:t>
      </w:r>
    </w:p>
    <w:p w14:paraId="192CF805"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19.06.2012 № 19/99 «О внесении изменений и дополнений в решение депутатов Первомайского сельского Совета» от 11.04.2012г. № 17/83 «Об утверждении отчета об исполнении бюджета Первомайского сельсовета за 2011 год»;</w:t>
      </w:r>
    </w:p>
    <w:p w14:paraId="6D338C1D"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24.05.2013 № 26/133 «Об утверждении отчета об исполнении бюджета Первомайского сельсовета за 2012 год»;</w:t>
      </w:r>
    </w:p>
    <w:p w14:paraId="6D932C7E"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30.04.2014 № 35/168 «Об утверждении отчета об исполнении бюджета Первомайского сельсовета за 2013 год»;</w:t>
      </w:r>
    </w:p>
    <w:p w14:paraId="421ED6A2"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19.05.2015 № 43/195 «Об утверждении отчета об исполнении бюджета Первомайского сельсовета за 2014 год»;</w:t>
      </w:r>
    </w:p>
    <w:p w14:paraId="341CDE3E"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29.04.2016 № 8/26 «Об утверждении отчета об исполнении бюджета Первомайского сельсовета за 2015 год»;</w:t>
      </w:r>
    </w:p>
    <w:p w14:paraId="5286BEBF" w14:textId="77777777" w:rsidR="00A13773" w:rsidRPr="00A13773" w:rsidRDefault="00A13773" w:rsidP="002165F0">
      <w:pPr>
        <w:widowControl w:val="0"/>
        <w:shd w:val="clear" w:color="auto" w:fill="FFFFFF"/>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28.04.2017 № 14/42 «Об утверждении отчета об исполнении бюджета Первомайского сельсовета за 2016 год;</w:t>
      </w:r>
    </w:p>
    <w:p w14:paraId="16509781" w14:textId="77777777" w:rsidR="00A13773" w:rsidRPr="00A13773" w:rsidRDefault="00A13773" w:rsidP="002165F0">
      <w:pPr>
        <w:widowControl w:val="0"/>
        <w:numPr>
          <w:ilvl w:val="0"/>
          <w:numId w:val="31"/>
        </w:numPr>
        <w:spacing w:after="0" w:line="240" w:lineRule="auto"/>
        <w:ind w:left="0" w:firstLine="760"/>
        <w:jc w:val="both"/>
        <w:rPr>
          <w:rFonts w:ascii="Times New Roman" w:hAnsi="Times New Roman"/>
          <w:color w:val="000000"/>
          <w:lang w:bidi="ru-RU"/>
        </w:rPr>
      </w:pPr>
      <w:r w:rsidRPr="00A13773">
        <w:rPr>
          <w:rFonts w:ascii="Times New Roman" w:hAnsi="Times New Roman"/>
          <w:color w:val="000000"/>
          <w:lang w:bidi="ru-RU"/>
        </w:rPr>
        <w:t>Контроль за исполнением настоящего решения возложить на Главу Первомайского сельсовета.</w:t>
      </w:r>
    </w:p>
    <w:p w14:paraId="2CD0FBD8" w14:textId="77777777" w:rsidR="00A13773" w:rsidRPr="00A13773" w:rsidRDefault="00A13773" w:rsidP="002165F0">
      <w:pPr>
        <w:widowControl w:val="0"/>
        <w:numPr>
          <w:ilvl w:val="0"/>
          <w:numId w:val="31"/>
        </w:numPr>
        <w:tabs>
          <w:tab w:val="left" w:pos="760"/>
        </w:tabs>
        <w:spacing w:after="0" w:line="240" w:lineRule="auto"/>
        <w:ind w:left="0" w:firstLine="760"/>
        <w:jc w:val="both"/>
        <w:rPr>
          <w:rFonts w:ascii="Times New Roman" w:hAnsi="Times New Roman"/>
          <w:color w:val="000000"/>
          <w:lang w:bidi="ru-RU"/>
        </w:rPr>
      </w:pPr>
      <w:r w:rsidRPr="00A13773">
        <w:rPr>
          <w:rFonts w:ascii="Times New Roman" w:hAnsi="Times New Roman"/>
          <w:color w:val="000000"/>
          <w:lang w:bidi="ru-RU"/>
        </w:rPr>
        <w:t>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6A88896D" w14:textId="77777777" w:rsidR="00A13773" w:rsidRPr="00A13773" w:rsidRDefault="00A13773" w:rsidP="002165F0">
      <w:pPr>
        <w:widowControl w:val="0"/>
        <w:tabs>
          <w:tab w:val="left" w:pos="1154"/>
        </w:tabs>
        <w:spacing w:after="0" w:line="240" w:lineRule="auto"/>
        <w:jc w:val="both"/>
        <w:rPr>
          <w:rFonts w:ascii="Times New Roman" w:hAnsi="Times New Roman"/>
          <w:color w:val="000000"/>
          <w:lang w:bidi="ru-RU"/>
        </w:rPr>
      </w:pPr>
    </w:p>
    <w:p w14:paraId="130D169B" w14:textId="3F2869A4" w:rsidR="00A13773" w:rsidRPr="00A13773" w:rsidRDefault="00A13773" w:rsidP="002165F0">
      <w:pPr>
        <w:widowControl w:val="0"/>
        <w:tabs>
          <w:tab w:val="left" w:pos="5213"/>
        </w:tabs>
        <w:spacing w:after="0" w:line="240" w:lineRule="auto"/>
        <w:jc w:val="both"/>
        <w:rPr>
          <w:rFonts w:ascii="Times New Roman" w:hAnsi="Times New Roman"/>
          <w:color w:val="000000"/>
          <w:lang w:bidi="ru-RU"/>
        </w:rPr>
      </w:pPr>
      <w:r w:rsidRPr="00A13773">
        <w:rPr>
          <w:rFonts w:ascii="Times New Roman" w:hAnsi="Times New Roman"/>
          <w:color w:val="000000"/>
          <w:lang w:bidi="ru-RU"/>
        </w:rPr>
        <w:t>Председатель Первомайского</w:t>
      </w:r>
      <w:r w:rsidRPr="00A13773">
        <w:rPr>
          <w:rFonts w:ascii="Times New Roman" w:hAnsi="Times New Roman"/>
          <w:color w:val="000000"/>
          <w:lang w:bidi="ru-RU"/>
        </w:rPr>
        <w:tab/>
        <w:t xml:space="preserve">     </w:t>
      </w:r>
      <w:r>
        <w:rPr>
          <w:rFonts w:ascii="Times New Roman" w:hAnsi="Times New Roman"/>
          <w:color w:val="000000"/>
          <w:lang w:bidi="ru-RU"/>
        </w:rPr>
        <w:t xml:space="preserve">                                       </w:t>
      </w:r>
      <w:r w:rsidRPr="00A13773">
        <w:rPr>
          <w:rFonts w:ascii="Times New Roman" w:hAnsi="Times New Roman"/>
          <w:color w:val="000000"/>
          <w:lang w:bidi="ru-RU"/>
        </w:rPr>
        <w:t>Глава Первомайского сельсовета</w:t>
      </w:r>
    </w:p>
    <w:p w14:paraId="78290362" w14:textId="77777777" w:rsidR="00A13773" w:rsidRPr="00A13773" w:rsidRDefault="00A13773" w:rsidP="002165F0">
      <w:pPr>
        <w:widowControl w:val="0"/>
        <w:spacing w:after="0" w:line="240" w:lineRule="auto"/>
        <w:jc w:val="both"/>
        <w:rPr>
          <w:rFonts w:ascii="Times New Roman" w:hAnsi="Times New Roman"/>
          <w:color w:val="000000"/>
          <w:lang w:bidi="ru-RU"/>
        </w:rPr>
      </w:pPr>
      <w:r w:rsidRPr="00A13773">
        <w:rPr>
          <w:rFonts w:ascii="Times New Roman" w:hAnsi="Times New Roman"/>
          <w:color w:val="000000"/>
          <w:lang w:bidi="ru-RU"/>
        </w:rPr>
        <w:t>сельского Совета депутатов</w:t>
      </w:r>
    </w:p>
    <w:p w14:paraId="5873C6F4" w14:textId="27A7F027" w:rsidR="00A13773" w:rsidRDefault="00A13773" w:rsidP="002165F0">
      <w:pPr>
        <w:widowControl w:val="0"/>
        <w:spacing w:after="0" w:line="240" w:lineRule="auto"/>
        <w:jc w:val="both"/>
        <w:rPr>
          <w:rFonts w:ascii="Times New Roman" w:hAnsi="Times New Roman"/>
          <w:color w:val="000000"/>
          <w:lang w:bidi="ru-RU"/>
        </w:rPr>
      </w:pPr>
      <w:r w:rsidRPr="00A13773">
        <w:rPr>
          <w:rFonts w:ascii="Times New Roman" w:hAnsi="Times New Roman"/>
          <w:color w:val="000000"/>
          <w:lang w:bidi="ru-RU"/>
        </w:rPr>
        <w:t xml:space="preserve">                                 С.А. Мороз                                                                      </w:t>
      </w:r>
      <w:r>
        <w:rPr>
          <w:rFonts w:ascii="Times New Roman" w:hAnsi="Times New Roman"/>
          <w:color w:val="000000"/>
          <w:lang w:bidi="ru-RU"/>
        </w:rPr>
        <w:t xml:space="preserve">                                                       </w:t>
      </w:r>
      <w:proofErr w:type="spellStart"/>
      <w:r w:rsidRPr="00A13773">
        <w:rPr>
          <w:rFonts w:ascii="Times New Roman" w:hAnsi="Times New Roman"/>
          <w:color w:val="000000"/>
          <w:lang w:bidi="ru-RU"/>
        </w:rPr>
        <w:t>О.В.Ремиз</w:t>
      </w:r>
      <w:proofErr w:type="spellEnd"/>
    </w:p>
    <w:p w14:paraId="70B4E1DB" w14:textId="25E6CD60" w:rsidR="00D233B0" w:rsidRPr="00A13773" w:rsidRDefault="00D233B0" w:rsidP="002165F0">
      <w:pPr>
        <w:widowControl w:val="0"/>
        <w:spacing w:after="0" w:line="240" w:lineRule="auto"/>
        <w:jc w:val="both"/>
        <w:rPr>
          <w:rFonts w:ascii="Times New Roman" w:hAnsi="Times New Roman"/>
          <w:color w:val="000000"/>
          <w:lang w:bidi="ru-RU"/>
        </w:rPr>
      </w:pPr>
      <w:r>
        <w:rPr>
          <w:rFonts w:ascii="Times New Roman" w:hAnsi="Times New Roman"/>
          <w:color w:val="000000"/>
          <w:lang w:bidi="ru-RU"/>
        </w:rPr>
        <w:t>_________________________________________________________________________________________________</w:t>
      </w:r>
    </w:p>
    <w:p w14:paraId="6FD02E15" w14:textId="77777777" w:rsidR="00A13773" w:rsidRDefault="00A13773" w:rsidP="002165F0">
      <w:pPr>
        <w:widowControl w:val="0"/>
        <w:spacing w:after="0" w:line="240" w:lineRule="auto"/>
        <w:ind w:left="23"/>
        <w:jc w:val="center"/>
        <w:rPr>
          <w:rFonts w:ascii="Times New Roman" w:hAnsi="Times New Roman"/>
          <w:color w:val="000000"/>
          <w:lang w:bidi="ru-RU"/>
        </w:rPr>
      </w:pPr>
    </w:p>
    <w:p w14:paraId="797EB725" w14:textId="5EB8BA4E" w:rsidR="00A13773" w:rsidRPr="00A13773" w:rsidRDefault="00A13773" w:rsidP="00A13773">
      <w:pPr>
        <w:widowControl w:val="0"/>
        <w:spacing w:after="0" w:line="240" w:lineRule="auto"/>
        <w:ind w:left="23"/>
        <w:jc w:val="center"/>
        <w:rPr>
          <w:rFonts w:ascii="Times New Roman" w:hAnsi="Times New Roman"/>
          <w:color w:val="000000"/>
          <w:lang w:bidi="ru-RU"/>
        </w:rPr>
      </w:pPr>
      <w:r w:rsidRPr="00A13773">
        <w:rPr>
          <w:rFonts w:ascii="Times New Roman" w:hAnsi="Times New Roman"/>
          <w:color w:val="000000"/>
          <w:lang w:bidi="ru-RU"/>
        </w:rPr>
        <w:t>ПЕРВОМАЙСКИЙ СЕЛЬСКИЙ СОВЕТ ДЕПУТАТОВ</w:t>
      </w:r>
      <w:r w:rsidRPr="00A13773">
        <w:rPr>
          <w:rFonts w:ascii="Times New Roman" w:hAnsi="Times New Roman"/>
          <w:color w:val="000000"/>
          <w:lang w:bidi="ru-RU"/>
        </w:rPr>
        <w:br/>
        <w:t>МОТЫГИНСКОГО РАЙОНА КРАСНОЯРСКОГО КРАЯ</w:t>
      </w:r>
    </w:p>
    <w:p w14:paraId="0D4510C3" w14:textId="77777777" w:rsidR="00A13773" w:rsidRPr="00A13773" w:rsidRDefault="00A13773" w:rsidP="00A13773">
      <w:pPr>
        <w:widowControl w:val="0"/>
        <w:spacing w:after="0" w:line="240" w:lineRule="auto"/>
        <w:ind w:left="23"/>
        <w:jc w:val="center"/>
        <w:rPr>
          <w:rFonts w:ascii="Times New Roman" w:hAnsi="Times New Roman"/>
          <w:color w:val="000000"/>
          <w:lang w:bidi="ru-RU"/>
        </w:rPr>
      </w:pPr>
    </w:p>
    <w:p w14:paraId="2DA0C84E" w14:textId="77777777" w:rsidR="00A13773" w:rsidRPr="00A13773" w:rsidRDefault="00A13773" w:rsidP="00A13773">
      <w:pPr>
        <w:widowControl w:val="0"/>
        <w:spacing w:after="0" w:line="240" w:lineRule="auto"/>
        <w:ind w:left="23"/>
        <w:jc w:val="center"/>
        <w:rPr>
          <w:rFonts w:ascii="Times New Roman" w:hAnsi="Times New Roman"/>
          <w:color w:val="000000"/>
          <w:lang w:bidi="ru-RU"/>
        </w:rPr>
      </w:pPr>
      <w:r w:rsidRPr="00A13773">
        <w:rPr>
          <w:rFonts w:ascii="Times New Roman" w:hAnsi="Times New Roman"/>
          <w:color w:val="000000"/>
          <w:lang w:bidi="ru-RU"/>
        </w:rPr>
        <w:t>РЕШЕНИЕ</w:t>
      </w:r>
    </w:p>
    <w:p w14:paraId="558163FA" w14:textId="2F2A7184" w:rsidR="00A13773" w:rsidRPr="00A13773" w:rsidRDefault="00A13773" w:rsidP="00A13773">
      <w:pPr>
        <w:widowControl w:val="0"/>
        <w:spacing w:after="0" w:line="240" w:lineRule="auto"/>
        <w:ind w:left="23"/>
        <w:rPr>
          <w:rFonts w:ascii="Times New Roman" w:hAnsi="Times New Roman"/>
          <w:color w:val="000000"/>
          <w:lang w:bidi="ru-RU"/>
        </w:rPr>
      </w:pPr>
      <w:r w:rsidRPr="00A13773">
        <w:rPr>
          <w:rFonts w:ascii="Times New Roman" w:hAnsi="Times New Roman"/>
          <w:color w:val="000000"/>
          <w:lang w:bidi="ru-RU"/>
        </w:rPr>
        <w:t>22.02.2024</w:t>
      </w:r>
      <w:r w:rsidRPr="00A13773">
        <w:rPr>
          <w:rFonts w:ascii="Times New Roman" w:hAnsi="Times New Roman"/>
          <w:color w:val="000000"/>
          <w:lang w:bidi="ru-RU"/>
        </w:rPr>
        <w:tab/>
        <w:t xml:space="preserve">                                    </w:t>
      </w:r>
      <w:r>
        <w:rPr>
          <w:rFonts w:ascii="Times New Roman" w:hAnsi="Times New Roman"/>
          <w:color w:val="000000"/>
          <w:lang w:bidi="ru-RU"/>
        </w:rPr>
        <w:t xml:space="preserve">                        </w:t>
      </w:r>
      <w:r w:rsidRPr="00A13773">
        <w:rPr>
          <w:rFonts w:ascii="Times New Roman" w:hAnsi="Times New Roman"/>
          <w:color w:val="000000"/>
          <w:lang w:bidi="ru-RU"/>
        </w:rPr>
        <w:t>п. Первомайск</w:t>
      </w:r>
      <w:r w:rsidRPr="00A13773">
        <w:rPr>
          <w:rFonts w:ascii="Times New Roman" w:hAnsi="Times New Roman"/>
          <w:color w:val="000000"/>
          <w:lang w:bidi="ru-RU"/>
        </w:rPr>
        <w:tab/>
        <w:t xml:space="preserve">                                      </w:t>
      </w:r>
      <w:r>
        <w:rPr>
          <w:rFonts w:ascii="Times New Roman" w:hAnsi="Times New Roman"/>
          <w:color w:val="000000"/>
          <w:lang w:bidi="ru-RU"/>
        </w:rPr>
        <w:t xml:space="preserve">                        </w:t>
      </w:r>
      <w:r w:rsidRPr="00A13773">
        <w:rPr>
          <w:rFonts w:ascii="Times New Roman" w:hAnsi="Times New Roman"/>
          <w:color w:val="000000"/>
          <w:lang w:bidi="ru-RU"/>
        </w:rPr>
        <w:t xml:space="preserve"> № 29/111</w:t>
      </w:r>
    </w:p>
    <w:p w14:paraId="5FE551A0" w14:textId="77777777" w:rsidR="00A13773" w:rsidRPr="00A13773" w:rsidRDefault="00A13773" w:rsidP="00A13773">
      <w:pPr>
        <w:widowControl w:val="0"/>
        <w:spacing w:after="0" w:line="240" w:lineRule="auto"/>
        <w:ind w:left="23"/>
        <w:rPr>
          <w:rFonts w:ascii="Times New Roman" w:hAnsi="Times New Roman"/>
          <w:color w:val="000000"/>
          <w:lang w:bidi="ru-RU"/>
        </w:rPr>
      </w:pPr>
    </w:p>
    <w:p w14:paraId="7B793EDD" w14:textId="77777777" w:rsidR="00A13773" w:rsidRPr="00A13773" w:rsidRDefault="00A13773" w:rsidP="00A13773">
      <w:pPr>
        <w:widowControl w:val="0"/>
        <w:spacing w:after="0" w:line="240" w:lineRule="auto"/>
        <w:jc w:val="center"/>
        <w:rPr>
          <w:rFonts w:ascii="Times New Roman" w:hAnsi="Times New Roman"/>
          <w:bCs/>
          <w:lang w:bidi="ru-RU"/>
        </w:rPr>
      </w:pPr>
      <w:r w:rsidRPr="00A13773">
        <w:rPr>
          <w:rFonts w:ascii="Times New Roman" w:hAnsi="Times New Roman"/>
          <w:bCs/>
          <w:lang w:bidi="ru-RU"/>
        </w:rPr>
        <w:t>О признании утратившими силу отдельных решений Первомайского сельского Совета депутатов Мотыгинского района, утверждающих предельную стоимость доставки дров населению Первомайского сельсовета</w:t>
      </w:r>
    </w:p>
    <w:p w14:paraId="756D9905" w14:textId="77777777" w:rsidR="00A13773" w:rsidRPr="00A13773" w:rsidRDefault="00A13773" w:rsidP="00A13773">
      <w:pPr>
        <w:widowControl w:val="0"/>
        <w:spacing w:after="0" w:line="240" w:lineRule="auto"/>
        <w:jc w:val="center"/>
        <w:rPr>
          <w:rFonts w:ascii="Times New Roman" w:hAnsi="Times New Roman"/>
          <w:bCs/>
          <w:lang w:bidi="ru-RU"/>
        </w:rPr>
      </w:pPr>
    </w:p>
    <w:p w14:paraId="3D8E7290" w14:textId="77777777" w:rsidR="00A13773" w:rsidRPr="00A13773" w:rsidRDefault="00A13773" w:rsidP="00A13773">
      <w:pPr>
        <w:widowControl w:val="0"/>
        <w:spacing w:after="0" w:line="240" w:lineRule="auto"/>
        <w:ind w:firstLine="760"/>
        <w:jc w:val="both"/>
        <w:rPr>
          <w:rFonts w:ascii="Times New Roman" w:hAnsi="Times New Roman"/>
          <w:color w:val="000000"/>
          <w:lang w:bidi="ru-RU"/>
        </w:rPr>
      </w:pPr>
      <w:r w:rsidRPr="00A13773">
        <w:rPr>
          <w:rFonts w:ascii="Times New Roman" w:hAnsi="Times New Roman"/>
          <w:color w:val="000000"/>
          <w:lang w:bidi="ru-RU"/>
        </w:rPr>
        <w:t>Руководствуясь пунктом 9 статьи 26 Устава Первомайского сельсовета Мотыгинского района Красноярского края, Первомайский сельский Совет депутатов РЕШИЛ:</w:t>
      </w:r>
    </w:p>
    <w:p w14:paraId="1CCDDEAC" w14:textId="77777777" w:rsidR="00A13773" w:rsidRPr="00A13773" w:rsidRDefault="00A13773" w:rsidP="00A13773">
      <w:pPr>
        <w:widowControl w:val="0"/>
        <w:numPr>
          <w:ilvl w:val="0"/>
          <w:numId w:val="32"/>
        </w:numPr>
        <w:tabs>
          <w:tab w:val="left" w:pos="0"/>
        </w:tabs>
        <w:spacing w:after="0" w:line="240" w:lineRule="auto"/>
        <w:jc w:val="both"/>
        <w:rPr>
          <w:rFonts w:ascii="Times New Roman" w:hAnsi="Times New Roman"/>
          <w:color w:val="000000"/>
          <w:lang w:bidi="ru-RU"/>
        </w:rPr>
      </w:pPr>
      <w:r w:rsidRPr="00A13773">
        <w:rPr>
          <w:rFonts w:ascii="Times New Roman" w:hAnsi="Times New Roman"/>
          <w:color w:val="000000"/>
          <w:lang w:bidi="ru-RU"/>
        </w:rPr>
        <w:t>Признать утратившими силу решения Первомайского сельсовета:</w:t>
      </w:r>
    </w:p>
    <w:p w14:paraId="20E43697"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15.12.2010 № 8/38 «Об утверждении предельной стоимости доставки дров населению муниципального образования Первомайский сельсовет на 2011 год»;</w:t>
      </w:r>
    </w:p>
    <w:p w14:paraId="6E0F0AFB"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 xml:space="preserve">от 20.12.2012 № 24/116 «Об утверждении </w:t>
      </w:r>
      <w:bookmarkStart w:id="8" w:name="_Hlk159341138"/>
      <w:r w:rsidRPr="00A13773">
        <w:rPr>
          <w:rFonts w:ascii="Times New Roman" w:hAnsi="Times New Roman"/>
          <w:color w:val="000000"/>
          <w:lang w:bidi="ru-RU"/>
        </w:rPr>
        <w:t>предельной стоимости доставки дров населению Первомайского сельсовета</w:t>
      </w:r>
      <w:bookmarkEnd w:id="8"/>
      <w:r w:rsidRPr="00A13773">
        <w:rPr>
          <w:rFonts w:ascii="Times New Roman" w:hAnsi="Times New Roman"/>
          <w:color w:val="000000"/>
          <w:lang w:bidi="ru-RU"/>
        </w:rPr>
        <w:t xml:space="preserve"> на 2013 год»;</w:t>
      </w:r>
    </w:p>
    <w:p w14:paraId="52252E00"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26.12.2013 № 33/159 «Об утверждении предельной стоимости доставки дров населению Первомайского сельсовета на 2014 год»;</w:t>
      </w:r>
    </w:p>
    <w:p w14:paraId="7762A8B6"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24.11.2014 № 40/184 «Об утверждении предельной стоимости доставки дров населению Первомайского сельсовета на 2015 год»;</w:t>
      </w:r>
    </w:p>
    <w:p w14:paraId="1EEF51D8"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16.12.2015 № 2/13 «Об утверждении предельной стоимости доставки дров населению Первомайского сельсовета на 2016 год»;</w:t>
      </w:r>
    </w:p>
    <w:p w14:paraId="5E238B88"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 xml:space="preserve">от 21.12.2016 № 11/34 «Об утверждении предельной стоимости доставки дров населению Первомайского </w:t>
      </w:r>
      <w:r w:rsidRPr="00A13773">
        <w:rPr>
          <w:rFonts w:ascii="Times New Roman" w:hAnsi="Times New Roman"/>
          <w:color w:val="000000"/>
          <w:lang w:bidi="ru-RU"/>
        </w:rPr>
        <w:lastRenderedPageBreak/>
        <w:t>сельсовета на 2017 год»;</w:t>
      </w:r>
    </w:p>
    <w:p w14:paraId="14ACC5DD"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22.12.2017 № 19/62 «Об утверждении предельной стоимости доставки дров населению Первомайского сельсовета на 2018 год»;</w:t>
      </w:r>
    </w:p>
    <w:p w14:paraId="432F6083"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27.11.2018 № 29/99 «Об утверждении предельной стоимости доставки дров населению Первомайского сельсовета на 2019 год»;</w:t>
      </w:r>
    </w:p>
    <w:p w14:paraId="0B966865"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23.12.2019 № 39/129 «Об утверждении предельной стоимости доставки дров населению Первомайского сельсовета»;</w:t>
      </w:r>
    </w:p>
    <w:p w14:paraId="242FA643"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27.11.2020 № 3/18 «Об утверждении предельной стоимости доставки дров населению Первомайского сельсовета»;</w:t>
      </w:r>
    </w:p>
    <w:p w14:paraId="530A1B53"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24.12.2021 № 11/44 «Об утверждении предельной стоимости доставки дров населению Первомайского сельсовета»;</w:t>
      </w:r>
    </w:p>
    <w:p w14:paraId="45C727D4" w14:textId="77777777" w:rsidR="00A13773" w:rsidRPr="00A13773" w:rsidRDefault="00A13773" w:rsidP="00A13773">
      <w:pPr>
        <w:widowControl w:val="0"/>
        <w:tabs>
          <w:tab w:val="left" w:pos="0"/>
        </w:tabs>
        <w:spacing w:after="0" w:line="240" w:lineRule="auto"/>
        <w:ind w:firstLine="709"/>
        <w:jc w:val="both"/>
        <w:rPr>
          <w:rFonts w:ascii="Times New Roman" w:hAnsi="Times New Roman"/>
          <w:color w:val="000000"/>
          <w:lang w:bidi="ru-RU"/>
        </w:rPr>
      </w:pPr>
      <w:r w:rsidRPr="00A13773">
        <w:rPr>
          <w:rFonts w:ascii="Times New Roman" w:hAnsi="Times New Roman"/>
          <w:color w:val="000000"/>
          <w:lang w:bidi="ru-RU"/>
        </w:rPr>
        <w:t>от 26.12.2022 № 17/75 «Об утверждении предельной стоимости доставки дров населению Первомайского сельсовета».</w:t>
      </w:r>
    </w:p>
    <w:p w14:paraId="044FC058" w14:textId="77777777" w:rsidR="00A13773" w:rsidRPr="00A13773" w:rsidRDefault="00A13773" w:rsidP="00A13773">
      <w:pPr>
        <w:widowControl w:val="0"/>
        <w:numPr>
          <w:ilvl w:val="0"/>
          <w:numId w:val="32"/>
        </w:numPr>
        <w:tabs>
          <w:tab w:val="left" w:pos="709"/>
        </w:tabs>
        <w:spacing w:after="0" w:line="240" w:lineRule="auto"/>
        <w:ind w:left="0" w:firstLine="709"/>
        <w:jc w:val="both"/>
        <w:rPr>
          <w:rFonts w:ascii="Times New Roman" w:hAnsi="Times New Roman"/>
          <w:color w:val="000000"/>
          <w:lang w:bidi="ru-RU"/>
        </w:rPr>
      </w:pPr>
      <w:r w:rsidRPr="00A13773">
        <w:rPr>
          <w:rFonts w:ascii="Times New Roman" w:hAnsi="Times New Roman"/>
          <w:color w:val="000000"/>
          <w:lang w:bidi="ru-RU"/>
        </w:rPr>
        <w:t>Контроль за исполнением настоящего решения возложить на Главу Первомайского сельсовета.</w:t>
      </w:r>
    </w:p>
    <w:p w14:paraId="029298A9" w14:textId="77777777" w:rsidR="00A13773" w:rsidRPr="00A13773" w:rsidRDefault="00A13773" w:rsidP="00A13773">
      <w:pPr>
        <w:widowControl w:val="0"/>
        <w:numPr>
          <w:ilvl w:val="0"/>
          <w:numId w:val="32"/>
        </w:numPr>
        <w:tabs>
          <w:tab w:val="left" w:pos="709"/>
        </w:tabs>
        <w:spacing w:after="0" w:line="240" w:lineRule="auto"/>
        <w:ind w:left="0" w:firstLine="709"/>
        <w:jc w:val="both"/>
        <w:rPr>
          <w:rFonts w:ascii="Times New Roman" w:hAnsi="Times New Roman"/>
          <w:color w:val="000000"/>
          <w:lang w:bidi="ru-RU"/>
        </w:rPr>
      </w:pPr>
      <w:r w:rsidRPr="00A13773">
        <w:rPr>
          <w:rFonts w:ascii="Times New Roman" w:hAnsi="Times New Roman"/>
          <w:color w:val="000000"/>
          <w:lang w:bidi="ru-RU"/>
        </w:rPr>
        <w:t>Настоящее Решение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4CF730B5" w14:textId="77777777" w:rsidR="00A13773" w:rsidRPr="00A13773" w:rsidRDefault="00A13773" w:rsidP="00A13773">
      <w:pPr>
        <w:widowControl w:val="0"/>
        <w:tabs>
          <w:tab w:val="left" w:pos="5213"/>
        </w:tabs>
        <w:spacing w:after="0" w:line="240" w:lineRule="auto"/>
        <w:jc w:val="both"/>
        <w:rPr>
          <w:rFonts w:ascii="Times New Roman" w:hAnsi="Times New Roman"/>
          <w:color w:val="000000"/>
          <w:lang w:bidi="ru-RU"/>
        </w:rPr>
      </w:pPr>
    </w:p>
    <w:p w14:paraId="42147B21" w14:textId="23994B7F" w:rsidR="00A13773" w:rsidRPr="00A13773" w:rsidRDefault="00A13773" w:rsidP="00A13773">
      <w:pPr>
        <w:widowControl w:val="0"/>
        <w:tabs>
          <w:tab w:val="left" w:pos="5213"/>
        </w:tabs>
        <w:spacing w:after="0" w:line="240" w:lineRule="auto"/>
        <w:jc w:val="both"/>
        <w:rPr>
          <w:rFonts w:ascii="Times New Roman" w:hAnsi="Times New Roman"/>
          <w:color w:val="000000"/>
          <w:lang w:bidi="ru-RU"/>
        </w:rPr>
      </w:pPr>
      <w:r w:rsidRPr="00A13773">
        <w:rPr>
          <w:rFonts w:ascii="Times New Roman" w:hAnsi="Times New Roman"/>
          <w:color w:val="000000"/>
          <w:lang w:bidi="ru-RU"/>
        </w:rPr>
        <w:t>Председатель Первомайского</w:t>
      </w:r>
      <w:r w:rsidRPr="00A13773">
        <w:rPr>
          <w:rFonts w:ascii="Times New Roman" w:hAnsi="Times New Roman"/>
          <w:color w:val="000000"/>
          <w:lang w:bidi="ru-RU"/>
        </w:rPr>
        <w:tab/>
        <w:t xml:space="preserve"> </w:t>
      </w:r>
      <w:r w:rsidR="002165F0">
        <w:rPr>
          <w:rFonts w:ascii="Times New Roman" w:hAnsi="Times New Roman"/>
          <w:color w:val="000000"/>
          <w:lang w:bidi="ru-RU"/>
        </w:rPr>
        <w:t xml:space="preserve">                                         </w:t>
      </w:r>
      <w:r w:rsidRPr="00A13773">
        <w:rPr>
          <w:rFonts w:ascii="Times New Roman" w:hAnsi="Times New Roman"/>
          <w:color w:val="000000"/>
          <w:lang w:bidi="ru-RU"/>
        </w:rPr>
        <w:t xml:space="preserve">  Глава Первомайского сельсовета</w:t>
      </w:r>
    </w:p>
    <w:p w14:paraId="26C476A2" w14:textId="77777777" w:rsidR="00A13773" w:rsidRPr="00A13773" w:rsidRDefault="00A13773" w:rsidP="00A13773">
      <w:pPr>
        <w:widowControl w:val="0"/>
        <w:spacing w:after="0" w:line="240" w:lineRule="auto"/>
        <w:jc w:val="both"/>
        <w:rPr>
          <w:rFonts w:ascii="Times New Roman" w:hAnsi="Times New Roman"/>
          <w:color w:val="000000"/>
          <w:lang w:bidi="ru-RU"/>
        </w:rPr>
      </w:pPr>
      <w:r w:rsidRPr="00A13773">
        <w:rPr>
          <w:rFonts w:ascii="Times New Roman" w:hAnsi="Times New Roman"/>
          <w:color w:val="000000"/>
          <w:lang w:bidi="ru-RU"/>
        </w:rPr>
        <w:t>сельского Совета депутатов</w:t>
      </w:r>
    </w:p>
    <w:p w14:paraId="5A07EFEE" w14:textId="16837973" w:rsidR="00A13773" w:rsidRDefault="00A13773" w:rsidP="00A13773">
      <w:pPr>
        <w:widowControl w:val="0"/>
        <w:spacing w:after="0" w:line="240" w:lineRule="auto"/>
        <w:jc w:val="both"/>
        <w:rPr>
          <w:rFonts w:ascii="Times New Roman" w:hAnsi="Times New Roman"/>
          <w:color w:val="000000"/>
          <w:lang w:bidi="ru-RU"/>
        </w:rPr>
      </w:pPr>
      <w:r w:rsidRPr="00A13773">
        <w:rPr>
          <w:rFonts w:ascii="Times New Roman" w:hAnsi="Times New Roman"/>
          <w:color w:val="000000"/>
          <w:lang w:bidi="ru-RU"/>
        </w:rPr>
        <w:t xml:space="preserve">                                 С.А. Мороз                                                                    </w:t>
      </w:r>
      <w:r w:rsidR="002165F0">
        <w:rPr>
          <w:rFonts w:ascii="Times New Roman" w:hAnsi="Times New Roman"/>
          <w:color w:val="000000"/>
          <w:lang w:bidi="ru-RU"/>
        </w:rPr>
        <w:t xml:space="preserve">                                                        </w:t>
      </w:r>
      <w:r w:rsidRPr="00A13773">
        <w:rPr>
          <w:rFonts w:ascii="Times New Roman" w:hAnsi="Times New Roman"/>
          <w:color w:val="000000"/>
          <w:lang w:bidi="ru-RU"/>
        </w:rPr>
        <w:t xml:space="preserve"> </w:t>
      </w:r>
      <w:proofErr w:type="spellStart"/>
      <w:r w:rsidRPr="00A13773">
        <w:rPr>
          <w:rFonts w:ascii="Times New Roman" w:hAnsi="Times New Roman"/>
          <w:color w:val="000000"/>
          <w:lang w:bidi="ru-RU"/>
        </w:rPr>
        <w:t>О.В.Ремиз</w:t>
      </w:r>
      <w:proofErr w:type="spellEnd"/>
    </w:p>
    <w:p w14:paraId="4CD6F470" w14:textId="16C98B2D" w:rsidR="002165F0" w:rsidRDefault="002165F0" w:rsidP="00A13773">
      <w:pPr>
        <w:widowControl w:val="0"/>
        <w:spacing w:after="0" w:line="240" w:lineRule="auto"/>
        <w:jc w:val="both"/>
        <w:rPr>
          <w:rFonts w:ascii="Times New Roman" w:hAnsi="Times New Roman"/>
          <w:color w:val="000000"/>
          <w:lang w:bidi="ru-RU"/>
        </w:rPr>
      </w:pPr>
      <w:r>
        <w:rPr>
          <w:rFonts w:ascii="Times New Roman" w:hAnsi="Times New Roman"/>
          <w:color w:val="000000"/>
          <w:lang w:bidi="ru-RU"/>
        </w:rPr>
        <w:t>_________________________________________________________________________________________________</w:t>
      </w:r>
    </w:p>
    <w:bookmarkEnd w:id="3"/>
    <w:p w14:paraId="57B73528" w14:textId="77777777" w:rsidR="00E0771A" w:rsidRPr="00C9223A" w:rsidRDefault="00E0771A" w:rsidP="00E0771A">
      <w:pPr>
        <w:spacing w:after="0" w:line="0" w:lineRule="atLeast"/>
        <w:rPr>
          <w:rFonts w:ascii="Times New Roman" w:hAnsi="Times New Roman"/>
        </w:rPr>
      </w:pPr>
      <w:r w:rsidRPr="00C9223A">
        <w:rPr>
          <w:rFonts w:ascii="Times New Roman" w:hAnsi="Times New Roman"/>
        </w:rPr>
        <w:t xml:space="preserve">Ответственный за выпуск Тронина В.А.,                    663420, Мотыгинский район, п. Первомайск,   </w:t>
      </w:r>
    </w:p>
    <w:p w14:paraId="2A7F303A" w14:textId="77777777" w:rsidR="00E0771A" w:rsidRPr="00C9223A" w:rsidRDefault="00E0771A" w:rsidP="00E0771A">
      <w:pPr>
        <w:spacing w:after="0" w:line="0" w:lineRule="atLeast"/>
        <w:rPr>
          <w:rFonts w:ascii="Times New Roman" w:hAnsi="Times New Roman"/>
        </w:rPr>
      </w:pPr>
      <w:r w:rsidRPr="00C9223A">
        <w:rPr>
          <w:rFonts w:ascii="Times New Roman" w:hAnsi="Times New Roman"/>
        </w:rPr>
        <w:t xml:space="preserve"> Тел. 8-950-411-09-13                                                                </w:t>
      </w:r>
      <w:r>
        <w:rPr>
          <w:rFonts w:ascii="Times New Roman" w:hAnsi="Times New Roman"/>
        </w:rPr>
        <w:t xml:space="preserve"> </w:t>
      </w:r>
      <w:r w:rsidRPr="00C9223A">
        <w:rPr>
          <w:rFonts w:ascii="Times New Roman" w:hAnsi="Times New Roman"/>
        </w:rPr>
        <w:t xml:space="preserve">  </w:t>
      </w:r>
      <w:r>
        <w:rPr>
          <w:rFonts w:ascii="Times New Roman" w:hAnsi="Times New Roman"/>
        </w:rPr>
        <w:t xml:space="preserve">ул. </w:t>
      </w:r>
      <w:r w:rsidRPr="00C9223A">
        <w:rPr>
          <w:rFonts w:ascii="Times New Roman" w:hAnsi="Times New Roman"/>
        </w:rPr>
        <w:t>Центральная, зд.7</w:t>
      </w:r>
    </w:p>
    <w:p w14:paraId="3DF79698" w14:textId="77777777" w:rsidR="002165F0" w:rsidRDefault="00E0771A" w:rsidP="002165F0">
      <w:pPr>
        <w:spacing w:after="0" w:line="0" w:lineRule="atLeast"/>
        <w:rPr>
          <w:rFonts w:ascii="Times New Roman" w:hAnsi="Times New Roman"/>
        </w:rPr>
      </w:pPr>
      <w:r w:rsidRPr="00C9223A">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C9223A">
        <w:rPr>
          <w:rFonts w:ascii="Times New Roman" w:eastAsiaTheme="minorHAnsi" w:hAnsi="Times New Roman"/>
          <w:lang w:eastAsia="en-US"/>
        </w:rPr>
        <w:t xml:space="preserve"> </w:t>
      </w:r>
      <w:r w:rsidRPr="00C9223A">
        <w:rPr>
          <w:rFonts w:ascii="Times New Roman" w:hAnsi="Times New Roman"/>
        </w:rPr>
        <w:t>Газета выходит не реже одного раза в три месяца.</w:t>
      </w:r>
    </w:p>
    <w:p w14:paraId="42F217D2" w14:textId="40A2BB48" w:rsidR="00872607" w:rsidRPr="00AC300F" w:rsidRDefault="00E0771A" w:rsidP="002165F0">
      <w:pPr>
        <w:spacing w:after="0" w:line="0" w:lineRule="atLeast"/>
        <w:rPr>
          <w:rFonts w:ascii="Times New Roman" w:eastAsia="Calibri" w:hAnsi="Times New Roman"/>
          <w:lang w:eastAsia="en-US"/>
        </w:rPr>
      </w:pPr>
      <w:r w:rsidRPr="00C9223A">
        <w:rPr>
          <w:rFonts w:ascii="Times New Roman" w:hAnsi="Times New Roman"/>
        </w:rPr>
        <w:t xml:space="preserve">                                          </w:t>
      </w:r>
      <w:r>
        <w:rPr>
          <w:rFonts w:ascii="Times New Roman" w:hAnsi="Times New Roman"/>
        </w:rPr>
        <w:t xml:space="preserve">  </w:t>
      </w:r>
      <w:r w:rsidRPr="00C9223A">
        <w:rPr>
          <w:rFonts w:ascii="Times New Roman" w:hAnsi="Times New Roman"/>
        </w:rPr>
        <w:t xml:space="preserve">                                                           Тираж периодического издания 50 экз</w:t>
      </w:r>
      <w:r>
        <w:rPr>
          <w:rFonts w:ascii="Times New Roman" w:hAnsi="Times New Roman"/>
        </w:rPr>
        <w:t>.</w:t>
      </w:r>
      <w:bookmarkEnd w:id="0"/>
    </w:p>
    <w:sectPr w:rsidR="00872607" w:rsidRPr="00AC300F" w:rsidSect="00872607">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4FC7" w14:textId="77777777" w:rsidR="008761F7" w:rsidRDefault="008761F7">
      <w:pPr>
        <w:spacing w:after="0" w:line="240" w:lineRule="auto"/>
      </w:pPr>
      <w:r>
        <w:separator/>
      </w:r>
    </w:p>
  </w:endnote>
  <w:endnote w:type="continuationSeparator" w:id="0">
    <w:p w14:paraId="23047DA3" w14:textId="77777777" w:rsidR="008761F7" w:rsidRDefault="0087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MM_367 RG 585 NO 11 OP">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493C" w14:textId="77777777" w:rsidR="00294B87" w:rsidRDefault="008761F7" w:rsidP="00DA5C15">
    <w:pPr>
      <w:pStyle w:val="ab"/>
      <w:tabs>
        <w:tab w:val="clear" w:pos="9355"/>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810A" w14:textId="77777777" w:rsidR="008761F7" w:rsidRDefault="008761F7">
      <w:pPr>
        <w:spacing w:after="0" w:line="240" w:lineRule="auto"/>
      </w:pPr>
      <w:r>
        <w:separator/>
      </w:r>
    </w:p>
  </w:footnote>
  <w:footnote w:type="continuationSeparator" w:id="0">
    <w:p w14:paraId="27F27BBC" w14:textId="77777777" w:rsidR="008761F7" w:rsidRDefault="0087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649"/>
    <w:multiLevelType w:val="hybridMultilevel"/>
    <w:tmpl w:val="58F06356"/>
    <w:lvl w:ilvl="0" w:tplc="F8A43AA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F4D2A99"/>
    <w:multiLevelType w:val="multilevel"/>
    <w:tmpl w:val="CD943BD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3" w15:restartNumberingAfterBreak="0">
    <w:nsid w:val="11215944"/>
    <w:multiLevelType w:val="multilevel"/>
    <w:tmpl w:val="34425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7FF0B37"/>
    <w:multiLevelType w:val="hybridMultilevel"/>
    <w:tmpl w:val="935A8ED8"/>
    <w:lvl w:ilvl="0" w:tplc="29F63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9" w15:restartNumberingAfterBreak="0">
    <w:nsid w:val="2CB27332"/>
    <w:multiLevelType w:val="multilevel"/>
    <w:tmpl w:val="6AC0B97E"/>
    <w:lvl w:ilvl="0">
      <w:start w:val="1"/>
      <w:numFmt w:val="decimal"/>
      <w:lvlText w:val="%1."/>
      <w:lvlJc w:val="left"/>
      <w:pPr>
        <w:ind w:left="1069" w:hanging="360"/>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10" w15:restartNumberingAfterBreak="0">
    <w:nsid w:val="2CDF2281"/>
    <w:multiLevelType w:val="multilevel"/>
    <w:tmpl w:val="B21A0B04"/>
    <w:lvl w:ilvl="0">
      <w:start w:val="1"/>
      <w:numFmt w:val="decimal"/>
      <w:lvlText w:val="%1."/>
      <w:lvlJc w:val="left"/>
      <w:pPr>
        <w:ind w:left="1069" w:hanging="360"/>
      </w:pPr>
      <w:rPr>
        <w:rFonts w:hint="default"/>
      </w:rPr>
    </w:lvl>
    <w:lvl w:ilvl="1">
      <w:start w:val="6"/>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E691E74"/>
    <w:multiLevelType w:val="hybridMultilevel"/>
    <w:tmpl w:val="4134EEB8"/>
    <w:lvl w:ilvl="0" w:tplc="8018A04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39203680"/>
    <w:multiLevelType w:val="hybridMultilevel"/>
    <w:tmpl w:val="EEFE4352"/>
    <w:lvl w:ilvl="0" w:tplc="AEA6C6D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B781F"/>
    <w:multiLevelType w:val="multilevel"/>
    <w:tmpl w:val="F744A3E8"/>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1168" w:hanging="6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447A502B"/>
    <w:multiLevelType w:val="hybridMultilevel"/>
    <w:tmpl w:val="5128F5B2"/>
    <w:lvl w:ilvl="0" w:tplc="B15454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15237D"/>
    <w:multiLevelType w:val="multilevel"/>
    <w:tmpl w:val="7CA6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F114CA"/>
    <w:multiLevelType w:val="hybridMultilevel"/>
    <w:tmpl w:val="B7F492C4"/>
    <w:lvl w:ilvl="0" w:tplc="F8C0816A">
      <w:start w:val="1"/>
      <w:numFmt w:val="decimal"/>
      <w:lvlText w:val="%1."/>
      <w:lvlJc w:val="left"/>
      <w:pPr>
        <w:ind w:left="360" w:hanging="360"/>
      </w:pPr>
      <w:rPr>
        <w:rFonts w:ascii="Times New Roman" w:eastAsia="Times New Roman" w:hAnsi="Times New Roman" w:cs="Times New Roman"/>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540480E"/>
    <w:multiLevelType w:val="multilevel"/>
    <w:tmpl w:val="0B00601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212B1A"/>
    <w:multiLevelType w:val="hybridMultilevel"/>
    <w:tmpl w:val="119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24" w15:restartNumberingAfterBreak="0">
    <w:nsid w:val="7269674E"/>
    <w:multiLevelType w:val="hybridMultilevel"/>
    <w:tmpl w:val="239A32E0"/>
    <w:lvl w:ilvl="0" w:tplc="3BC6844C">
      <w:start w:val="1"/>
      <w:numFmt w:val="decimal"/>
      <w:lvlText w:val="%1."/>
      <w:lvlJc w:val="left"/>
      <w:pPr>
        <w:ind w:left="1946" w:hanging="1095"/>
      </w:pPr>
      <w:rPr>
        <w:sz w:val="22"/>
        <w:szCs w:val="22"/>
      </w:rPr>
    </w:lvl>
    <w:lvl w:ilvl="1" w:tplc="04190019">
      <w:start w:val="1"/>
      <w:numFmt w:val="lowerLetter"/>
      <w:lvlText w:val="%2."/>
      <w:lvlJc w:val="left"/>
      <w:pPr>
        <w:ind w:left="-326" w:hanging="360"/>
      </w:pPr>
    </w:lvl>
    <w:lvl w:ilvl="2" w:tplc="0419001B">
      <w:start w:val="1"/>
      <w:numFmt w:val="lowerRoman"/>
      <w:lvlText w:val="%3."/>
      <w:lvlJc w:val="right"/>
      <w:pPr>
        <w:ind w:left="394" w:hanging="180"/>
      </w:pPr>
    </w:lvl>
    <w:lvl w:ilvl="3" w:tplc="0419000F">
      <w:start w:val="1"/>
      <w:numFmt w:val="decimal"/>
      <w:lvlText w:val="%4."/>
      <w:lvlJc w:val="left"/>
      <w:pPr>
        <w:ind w:left="1114" w:hanging="360"/>
      </w:pPr>
    </w:lvl>
    <w:lvl w:ilvl="4" w:tplc="04190019">
      <w:start w:val="1"/>
      <w:numFmt w:val="lowerLetter"/>
      <w:lvlText w:val="%5."/>
      <w:lvlJc w:val="left"/>
      <w:pPr>
        <w:ind w:left="1834" w:hanging="360"/>
      </w:pPr>
    </w:lvl>
    <w:lvl w:ilvl="5" w:tplc="0419001B">
      <w:start w:val="1"/>
      <w:numFmt w:val="lowerRoman"/>
      <w:lvlText w:val="%6."/>
      <w:lvlJc w:val="right"/>
      <w:pPr>
        <w:ind w:left="2554" w:hanging="180"/>
      </w:pPr>
    </w:lvl>
    <w:lvl w:ilvl="6" w:tplc="0419000F">
      <w:start w:val="1"/>
      <w:numFmt w:val="decimal"/>
      <w:lvlText w:val="%7."/>
      <w:lvlJc w:val="left"/>
      <w:pPr>
        <w:ind w:left="3274" w:hanging="360"/>
      </w:pPr>
    </w:lvl>
    <w:lvl w:ilvl="7" w:tplc="04190019">
      <w:start w:val="1"/>
      <w:numFmt w:val="lowerLetter"/>
      <w:lvlText w:val="%8."/>
      <w:lvlJc w:val="left"/>
      <w:pPr>
        <w:ind w:left="3994" w:hanging="360"/>
      </w:pPr>
    </w:lvl>
    <w:lvl w:ilvl="8" w:tplc="0419001B">
      <w:start w:val="1"/>
      <w:numFmt w:val="lowerRoman"/>
      <w:lvlText w:val="%9."/>
      <w:lvlJc w:val="right"/>
      <w:pPr>
        <w:ind w:left="4714" w:hanging="180"/>
      </w:pPr>
    </w:lvl>
  </w:abstractNum>
  <w:abstractNum w:abstractNumId="25" w15:restartNumberingAfterBreak="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371136B"/>
    <w:multiLevelType w:val="multilevel"/>
    <w:tmpl w:val="3C026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8"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3"/>
  </w:num>
  <w:num w:numId="15">
    <w:abstractNumId w:val="14"/>
  </w:num>
  <w:num w:numId="16">
    <w:abstractNumId w:val="1"/>
  </w:num>
  <w:num w:numId="17">
    <w:abstractNumId w:val="31"/>
  </w:num>
  <w:num w:numId="18">
    <w:abstractNumId w:val="22"/>
  </w:num>
  <w:num w:numId="19">
    <w:abstractNumId w:val="15"/>
  </w:num>
  <w:num w:numId="20">
    <w:abstractNumId w:val="23"/>
  </w:num>
  <w:num w:numId="21">
    <w:abstractNumId w:val="2"/>
  </w:num>
  <w:num w:numId="22">
    <w:abstractNumId w:val="8"/>
  </w:num>
  <w:num w:numId="23">
    <w:abstractNumId w:val="6"/>
  </w:num>
  <w:num w:numId="24">
    <w:abstractNumId w:val="4"/>
  </w:num>
  <w:num w:numId="25">
    <w:abstractNumId w:val="29"/>
  </w:num>
  <w:num w:numId="26">
    <w:abstractNumId w:val="30"/>
  </w:num>
  <w:num w:numId="27">
    <w:abstractNumId w:val="27"/>
  </w:num>
  <w:num w:numId="28">
    <w:abstractNumId w:val="5"/>
  </w:num>
  <w:num w:numId="29">
    <w:abstractNumId w:val="17"/>
  </w:num>
  <w:num w:numId="30">
    <w:abstractNumId w:val="28"/>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A5"/>
    <w:rsid w:val="000006CE"/>
    <w:rsid w:val="00031F33"/>
    <w:rsid w:val="000745C1"/>
    <w:rsid w:val="000C7581"/>
    <w:rsid w:val="0018328B"/>
    <w:rsid w:val="002165F0"/>
    <w:rsid w:val="00240E2C"/>
    <w:rsid w:val="002B0B57"/>
    <w:rsid w:val="002C2339"/>
    <w:rsid w:val="002D1A55"/>
    <w:rsid w:val="00337FC8"/>
    <w:rsid w:val="00350AE3"/>
    <w:rsid w:val="00365519"/>
    <w:rsid w:val="0037579A"/>
    <w:rsid w:val="00397F84"/>
    <w:rsid w:val="004B1F9C"/>
    <w:rsid w:val="004C40C5"/>
    <w:rsid w:val="00524C2E"/>
    <w:rsid w:val="005A78FC"/>
    <w:rsid w:val="00613FEB"/>
    <w:rsid w:val="0064208D"/>
    <w:rsid w:val="00650ACB"/>
    <w:rsid w:val="0067353A"/>
    <w:rsid w:val="00691BCB"/>
    <w:rsid w:val="006A3761"/>
    <w:rsid w:val="006E23EA"/>
    <w:rsid w:val="006F4F91"/>
    <w:rsid w:val="00707A3C"/>
    <w:rsid w:val="00715648"/>
    <w:rsid w:val="007771F7"/>
    <w:rsid w:val="007D1E7A"/>
    <w:rsid w:val="007E15AE"/>
    <w:rsid w:val="007F4BDD"/>
    <w:rsid w:val="0080580F"/>
    <w:rsid w:val="00872607"/>
    <w:rsid w:val="008761F7"/>
    <w:rsid w:val="00886A53"/>
    <w:rsid w:val="008A2EBA"/>
    <w:rsid w:val="008A68D5"/>
    <w:rsid w:val="008E65B9"/>
    <w:rsid w:val="008F2F58"/>
    <w:rsid w:val="009B2545"/>
    <w:rsid w:val="009C1BFB"/>
    <w:rsid w:val="00A11534"/>
    <w:rsid w:val="00A13773"/>
    <w:rsid w:val="00A40462"/>
    <w:rsid w:val="00AC300F"/>
    <w:rsid w:val="00AE03A5"/>
    <w:rsid w:val="00AF6773"/>
    <w:rsid w:val="00B351E6"/>
    <w:rsid w:val="00B87503"/>
    <w:rsid w:val="00BF5B15"/>
    <w:rsid w:val="00C27619"/>
    <w:rsid w:val="00C71EA3"/>
    <w:rsid w:val="00C92306"/>
    <w:rsid w:val="00CF2150"/>
    <w:rsid w:val="00D03E1E"/>
    <w:rsid w:val="00D146AE"/>
    <w:rsid w:val="00D233B0"/>
    <w:rsid w:val="00D32156"/>
    <w:rsid w:val="00DB4B7E"/>
    <w:rsid w:val="00E03840"/>
    <w:rsid w:val="00E050E5"/>
    <w:rsid w:val="00E06FF4"/>
    <w:rsid w:val="00E0771A"/>
    <w:rsid w:val="00E32136"/>
    <w:rsid w:val="00E70613"/>
    <w:rsid w:val="00EA6A5E"/>
    <w:rsid w:val="00EB0B10"/>
    <w:rsid w:val="00EC0CDC"/>
    <w:rsid w:val="00F01DC8"/>
    <w:rsid w:val="00F04C46"/>
    <w:rsid w:val="00F04EF6"/>
    <w:rsid w:val="00F12DE6"/>
    <w:rsid w:val="00FC50E5"/>
    <w:rsid w:val="00FF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AE73"/>
  <w15:chartTrackingRefBased/>
  <w15:docId w15:val="{1C38BB36-DF3F-42BD-88D3-12106D6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3A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04C46"/>
    <w:pPr>
      <w:keepNext/>
      <w:keepLines/>
      <w:spacing w:before="480" w:after="0"/>
      <w:outlineLvl w:val="0"/>
    </w:pPr>
    <w:rPr>
      <w:rFonts w:ascii="Cambria" w:hAnsi="Cambria"/>
      <w:b/>
      <w:bCs/>
      <w:color w:val="365F91"/>
      <w:sz w:val="28"/>
      <w:szCs w:val="28"/>
      <w:lang w:val="x-none"/>
    </w:rPr>
  </w:style>
  <w:style w:type="paragraph" w:styleId="2">
    <w:name w:val="heading 2"/>
    <w:basedOn w:val="a"/>
    <w:next w:val="a"/>
    <w:link w:val="20"/>
    <w:uiPriority w:val="9"/>
    <w:qFormat/>
    <w:rsid w:val="00F04C46"/>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F04C46"/>
    <w:pPr>
      <w:keepNext/>
      <w:spacing w:before="240" w:after="60" w:line="240" w:lineRule="auto"/>
      <w:outlineLvl w:val="2"/>
    </w:pPr>
    <w:rPr>
      <w:rFonts w:ascii="Arial" w:hAnsi="Arial"/>
      <w:sz w:val="24"/>
      <w:szCs w:val="20"/>
      <w:lang w:val="en-GB"/>
    </w:rPr>
  </w:style>
  <w:style w:type="paragraph" w:styleId="4">
    <w:name w:val="heading 4"/>
    <w:basedOn w:val="a"/>
    <w:next w:val="a"/>
    <w:link w:val="40"/>
    <w:uiPriority w:val="9"/>
    <w:qFormat/>
    <w:rsid w:val="00F04C46"/>
    <w:pPr>
      <w:keepNext/>
      <w:spacing w:before="240" w:after="60" w:line="240" w:lineRule="auto"/>
      <w:outlineLvl w:val="3"/>
    </w:pPr>
    <w:rPr>
      <w:rFonts w:ascii="MinioMM_367 RG 585 NO 11 OP" w:hAnsi="MinioMM_367 RG 585 NO 11 OP"/>
      <w:b/>
      <w:sz w:val="24"/>
      <w:szCs w:val="20"/>
      <w:lang w:val="en-GB"/>
    </w:rPr>
  </w:style>
  <w:style w:type="paragraph" w:styleId="5">
    <w:name w:val="heading 5"/>
    <w:basedOn w:val="a"/>
    <w:next w:val="a"/>
    <w:link w:val="50"/>
    <w:qFormat/>
    <w:rsid w:val="00F04C46"/>
    <w:pPr>
      <w:spacing w:before="240" w:after="60" w:line="240" w:lineRule="auto"/>
      <w:outlineLvl w:val="4"/>
    </w:pPr>
    <w:rPr>
      <w:rFonts w:ascii="MinioMM_367 RG 585 NO 11 OP" w:hAnsi="MinioMM_367 RG 585 NO 11 OP"/>
      <w:sz w:val="20"/>
      <w:szCs w:val="20"/>
      <w:lang w:val="en-GB"/>
    </w:rPr>
  </w:style>
  <w:style w:type="paragraph" w:styleId="6">
    <w:name w:val="heading 6"/>
    <w:basedOn w:val="a"/>
    <w:next w:val="a"/>
    <w:link w:val="60"/>
    <w:qFormat/>
    <w:rsid w:val="00F04C46"/>
    <w:pPr>
      <w:spacing w:before="240" w:after="60" w:line="240" w:lineRule="auto"/>
      <w:outlineLvl w:val="5"/>
    </w:pPr>
    <w:rPr>
      <w:rFonts w:ascii="MinioMM_367 RG 585 NO 11 OP" w:hAnsi="MinioMM_367 RG 585 NO 11 OP"/>
      <w:i/>
      <w:sz w:val="20"/>
      <w:szCs w:val="20"/>
      <w:lang w:val="en-GB"/>
    </w:rPr>
  </w:style>
  <w:style w:type="paragraph" w:styleId="7">
    <w:name w:val="heading 7"/>
    <w:basedOn w:val="a"/>
    <w:next w:val="a"/>
    <w:link w:val="70"/>
    <w:qFormat/>
    <w:rsid w:val="00F04C46"/>
    <w:pPr>
      <w:keepNext/>
      <w:spacing w:after="0" w:line="240" w:lineRule="auto"/>
      <w:jc w:val="right"/>
      <w:outlineLvl w:val="6"/>
    </w:pPr>
    <w:rPr>
      <w:rFonts w:ascii="Times New Roman" w:hAnsi="Times New Roman"/>
      <w:i/>
      <w:color w:val="000000"/>
      <w:sz w:val="20"/>
      <w:szCs w:val="20"/>
      <w:lang w:val="x-none"/>
    </w:rPr>
  </w:style>
  <w:style w:type="paragraph" w:styleId="8">
    <w:name w:val="heading 8"/>
    <w:basedOn w:val="a"/>
    <w:next w:val="a"/>
    <w:link w:val="80"/>
    <w:qFormat/>
    <w:rsid w:val="00F04C46"/>
    <w:pPr>
      <w:spacing w:before="240" w:after="60" w:line="240" w:lineRule="auto"/>
      <w:outlineLvl w:val="7"/>
    </w:pPr>
    <w:rPr>
      <w:rFonts w:ascii="MinioMM_367 RG 585 NO 11 OP" w:hAnsi="MinioMM_367 RG 585 NO 11 OP"/>
      <w:i/>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4B1F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1F9C"/>
    <w:rPr>
      <w:rFonts w:ascii="Segoe UI" w:eastAsia="Times New Roman" w:hAnsi="Segoe UI" w:cs="Segoe UI"/>
      <w:sz w:val="18"/>
      <w:szCs w:val="18"/>
      <w:lang w:eastAsia="ru-RU"/>
    </w:rPr>
  </w:style>
  <w:style w:type="paragraph" w:styleId="a6">
    <w:name w:val="No Spacing"/>
    <w:link w:val="a7"/>
    <w:qFormat/>
    <w:rsid w:val="00B351E6"/>
    <w:pPr>
      <w:spacing w:after="0" w:line="240" w:lineRule="auto"/>
    </w:pPr>
    <w:rPr>
      <w:rFonts w:ascii="Calibri" w:eastAsia="Times New Roman" w:hAnsi="Calibri" w:cs="Times New Roman"/>
      <w:lang w:eastAsia="ru-RU"/>
    </w:rPr>
  </w:style>
  <w:style w:type="paragraph" w:styleId="a8">
    <w:name w:val="List Paragraph"/>
    <w:basedOn w:val="a"/>
    <w:qFormat/>
    <w:rsid w:val="00F12DE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F04C46"/>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F04C46"/>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F04C46"/>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F04C46"/>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F04C46"/>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F04C46"/>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F04C46"/>
    <w:rPr>
      <w:rFonts w:ascii="Times New Roman" w:eastAsia="Times New Roman" w:hAnsi="Times New Roman" w:cs="Times New Roman"/>
      <w:i/>
      <w:color w:val="000000"/>
      <w:sz w:val="20"/>
      <w:szCs w:val="20"/>
      <w:lang w:val="x-none" w:eastAsia="ru-RU"/>
    </w:rPr>
  </w:style>
  <w:style w:type="character" w:customStyle="1" w:styleId="80">
    <w:name w:val="Заголовок 8 Знак"/>
    <w:basedOn w:val="a0"/>
    <w:link w:val="8"/>
    <w:rsid w:val="00F04C46"/>
    <w:rPr>
      <w:rFonts w:ascii="MinioMM_367 RG 585 NO 11 OP" w:eastAsia="Times New Roman" w:hAnsi="MinioMM_367 RG 585 NO 11 OP" w:cs="Times New Roman"/>
      <w:i/>
      <w:sz w:val="24"/>
      <w:szCs w:val="20"/>
      <w:lang w:val="en-GB" w:eastAsia="ru-RU"/>
    </w:rPr>
  </w:style>
  <w:style w:type="numbering" w:customStyle="1" w:styleId="11">
    <w:name w:val="Нет списка1"/>
    <w:next w:val="a2"/>
    <w:uiPriority w:val="99"/>
    <w:semiHidden/>
    <w:unhideWhenUsed/>
    <w:rsid w:val="00F04C46"/>
  </w:style>
  <w:style w:type="numbering" w:customStyle="1" w:styleId="110">
    <w:name w:val="Нет списка11"/>
    <w:next w:val="a2"/>
    <w:uiPriority w:val="99"/>
    <w:semiHidden/>
    <w:unhideWhenUsed/>
    <w:rsid w:val="00F04C46"/>
  </w:style>
  <w:style w:type="paragraph" w:customStyle="1" w:styleId="Standard">
    <w:name w:val="Standard"/>
    <w:rsid w:val="00F04C4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Heading">
    <w:name w:val="Heading"/>
    <w:rsid w:val="00F04C4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header"/>
    <w:basedOn w:val="a"/>
    <w:link w:val="aa"/>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a">
    <w:name w:val="Верхний колонтитул Знак"/>
    <w:basedOn w:val="a0"/>
    <w:link w:val="a9"/>
    <w:uiPriority w:val="99"/>
    <w:rsid w:val="00F04C46"/>
    <w:rPr>
      <w:rFonts w:ascii="Times New Roman" w:eastAsia="Calibri" w:hAnsi="Times New Roman" w:cs="Times New Roman"/>
      <w:sz w:val="26"/>
      <w:szCs w:val="26"/>
      <w:lang w:val="x-none" w:eastAsia="x-none"/>
    </w:rPr>
  </w:style>
  <w:style w:type="paragraph" w:styleId="ab">
    <w:name w:val="footer"/>
    <w:basedOn w:val="a"/>
    <w:link w:val="ac"/>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c">
    <w:name w:val="Нижний колонтитул Знак"/>
    <w:basedOn w:val="a0"/>
    <w:link w:val="ab"/>
    <w:uiPriority w:val="99"/>
    <w:rsid w:val="00F04C46"/>
    <w:rPr>
      <w:rFonts w:ascii="Times New Roman" w:eastAsia="Calibri" w:hAnsi="Times New Roman" w:cs="Times New Roman"/>
      <w:sz w:val="26"/>
      <w:szCs w:val="26"/>
      <w:lang w:val="x-none" w:eastAsia="x-none"/>
    </w:rPr>
  </w:style>
  <w:style w:type="paragraph" w:customStyle="1" w:styleId="ConsPlusNormal">
    <w:name w:val="ConsPlusNormal"/>
    <w:rsid w:val="00F04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ite"/>
    <w:uiPriority w:val="99"/>
    <w:unhideWhenUsed/>
    <w:rsid w:val="00F04C46"/>
    <w:rPr>
      <w:i/>
      <w:iCs/>
    </w:rPr>
  </w:style>
  <w:style w:type="character" w:styleId="ad">
    <w:name w:val="Hyperlink"/>
    <w:uiPriority w:val="99"/>
    <w:rsid w:val="00F04C46"/>
    <w:rPr>
      <w:color w:val="0000FF"/>
      <w:u w:val="single"/>
    </w:rPr>
  </w:style>
  <w:style w:type="character" w:customStyle="1" w:styleId="a7">
    <w:name w:val="Без интервала Знак"/>
    <w:link w:val="a6"/>
    <w:rsid w:val="00F04C46"/>
    <w:rPr>
      <w:rFonts w:ascii="Calibri" w:eastAsia="Times New Roman" w:hAnsi="Calibri" w:cs="Times New Roman"/>
      <w:lang w:eastAsia="ru-RU"/>
    </w:rPr>
  </w:style>
  <w:style w:type="character" w:styleId="ae">
    <w:name w:val="page number"/>
    <w:aliases w:val="Page ICF Number"/>
    <w:basedOn w:val="a0"/>
    <w:rsid w:val="00F04C46"/>
  </w:style>
  <w:style w:type="paragraph" w:styleId="af">
    <w:name w:val="caption"/>
    <w:basedOn w:val="a"/>
    <w:next w:val="a"/>
    <w:uiPriority w:val="35"/>
    <w:qFormat/>
    <w:rsid w:val="00F04C46"/>
    <w:pPr>
      <w:spacing w:line="240" w:lineRule="auto"/>
      <w:jc w:val="center"/>
    </w:pPr>
    <w:rPr>
      <w:rFonts w:ascii="Times New Roman" w:eastAsia="Calibri" w:hAnsi="Times New Roman"/>
      <w:b/>
      <w:bCs/>
      <w:color w:val="4F81BD"/>
      <w:sz w:val="18"/>
      <w:szCs w:val="18"/>
      <w:lang w:eastAsia="en-US"/>
    </w:rPr>
  </w:style>
  <w:style w:type="paragraph" w:customStyle="1" w:styleId="spc2">
    <w:name w:val="spc 2"/>
    <w:basedOn w:val="a"/>
    <w:rsid w:val="00F04C46"/>
    <w:pPr>
      <w:tabs>
        <w:tab w:val="decimal" w:pos="567"/>
      </w:tabs>
      <w:spacing w:before="240" w:after="0" w:line="320" w:lineRule="atLeast"/>
    </w:pPr>
    <w:rPr>
      <w:rFonts w:ascii="Times New Roman" w:hAnsi="Times New Roman"/>
      <w:sz w:val="24"/>
      <w:szCs w:val="20"/>
      <w:lang w:val="en-GB"/>
    </w:rPr>
  </w:style>
  <w:style w:type="paragraph" w:customStyle="1" w:styleId="BodyTextStandICF">
    <w:name w:val="Body Text Stand. ICF"/>
    <w:basedOn w:val="a"/>
    <w:rsid w:val="00F04C46"/>
    <w:pPr>
      <w:spacing w:before="120" w:after="0" w:line="240" w:lineRule="auto"/>
    </w:pPr>
    <w:rPr>
      <w:rFonts w:ascii="Times New Roman" w:hAnsi="Times New Roman"/>
      <w:sz w:val="20"/>
      <w:szCs w:val="20"/>
      <w:lang w:val="en-GB"/>
    </w:rPr>
  </w:style>
  <w:style w:type="paragraph" w:customStyle="1" w:styleId="ListnumberedICF">
    <w:name w:val="List numbered ICF"/>
    <w:basedOn w:val="spc2"/>
    <w:rsid w:val="00F04C46"/>
    <w:pPr>
      <w:tabs>
        <w:tab w:val="num" w:pos="720"/>
      </w:tabs>
      <w:spacing w:before="160" w:line="240" w:lineRule="auto"/>
      <w:ind w:left="567" w:hanging="567"/>
    </w:pPr>
    <w:rPr>
      <w:sz w:val="20"/>
    </w:rPr>
  </w:style>
  <w:style w:type="paragraph" w:customStyle="1" w:styleId="HeadingOneLevelListICF">
    <w:name w:val="HeadingOneLevelList ICF"/>
    <w:basedOn w:val="a"/>
    <w:rsid w:val="00F04C46"/>
    <w:pPr>
      <w:keepNext/>
      <w:keepLines/>
      <w:spacing w:before="120" w:after="240" w:line="240" w:lineRule="auto"/>
      <w:ind w:left="1134" w:hanging="1134"/>
    </w:pPr>
    <w:rPr>
      <w:rFonts w:ascii="Times New Roman" w:hAnsi="Times New Roman"/>
      <w:b/>
      <w:noProof/>
      <w:kern w:val="28"/>
      <w:sz w:val="40"/>
      <w:szCs w:val="20"/>
    </w:rPr>
  </w:style>
  <w:style w:type="paragraph" w:customStyle="1" w:styleId="ChapterOnelevelListICF">
    <w:name w:val="ChapterOnelevelList ICF"/>
    <w:basedOn w:val="a"/>
    <w:rsid w:val="00F04C46"/>
    <w:pPr>
      <w:keepNext/>
      <w:keepLines/>
      <w:tabs>
        <w:tab w:val="left" w:pos="1559"/>
      </w:tabs>
      <w:spacing w:after="120" w:line="240" w:lineRule="auto"/>
      <w:ind w:left="1559" w:hanging="1559"/>
    </w:pPr>
    <w:rPr>
      <w:rFonts w:ascii="MinioMM_367 RG 585 NO 11 OP" w:hAnsi="MinioMM_367 RG 585 NO 11 OP"/>
      <w:noProof/>
      <w:sz w:val="24"/>
      <w:szCs w:val="20"/>
    </w:rPr>
  </w:style>
  <w:style w:type="paragraph" w:customStyle="1" w:styleId="DimensionICF">
    <w:name w:val="Dimension ICF"/>
    <w:basedOn w:val="a"/>
    <w:rsid w:val="00F04C46"/>
    <w:pPr>
      <w:keepNext/>
      <w:keepLines/>
      <w:pageBreakBefore/>
      <w:spacing w:after="120" w:line="240" w:lineRule="auto"/>
    </w:pPr>
    <w:rPr>
      <w:rFonts w:ascii="MinioMM_485 SB 585 NO 11 OP" w:hAnsi="MinioMM_485 SB 585 NO 11 OP"/>
      <w:sz w:val="40"/>
      <w:szCs w:val="20"/>
      <w:lang w:val="en-GB"/>
    </w:rPr>
  </w:style>
  <w:style w:type="paragraph" w:customStyle="1" w:styleId="chapter">
    <w:name w:val="chapter"/>
    <w:basedOn w:val="a"/>
    <w:rsid w:val="00F04C46"/>
    <w:pPr>
      <w:keepNext/>
      <w:keepLines/>
      <w:spacing w:before="180" w:after="0" w:line="240" w:lineRule="auto"/>
    </w:pPr>
    <w:rPr>
      <w:rFonts w:ascii="Times New Roman" w:hAnsi="Times New Roman"/>
      <w:b/>
      <w:i/>
      <w:sz w:val="28"/>
      <w:szCs w:val="20"/>
      <w:lang w:val="en-GB"/>
    </w:rPr>
  </w:style>
  <w:style w:type="paragraph" w:customStyle="1" w:styleId="second">
    <w:name w:val="second"/>
    <w:basedOn w:val="a"/>
    <w:rsid w:val="00F04C46"/>
    <w:pPr>
      <w:keepNext/>
      <w:keepLines/>
      <w:spacing w:after="0" w:line="240" w:lineRule="auto"/>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F04C46"/>
    <w:pPr>
      <w:spacing w:before="240" w:after="0" w:line="240" w:lineRule="auto"/>
      <w:ind w:left="1440" w:hanging="1440"/>
    </w:pPr>
    <w:rPr>
      <w:rFonts w:ascii="Times New Roman" w:hAnsi="Times New Roman"/>
      <w:i/>
      <w:sz w:val="20"/>
      <w:szCs w:val="20"/>
      <w:lang w:val="en-GB"/>
    </w:rPr>
  </w:style>
  <w:style w:type="paragraph" w:customStyle="1" w:styleId="DH1ICF">
    <w:name w:val="DH1 ICF"/>
    <w:basedOn w:val="1"/>
    <w:rsid w:val="00F04C46"/>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F04C46"/>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F04C46"/>
    <w:pPr>
      <w:tabs>
        <w:tab w:val="left" w:pos="5528"/>
      </w:tabs>
      <w:spacing w:after="0" w:line="240" w:lineRule="auto"/>
      <w:ind w:left="675" w:hanging="448"/>
    </w:pPr>
    <w:rPr>
      <w:rFonts w:ascii="Times New Roman" w:hAnsi="Times New Roman"/>
      <w:color w:val="000000"/>
      <w:sz w:val="18"/>
      <w:szCs w:val="20"/>
      <w:lang w:val="en-GB"/>
    </w:rPr>
  </w:style>
  <w:style w:type="paragraph" w:customStyle="1" w:styleId="spc1">
    <w:name w:val="spc 1"/>
    <w:basedOn w:val="a"/>
    <w:rsid w:val="00F04C46"/>
    <w:pPr>
      <w:tabs>
        <w:tab w:val="decimal" w:pos="567"/>
      </w:tabs>
      <w:spacing w:before="240" w:after="0" w:line="320" w:lineRule="atLeast"/>
      <w:ind w:left="1134"/>
    </w:pPr>
    <w:rPr>
      <w:rFonts w:ascii="Times New Roman" w:hAnsi="Times New Roman"/>
      <w:sz w:val="24"/>
      <w:szCs w:val="20"/>
      <w:lang w:val="en-GB"/>
    </w:rPr>
  </w:style>
  <w:style w:type="paragraph" w:customStyle="1" w:styleId="CoverpageHeading1TitleICF">
    <w:name w:val="Coverpage Heading 1 Title ICF"/>
    <w:basedOn w:val="a"/>
    <w:rsid w:val="00F04C46"/>
    <w:pPr>
      <w:spacing w:after="0" w:line="240" w:lineRule="auto"/>
    </w:pPr>
    <w:rPr>
      <w:rFonts w:ascii="Times New Roman" w:hAnsi="Times New Roman"/>
      <w:sz w:val="60"/>
      <w:szCs w:val="20"/>
      <w:lang w:val="en-GB"/>
    </w:rPr>
  </w:style>
  <w:style w:type="paragraph" w:styleId="af0">
    <w:name w:val="Subtitle"/>
    <w:basedOn w:val="a"/>
    <w:link w:val="af1"/>
    <w:qFormat/>
    <w:rsid w:val="00F04C46"/>
    <w:pPr>
      <w:spacing w:after="0" w:line="240" w:lineRule="auto"/>
      <w:jc w:val="center"/>
    </w:pPr>
    <w:rPr>
      <w:rFonts w:ascii="Times New Roman" w:hAnsi="Times New Roman"/>
      <w:sz w:val="96"/>
      <w:szCs w:val="20"/>
      <w:lang w:val="en-GB"/>
    </w:rPr>
  </w:style>
  <w:style w:type="character" w:customStyle="1" w:styleId="af1">
    <w:name w:val="Подзаголовок Знак"/>
    <w:basedOn w:val="a0"/>
    <w:link w:val="af0"/>
    <w:rsid w:val="00F04C46"/>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F04C46"/>
    <w:pPr>
      <w:tabs>
        <w:tab w:val="clear" w:pos="567"/>
      </w:tabs>
      <w:spacing w:before="1560"/>
      <w:jc w:val="center"/>
    </w:pPr>
  </w:style>
  <w:style w:type="paragraph" w:customStyle="1" w:styleId="CoverpageLogoTextICF">
    <w:name w:val="Coverpage Logo Text ICF"/>
    <w:basedOn w:val="a"/>
    <w:rsid w:val="00F04C46"/>
    <w:pPr>
      <w:spacing w:after="0" w:line="240" w:lineRule="auto"/>
      <w:ind w:left="794" w:firstLine="851"/>
    </w:pPr>
    <w:rPr>
      <w:rFonts w:ascii="Times New Roman" w:hAnsi="Times New Roman"/>
      <w:sz w:val="24"/>
      <w:szCs w:val="20"/>
      <w:lang w:val="en-GB"/>
    </w:rPr>
  </w:style>
  <w:style w:type="paragraph" w:customStyle="1" w:styleId="Heading1ICF">
    <w:name w:val="Heading 1 ICF"/>
    <w:basedOn w:val="4"/>
    <w:rsid w:val="00F04C46"/>
    <w:pPr>
      <w:tabs>
        <w:tab w:val="left" w:pos="567"/>
      </w:tabs>
    </w:pPr>
    <w:rPr>
      <w:rFonts w:ascii="Times New Roman" w:hAnsi="Times New Roman"/>
      <w:sz w:val="36"/>
    </w:rPr>
  </w:style>
  <w:style w:type="paragraph" w:customStyle="1" w:styleId="Index1ICF">
    <w:name w:val="Index1ICF"/>
    <w:basedOn w:val="a"/>
    <w:rsid w:val="00F04C46"/>
    <w:pPr>
      <w:spacing w:after="120" w:line="240" w:lineRule="auto"/>
    </w:pPr>
    <w:rPr>
      <w:rFonts w:ascii="Times New Roman" w:hAnsi="Times New Roman"/>
      <w:sz w:val="20"/>
      <w:szCs w:val="20"/>
      <w:lang w:val="en-GB"/>
    </w:rPr>
  </w:style>
  <w:style w:type="paragraph" w:customStyle="1" w:styleId="IndexPageNoICF">
    <w:name w:val="IndexPageNoICF"/>
    <w:basedOn w:val="a"/>
    <w:rsid w:val="00F04C46"/>
    <w:pPr>
      <w:spacing w:after="0" w:line="240" w:lineRule="auto"/>
      <w:jc w:val="right"/>
    </w:pPr>
    <w:rPr>
      <w:rFonts w:ascii="Times New Roman" w:hAnsi="Times New Roman"/>
      <w:sz w:val="20"/>
      <w:szCs w:val="20"/>
      <w:lang w:val="en-GB"/>
    </w:rPr>
  </w:style>
  <w:style w:type="paragraph" w:customStyle="1" w:styleId="Index2ICF">
    <w:name w:val="Index2ICF"/>
    <w:basedOn w:val="a"/>
    <w:rsid w:val="00F04C46"/>
    <w:pPr>
      <w:spacing w:after="60" w:line="240" w:lineRule="auto"/>
      <w:ind w:left="737"/>
    </w:pPr>
    <w:rPr>
      <w:rFonts w:ascii="Times New Roman" w:hAnsi="Times New Roman"/>
      <w:sz w:val="20"/>
      <w:szCs w:val="20"/>
      <w:lang w:val="en-GB"/>
    </w:rPr>
  </w:style>
  <w:style w:type="paragraph" w:customStyle="1" w:styleId="SectionCoverHeadingICF">
    <w:name w:val="Section Cover Heading ICF"/>
    <w:basedOn w:val="ctrbold"/>
    <w:rsid w:val="00F04C46"/>
    <w:pPr>
      <w:spacing w:before="3120" w:after="360" w:line="240" w:lineRule="auto"/>
    </w:pPr>
    <w:rPr>
      <w:rFonts w:ascii="Times New Roman" w:hAnsi="Times New Roman"/>
      <w:b w:val="0"/>
      <w:sz w:val="144"/>
    </w:rPr>
  </w:style>
  <w:style w:type="paragraph" w:customStyle="1" w:styleId="ctrbold">
    <w:name w:val="ctrbold"/>
    <w:basedOn w:val="2"/>
    <w:autoRedefine/>
    <w:rsid w:val="00F04C46"/>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F04C46"/>
    <w:pPr>
      <w:spacing w:after="0" w:line="240" w:lineRule="auto"/>
      <w:jc w:val="center"/>
    </w:pPr>
    <w:rPr>
      <w:rFonts w:ascii="Times New Roman" w:hAnsi="Times New Roman"/>
      <w:sz w:val="72"/>
      <w:szCs w:val="20"/>
      <w:lang w:val="en-GB"/>
    </w:rPr>
  </w:style>
  <w:style w:type="paragraph" w:customStyle="1" w:styleId="BulletStandICF">
    <w:name w:val="Bullet Stand. ICF"/>
    <w:basedOn w:val="spc1Bul"/>
    <w:rsid w:val="00F04C46"/>
    <w:pPr>
      <w:tabs>
        <w:tab w:val="num" w:pos="360"/>
      </w:tabs>
      <w:spacing w:before="120"/>
      <w:ind w:left="360" w:hanging="360"/>
    </w:pPr>
    <w:rPr>
      <w:sz w:val="20"/>
    </w:rPr>
  </w:style>
  <w:style w:type="paragraph" w:customStyle="1" w:styleId="spc1Bul">
    <w:name w:val="spc 1Bul"/>
    <w:basedOn w:val="spc1"/>
    <w:autoRedefine/>
    <w:rsid w:val="00F04C46"/>
    <w:pPr>
      <w:tabs>
        <w:tab w:val="clear" w:pos="567"/>
      </w:tabs>
      <w:spacing w:before="0" w:line="240" w:lineRule="auto"/>
      <w:ind w:left="0"/>
    </w:pPr>
  </w:style>
  <w:style w:type="paragraph" w:customStyle="1" w:styleId="Heading2ICF">
    <w:name w:val="Heading 2 ICF"/>
    <w:basedOn w:val="6"/>
    <w:rsid w:val="00F04C46"/>
    <w:pPr>
      <w:spacing w:before="360"/>
    </w:pPr>
    <w:rPr>
      <w:rFonts w:ascii="Times New Roman" w:hAnsi="Times New Roman"/>
      <w:b/>
      <w:i w:val="0"/>
      <w:sz w:val="26"/>
    </w:rPr>
  </w:style>
  <w:style w:type="paragraph" w:customStyle="1" w:styleId="21">
    <w:name w:val="Основной текст 21"/>
    <w:basedOn w:val="a"/>
    <w:rsid w:val="00F04C46"/>
    <w:pPr>
      <w:widowControl w:val="0"/>
      <w:spacing w:after="0" w:line="360" w:lineRule="auto"/>
      <w:ind w:left="1503" w:firstLine="720"/>
    </w:pPr>
    <w:rPr>
      <w:rFonts w:ascii="Times New Roman" w:hAnsi="Times New Roman"/>
      <w:sz w:val="24"/>
      <w:szCs w:val="20"/>
      <w:lang w:val="en-US"/>
    </w:rPr>
  </w:style>
  <w:style w:type="paragraph" w:styleId="22">
    <w:name w:val="List Bullet 2"/>
    <w:basedOn w:val="a"/>
    <w:autoRedefine/>
    <w:rsid w:val="00F04C46"/>
    <w:pPr>
      <w:numPr>
        <w:ilvl w:val="12"/>
      </w:numPr>
      <w:spacing w:after="0" w:line="240" w:lineRule="auto"/>
      <w:ind w:left="283" w:firstLine="851"/>
    </w:pPr>
    <w:rPr>
      <w:rFonts w:ascii="Times New Roman" w:hAnsi="Times New Roman"/>
      <w:sz w:val="20"/>
      <w:szCs w:val="20"/>
      <w:lang w:val="en-GB"/>
    </w:rPr>
  </w:style>
  <w:style w:type="character" w:customStyle="1" w:styleId="af2">
    <w:name w:val="Текст сноски Знак"/>
    <w:aliases w:val="Footnote Text ICF Знак"/>
    <w:link w:val="af3"/>
    <w:semiHidden/>
    <w:rsid w:val="00F04C46"/>
    <w:rPr>
      <w:rFonts w:eastAsia="Times New Roman"/>
      <w:sz w:val="16"/>
      <w:lang w:val="en-GB"/>
    </w:rPr>
  </w:style>
  <w:style w:type="paragraph" w:styleId="af3">
    <w:name w:val="footnote text"/>
    <w:aliases w:val="Footnote Text ICF"/>
    <w:basedOn w:val="a"/>
    <w:link w:val="af2"/>
    <w:semiHidden/>
    <w:rsid w:val="00F04C46"/>
    <w:pPr>
      <w:spacing w:before="200" w:after="0" w:line="240" w:lineRule="auto"/>
    </w:pPr>
    <w:rPr>
      <w:rFonts w:asciiTheme="minorHAnsi" w:hAnsiTheme="minorHAnsi" w:cstheme="minorBidi"/>
      <w:sz w:val="16"/>
      <w:lang w:val="en-GB" w:eastAsia="en-US"/>
    </w:rPr>
  </w:style>
  <w:style w:type="character" w:customStyle="1" w:styleId="12">
    <w:name w:val="Текст сноски Знак1"/>
    <w:basedOn w:val="a0"/>
    <w:uiPriority w:val="99"/>
    <w:semiHidden/>
    <w:rsid w:val="00F04C46"/>
    <w:rPr>
      <w:rFonts w:ascii="Calibri" w:eastAsia="Times New Roman" w:hAnsi="Calibri" w:cs="Times New Roman"/>
      <w:sz w:val="20"/>
      <w:szCs w:val="20"/>
      <w:lang w:eastAsia="ru-RU"/>
    </w:rPr>
  </w:style>
  <w:style w:type="character" w:customStyle="1" w:styleId="DefinitionComponentsBoxICF">
    <w:name w:val="Definition Components Box  ICF"/>
    <w:rsid w:val="00F04C46"/>
    <w:rPr>
      <w:rFonts w:ascii="Times New Roman" w:hAnsi="Times New Roman" w:cs="Times New Roman"/>
      <w:b/>
      <w:sz w:val="20"/>
    </w:rPr>
  </w:style>
  <w:style w:type="paragraph" w:customStyle="1" w:styleId="BodyTextIndent2ICF">
    <w:name w:val="Body Text Indent 2 ICF"/>
    <w:basedOn w:val="BodyTextStandICF"/>
    <w:rsid w:val="00F04C46"/>
    <w:pPr>
      <w:ind w:left="720"/>
    </w:pPr>
  </w:style>
  <w:style w:type="paragraph" w:customStyle="1" w:styleId="TabFigHeadingICF">
    <w:name w:val="Tab &amp; Fig Heading ICF"/>
    <w:basedOn w:val="Heading2ICF"/>
    <w:rsid w:val="00F04C46"/>
    <w:pPr>
      <w:spacing w:before="240" w:after="120"/>
    </w:pPr>
    <w:rPr>
      <w:sz w:val="22"/>
    </w:rPr>
  </w:style>
  <w:style w:type="paragraph" w:customStyle="1" w:styleId="spc2c">
    <w:name w:val="spc 2c"/>
    <w:basedOn w:val="spc2"/>
    <w:rsid w:val="00F04C46"/>
    <w:pPr>
      <w:spacing w:after="240"/>
      <w:jc w:val="center"/>
    </w:pPr>
  </w:style>
  <w:style w:type="paragraph" w:customStyle="1" w:styleId="Tab2TextoutsideICF">
    <w:name w:val="Tab2 Text outside ICF"/>
    <w:basedOn w:val="ctrbold3"/>
    <w:rsid w:val="00F04C46"/>
    <w:pPr>
      <w:spacing w:line="240" w:lineRule="auto"/>
    </w:pPr>
    <w:rPr>
      <w:rFonts w:ascii="Times New Roman" w:hAnsi="Times New Roman"/>
      <w:sz w:val="16"/>
    </w:rPr>
  </w:style>
  <w:style w:type="paragraph" w:customStyle="1" w:styleId="ctrbold3">
    <w:name w:val="ctrbold 3"/>
    <w:basedOn w:val="ctrbold2"/>
    <w:autoRedefine/>
    <w:rsid w:val="00F04C46"/>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F04C46"/>
    <w:pPr>
      <w:spacing w:before="480" w:after="120" w:line="220" w:lineRule="atLeast"/>
    </w:pPr>
    <w:rPr>
      <w:sz w:val="22"/>
    </w:rPr>
  </w:style>
  <w:style w:type="paragraph" w:customStyle="1" w:styleId="ctrbold1">
    <w:name w:val="ctrbold1"/>
    <w:basedOn w:val="ctrbold"/>
    <w:autoRedefine/>
    <w:rsid w:val="00F04C46"/>
    <w:pPr>
      <w:tabs>
        <w:tab w:val="left" w:pos="2977"/>
        <w:tab w:val="left" w:pos="5387"/>
        <w:tab w:val="left" w:pos="7655"/>
      </w:tabs>
      <w:spacing w:after="1200"/>
    </w:pPr>
  </w:style>
  <w:style w:type="paragraph" w:customStyle="1" w:styleId="Tab2TextInsideICF">
    <w:name w:val="Tab 2 Text Inside ICF"/>
    <w:basedOn w:val="a"/>
    <w:rsid w:val="00F04C46"/>
    <w:pPr>
      <w:framePr w:hSpace="187" w:vSpace="187" w:wrap="around" w:vAnchor="text" w:hAnchor="text" w:y="1"/>
      <w:spacing w:after="0" w:line="240" w:lineRule="auto"/>
      <w:jc w:val="center"/>
    </w:pPr>
    <w:rPr>
      <w:rFonts w:ascii="Times New Roman" w:hAnsi="Times New Roman"/>
      <w:noProof/>
      <w:sz w:val="16"/>
      <w:szCs w:val="20"/>
    </w:rPr>
  </w:style>
  <w:style w:type="paragraph" w:customStyle="1" w:styleId="def">
    <w:name w:val="def"/>
    <w:basedOn w:val="item2"/>
    <w:autoRedefine/>
    <w:rsid w:val="00F04C46"/>
    <w:pPr>
      <w:spacing w:before="120"/>
      <w:ind w:left="567" w:firstLine="873"/>
    </w:pPr>
    <w:rPr>
      <w:b w:val="0"/>
      <w:i/>
    </w:rPr>
  </w:style>
  <w:style w:type="paragraph" w:customStyle="1" w:styleId="item2">
    <w:name w:val="item 2"/>
    <w:basedOn w:val="item1"/>
    <w:rsid w:val="00F04C46"/>
    <w:pPr>
      <w:tabs>
        <w:tab w:val="clear" w:pos="1134"/>
      </w:tabs>
      <w:spacing w:line="240" w:lineRule="auto"/>
      <w:ind w:left="1559" w:hanging="992"/>
    </w:pPr>
    <w:rPr>
      <w:sz w:val="20"/>
    </w:rPr>
  </w:style>
  <w:style w:type="paragraph" w:customStyle="1" w:styleId="item1">
    <w:name w:val="item 1"/>
    <w:basedOn w:val="item0"/>
    <w:autoRedefine/>
    <w:rsid w:val="00F04C46"/>
    <w:pPr>
      <w:tabs>
        <w:tab w:val="clear" w:pos="567"/>
        <w:tab w:val="clear" w:pos="1701"/>
      </w:tabs>
      <w:spacing w:before="240" w:after="0"/>
    </w:pPr>
  </w:style>
  <w:style w:type="paragraph" w:customStyle="1" w:styleId="item0">
    <w:name w:val="item 0"/>
    <w:basedOn w:val="a"/>
    <w:rsid w:val="00F04C46"/>
    <w:pPr>
      <w:tabs>
        <w:tab w:val="decimal" w:pos="567"/>
        <w:tab w:val="left" w:pos="1134"/>
        <w:tab w:val="left" w:pos="1701"/>
      </w:tabs>
      <w:spacing w:before="480" w:after="240" w:line="320" w:lineRule="atLeast"/>
      <w:ind w:left="1474" w:hanging="1474"/>
    </w:pPr>
    <w:rPr>
      <w:rFonts w:ascii="MinioMM_367 RG 585 NO 11 OP" w:hAnsi="MinioMM_367 RG 585 NO 11 OP"/>
      <w:b/>
      <w:sz w:val="24"/>
      <w:szCs w:val="20"/>
      <w:lang w:val="en-GB"/>
    </w:rPr>
  </w:style>
  <w:style w:type="paragraph" w:customStyle="1" w:styleId="Definition2nd3rdparaICF">
    <w:name w:val="Definition 2nd &amp; 3rd para ICF"/>
    <w:basedOn w:val="spc2"/>
    <w:rsid w:val="00F04C46"/>
    <w:pPr>
      <w:spacing w:before="120" w:line="240" w:lineRule="auto"/>
      <w:ind w:left="1418"/>
    </w:pPr>
    <w:rPr>
      <w:i/>
      <w:sz w:val="20"/>
    </w:rPr>
  </w:style>
  <w:style w:type="paragraph" w:customStyle="1" w:styleId="Tab2Heading1ICF">
    <w:name w:val="Tab2 Heading 1 ICF"/>
    <w:basedOn w:val="table4up"/>
    <w:rsid w:val="00F04C46"/>
    <w:pPr>
      <w:spacing w:before="60"/>
    </w:pPr>
    <w:rPr>
      <w:sz w:val="18"/>
    </w:rPr>
  </w:style>
  <w:style w:type="paragraph" w:customStyle="1" w:styleId="table4up">
    <w:name w:val="table 4up"/>
    <w:basedOn w:val="table3up"/>
    <w:autoRedefine/>
    <w:rsid w:val="00F04C46"/>
    <w:pPr>
      <w:spacing w:before="0" w:line="240" w:lineRule="auto"/>
    </w:pPr>
    <w:rPr>
      <w:noProof/>
      <w:sz w:val="22"/>
    </w:rPr>
  </w:style>
  <w:style w:type="paragraph" w:customStyle="1" w:styleId="WHO">
    <w:name w:val="WHO"/>
    <w:basedOn w:val="a"/>
    <w:rsid w:val="00F04C46"/>
    <w:pPr>
      <w:spacing w:after="0" w:line="240" w:lineRule="auto"/>
    </w:pPr>
    <w:rPr>
      <w:rFonts w:ascii="Times New Roman" w:hAnsi="Times New Roman"/>
      <w:sz w:val="24"/>
      <w:szCs w:val="20"/>
      <w:lang w:val="en-GB"/>
    </w:rPr>
  </w:style>
  <w:style w:type="paragraph" w:customStyle="1" w:styleId="Tab2Heading2ICF">
    <w:name w:val="Tab2 Heading 2 ICF"/>
    <w:basedOn w:val="a"/>
    <w:rsid w:val="00F04C46"/>
    <w:pPr>
      <w:spacing w:before="60" w:after="0" w:line="240" w:lineRule="auto"/>
      <w:jc w:val="center"/>
    </w:pPr>
    <w:rPr>
      <w:rFonts w:ascii="Times New Roman" w:hAnsi="Times New Roman"/>
      <w:sz w:val="18"/>
      <w:szCs w:val="20"/>
      <w:lang w:val="en-GB"/>
    </w:rPr>
  </w:style>
  <w:style w:type="paragraph" w:customStyle="1" w:styleId="Tab2CodesICF">
    <w:name w:val="Tab2 Codes ICF"/>
    <w:basedOn w:val="a"/>
    <w:rsid w:val="00F04C46"/>
    <w:pPr>
      <w:spacing w:after="0" w:line="240" w:lineRule="auto"/>
      <w:ind w:right="57"/>
      <w:jc w:val="right"/>
    </w:pPr>
    <w:rPr>
      <w:rFonts w:ascii="Times New Roman" w:hAnsi="Times New Roman"/>
      <w:sz w:val="18"/>
      <w:szCs w:val="20"/>
      <w:lang w:val="en-GB"/>
    </w:rPr>
  </w:style>
  <w:style w:type="paragraph" w:customStyle="1" w:styleId="Tab2DomainsICF">
    <w:name w:val="Tab2 Domains ICF"/>
    <w:basedOn w:val="a"/>
    <w:rsid w:val="00F04C46"/>
    <w:pPr>
      <w:spacing w:after="0" w:line="240" w:lineRule="auto"/>
      <w:ind w:left="113"/>
    </w:pPr>
    <w:rPr>
      <w:rFonts w:ascii="Times New Roman" w:hAnsi="Times New Roman"/>
      <w:sz w:val="18"/>
      <w:szCs w:val="20"/>
      <w:lang w:val="en-GB"/>
    </w:rPr>
  </w:style>
  <w:style w:type="paragraph" w:customStyle="1" w:styleId="spc21i">
    <w:name w:val="spc 21i"/>
    <w:basedOn w:val="spc2i"/>
    <w:rsid w:val="00F04C46"/>
    <w:pPr>
      <w:spacing w:before="0"/>
    </w:pPr>
  </w:style>
  <w:style w:type="paragraph" w:customStyle="1" w:styleId="spc2i">
    <w:name w:val="spc 2i"/>
    <w:basedOn w:val="spc2"/>
    <w:rsid w:val="00F04C46"/>
    <w:rPr>
      <w:i/>
    </w:rPr>
  </w:style>
  <w:style w:type="paragraph" w:customStyle="1" w:styleId="ListalphabeticIndent05ICF">
    <w:name w:val="List alphabetic Indent 0.5 ICF"/>
    <w:basedOn w:val="a"/>
    <w:rsid w:val="00F04C46"/>
    <w:pPr>
      <w:tabs>
        <w:tab w:val="num" w:pos="360"/>
      </w:tabs>
      <w:spacing w:before="120" w:after="0" w:line="240" w:lineRule="auto"/>
      <w:ind w:left="360" w:hanging="360"/>
    </w:pPr>
    <w:rPr>
      <w:rFonts w:ascii="Times New Roman" w:hAnsi="Times New Roman"/>
      <w:sz w:val="20"/>
      <w:szCs w:val="20"/>
      <w:lang w:val="en-GB"/>
    </w:rPr>
  </w:style>
  <w:style w:type="paragraph" w:customStyle="1" w:styleId="QualifierTextICF">
    <w:name w:val="Qualifier Text ICF"/>
    <w:basedOn w:val="spc2"/>
    <w:rsid w:val="00F04C46"/>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F04C46"/>
    <w:pPr>
      <w:ind w:left="357"/>
    </w:pPr>
    <w:rPr>
      <w:lang w:val="ru-RU"/>
    </w:rPr>
  </w:style>
  <w:style w:type="paragraph" w:customStyle="1" w:styleId="Tab3HeadingsICF">
    <w:name w:val="Tab3 Headings ICF"/>
    <w:basedOn w:val="a"/>
    <w:rsid w:val="00F04C46"/>
    <w:pPr>
      <w:spacing w:before="120" w:after="120" w:line="240" w:lineRule="auto"/>
    </w:pPr>
    <w:rPr>
      <w:rFonts w:ascii="Times New Roman" w:hAnsi="Times New Roman"/>
      <w:b/>
      <w:sz w:val="16"/>
      <w:szCs w:val="20"/>
      <w:lang w:val="en-GB"/>
    </w:rPr>
  </w:style>
  <w:style w:type="paragraph" w:customStyle="1" w:styleId="Tab3textinsideICF">
    <w:name w:val="Tab3 text inside ICF"/>
    <w:basedOn w:val="a"/>
    <w:rsid w:val="00F04C46"/>
    <w:pPr>
      <w:spacing w:before="60" w:after="60" w:line="240" w:lineRule="auto"/>
    </w:pPr>
    <w:rPr>
      <w:rFonts w:ascii="Times New Roman" w:hAnsi="Times New Roman"/>
      <w:sz w:val="16"/>
      <w:szCs w:val="20"/>
      <w:lang w:val="en-GB"/>
    </w:rPr>
  </w:style>
  <w:style w:type="paragraph" w:customStyle="1" w:styleId="Tab3textexampleICF">
    <w:name w:val="Tab3 text example ICF"/>
    <w:basedOn w:val="Tab3textinsideICF"/>
    <w:rsid w:val="00F04C46"/>
  </w:style>
  <w:style w:type="paragraph" w:styleId="23">
    <w:name w:val="Body Text 2"/>
    <w:basedOn w:val="a"/>
    <w:link w:val="24"/>
    <w:rsid w:val="00F04C46"/>
    <w:pPr>
      <w:spacing w:before="120" w:after="120" w:line="240" w:lineRule="auto"/>
    </w:pPr>
    <w:rPr>
      <w:rFonts w:ascii="Times New Roman" w:hAnsi="Times New Roman"/>
      <w:color w:val="000000"/>
      <w:sz w:val="16"/>
      <w:szCs w:val="20"/>
      <w:lang w:val="x-none"/>
    </w:rPr>
  </w:style>
  <w:style w:type="character" w:customStyle="1" w:styleId="24">
    <w:name w:val="Основной текст 2 Знак"/>
    <w:basedOn w:val="a0"/>
    <w:link w:val="23"/>
    <w:uiPriority w:val="99"/>
    <w:rsid w:val="00F04C46"/>
    <w:rPr>
      <w:rFonts w:ascii="Times New Roman" w:eastAsia="Times New Roman" w:hAnsi="Times New Roman" w:cs="Times New Roman"/>
      <w:color w:val="000000"/>
      <w:sz w:val="16"/>
      <w:szCs w:val="20"/>
      <w:lang w:val="x-none" w:eastAsia="ru-RU"/>
    </w:rPr>
  </w:style>
  <w:style w:type="paragraph" w:customStyle="1" w:styleId="SectionCovernote">
    <w:name w:val="Section Cover note"/>
    <w:basedOn w:val="SectionCoverTextICF"/>
    <w:rsid w:val="00F04C46"/>
    <w:rPr>
      <w:sz w:val="32"/>
    </w:rPr>
  </w:style>
  <w:style w:type="paragraph" w:customStyle="1" w:styleId="block">
    <w:name w:val="block"/>
    <w:basedOn w:val="a"/>
    <w:rsid w:val="00F04C46"/>
    <w:pPr>
      <w:keepNext/>
      <w:keepLines/>
      <w:spacing w:before="120" w:after="0" w:line="240" w:lineRule="auto"/>
    </w:pPr>
    <w:rPr>
      <w:rFonts w:ascii="Times New Roman" w:hAnsi="Times New Roman"/>
      <w:b/>
      <w:i/>
      <w:szCs w:val="20"/>
      <w:lang w:val="en-GB"/>
    </w:rPr>
  </w:style>
  <w:style w:type="paragraph" w:customStyle="1" w:styleId="ListCodeICF">
    <w:name w:val="List Code ICF"/>
    <w:basedOn w:val="a9"/>
    <w:rsid w:val="00F04C46"/>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F04C46"/>
    <w:pPr>
      <w:keepNext/>
      <w:suppressAutoHyphens/>
      <w:spacing w:after="60" w:line="240" w:lineRule="auto"/>
      <w:outlineLvl w:val="1"/>
    </w:pPr>
    <w:rPr>
      <w:rFonts w:ascii="Times New Roman" w:hAnsi="Times New Roman"/>
      <w:b/>
      <w:noProof/>
      <w:sz w:val="32"/>
      <w:szCs w:val="20"/>
    </w:rPr>
  </w:style>
  <w:style w:type="paragraph" w:customStyle="1" w:styleId="DH2ICF">
    <w:name w:val="DH2 ICF"/>
    <w:basedOn w:val="2"/>
    <w:rsid w:val="00F04C46"/>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F04C46"/>
    <w:pPr>
      <w:keepNext/>
      <w:keepLines/>
      <w:spacing w:after="0" w:line="240" w:lineRule="auto"/>
    </w:pPr>
    <w:rPr>
      <w:rFonts w:ascii="Times New Roman" w:hAnsi="Times New Roman"/>
      <w:sz w:val="20"/>
      <w:szCs w:val="20"/>
      <w:lang w:val="en-GB"/>
    </w:rPr>
  </w:style>
  <w:style w:type="paragraph" w:customStyle="1" w:styleId="DH3ICF">
    <w:name w:val="DH3 ICF"/>
    <w:basedOn w:val="3"/>
    <w:rsid w:val="00F04C46"/>
    <w:pPr>
      <w:spacing w:after="0"/>
    </w:pPr>
    <w:rPr>
      <w:rFonts w:ascii="Times New Roman" w:hAnsi="Times New Roman"/>
      <w:i/>
      <w:sz w:val="30"/>
    </w:rPr>
  </w:style>
  <w:style w:type="paragraph" w:customStyle="1" w:styleId="DH4ICF">
    <w:name w:val="DH4 ICF"/>
    <w:basedOn w:val="4"/>
    <w:rsid w:val="00F04C46"/>
    <w:pPr>
      <w:spacing w:after="0"/>
      <w:ind w:left="720" w:hanging="720"/>
    </w:pPr>
    <w:rPr>
      <w:rFonts w:ascii="Times New Roman" w:hAnsi="Times New Roman"/>
      <w:sz w:val="20"/>
    </w:rPr>
  </w:style>
  <w:style w:type="paragraph" w:customStyle="1" w:styleId="ClNormal2ICF">
    <w:name w:val="ClNormal2 ICF"/>
    <w:basedOn w:val="ClNormalICF"/>
    <w:rsid w:val="00F04C46"/>
    <w:pPr>
      <w:spacing w:after="120"/>
      <w:ind w:left="720"/>
    </w:pPr>
  </w:style>
  <w:style w:type="paragraph" w:customStyle="1" w:styleId="ClNormal3ICF">
    <w:name w:val="ClNormal3 ICF"/>
    <w:basedOn w:val="a"/>
    <w:rsid w:val="00F04C46"/>
    <w:pPr>
      <w:keepNext/>
      <w:keepLines/>
      <w:spacing w:after="120" w:line="240" w:lineRule="auto"/>
      <w:ind w:left="1440"/>
    </w:pPr>
    <w:rPr>
      <w:rFonts w:ascii="Times New Roman" w:hAnsi="Times New Roman"/>
      <w:sz w:val="20"/>
      <w:szCs w:val="20"/>
      <w:lang w:val="en-GB"/>
    </w:rPr>
  </w:style>
  <w:style w:type="paragraph" w:customStyle="1" w:styleId="DH5ICF">
    <w:name w:val="DH5 ICF"/>
    <w:basedOn w:val="5"/>
    <w:rsid w:val="00F04C46"/>
    <w:pPr>
      <w:keepNext/>
      <w:spacing w:before="180" w:after="0"/>
      <w:ind w:left="1440" w:hanging="720"/>
    </w:pPr>
    <w:rPr>
      <w:rFonts w:ascii="Times New Roman" w:hAnsi="Times New Roman"/>
      <w:b/>
    </w:rPr>
  </w:style>
  <w:style w:type="paragraph" w:customStyle="1" w:styleId="DH6ICF">
    <w:name w:val="DH6 ICF"/>
    <w:basedOn w:val="6"/>
    <w:rsid w:val="00F04C46"/>
    <w:pPr>
      <w:keepNext/>
      <w:spacing w:before="180" w:after="0"/>
      <w:ind w:left="2160" w:hanging="720"/>
    </w:pPr>
    <w:rPr>
      <w:rFonts w:ascii="Times New Roman" w:hAnsi="Times New Roman"/>
      <w:b/>
      <w:i w:val="0"/>
    </w:rPr>
  </w:style>
  <w:style w:type="paragraph" w:customStyle="1" w:styleId="ClNormal4ICF">
    <w:name w:val="ClNormal4 ICF"/>
    <w:basedOn w:val="a"/>
    <w:rsid w:val="00F04C46"/>
    <w:pPr>
      <w:keepNext/>
      <w:keepLines/>
      <w:spacing w:after="120" w:line="240" w:lineRule="auto"/>
      <w:ind w:left="2160"/>
    </w:pPr>
    <w:rPr>
      <w:rFonts w:ascii="Times New Roman" w:hAnsi="Times New Roman"/>
      <w:sz w:val="20"/>
      <w:szCs w:val="20"/>
      <w:lang w:val="en-GB"/>
    </w:rPr>
  </w:style>
  <w:style w:type="paragraph" w:customStyle="1" w:styleId="Heading2aAppICF">
    <w:name w:val="Heading 2a App. ICF"/>
    <w:basedOn w:val="4"/>
    <w:rsid w:val="00F04C46"/>
    <w:rPr>
      <w:rFonts w:ascii="Times New Roman" w:hAnsi="Times New Roman"/>
      <w:sz w:val="32"/>
    </w:rPr>
  </w:style>
  <w:style w:type="character" w:customStyle="1" w:styleId="TermsBold-ItalicICF">
    <w:name w:val="Terms Bold-Italic ICF"/>
    <w:rsid w:val="00F04C46"/>
    <w:rPr>
      <w:rFonts w:ascii="Times New Roman" w:hAnsi="Times New Roman" w:cs="Times New Roman"/>
      <w:b/>
      <w:i/>
      <w:sz w:val="20"/>
    </w:rPr>
  </w:style>
  <w:style w:type="paragraph" w:styleId="25">
    <w:name w:val="Body Text Indent 2"/>
    <w:basedOn w:val="a"/>
    <w:link w:val="26"/>
    <w:rsid w:val="00F04C46"/>
    <w:pPr>
      <w:keepNext/>
      <w:keepLines/>
      <w:spacing w:after="0" w:line="240" w:lineRule="auto"/>
      <w:ind w:left="1746"/>
    </w:pPr>
    <w:rPr>
      <w:rFonts w:ascii="MinioMM_367 RG 585 NO 11 OP" w:hAnsi="MinioMM_367 RG 585 NO 11 OP"/>
      <w:noProof/>
      <w:sz w:val="24"/>
      <w:szCs w:val="20"/>
      <w:lang w:val="x-none"/>
    </w:rPr>
  </w:style>
  <w:style w:type="character" w:customStyle="1" w:styleId="26">
    <w:name w:val="Основной текст с отступом 2 Знак"/>
    <w:basedOn w:val="a0"/>
    <w:link w:val="25"/>
    <w:uiPriority w:val="99"/>
    <w:rsid w:val="00F04C46"/>
    <w:rPr>
      <w:rFonts w:ascii="MinioMM_367 RG 585 NO 11 OP" w:eastAsia="Times New Roman" w:hAnsi="MinioMM_367 RG 585 NO 11 OP" w:cs="Times New Roman"/>
      <w:noProof/>
      <w:sz w:val="24"/>
      <w:szCs w:val="20"/>
      <w:lang w:val="x-none" w:eastAsia="ru-RU"/>
    </w:rPr>
  </w:style>
  <w:style w:type="paragraph" w:customStyle="1" w:styleId="ListBulletIndentICF">
    <w:name w:val="List Bullet Indent ICF"/>
    <w:basedOn w:val="a"/>
    <w:rsid w:val="00F04C46"/>
    <w:pPr>
      <w:tabs>
        <w:tab w:val="num" w:pos="644"/>
      </w:tabs>
      <w:spacing w:after="0" w:line="320" w:lineRule="atLeast"/>
      <w:ind w:firstLine="284"/>
    </w:pPr>
    <w:rPr>
      <w:rFonts w:ascii="Times New Roman" w:hAnsi="Times New Roman"/>
      <w:sz w:val="20"/>
      <w:szCs w:val="20"/>
      <w:lang w:val="en-GB"/>
    </w:rPr>
  </w:style>
  <w:style w:type="paragraph" w:customStyle="1" w:styleId="ListBulletParaspaceICF">
    <w:name w:val="List Bullet Para space ICF"/>
    <w:basedOn w:val="a"/>
    <w:rsid w:val="00F04C46"/>
    <w:pPr>
      <w:tabs>
        <w:tab w:val="num" w:pos="360"/>
      </w:tabs>
      <w:spacing w:before="200" w:after="0" w:line="240" w:lineRule="auto"/>
      <w:ind w:left="357" w:hanging="357"/>
    </w:pPr>
    <w:rPr>
      <w:rFonts w:ascii="Times New Roman" w:hAnsi="Times New Roman"/>
      <w:sz w:val="20"/>
      <w:szCs w:val="20"/>
      <w:lang w:val="en-GB"/>
    </w:rPr>
  </w:style>
  <w:style w:type="paragraph" w:customStyle="1" w:styleId="ListCodeIndentICF">
    <w:name w:val="List Code Indent ICF"/>
    <w:basedOn w:val="a"/>
    <w:rsid w:val="00F04C46"/>
    <w:pPr>
      <w:tabs>
        <w:tab w:val="left" w:pos="822"/>
        <w:tab w:val="left" w:pos="2552"/>
      </w:tabs>
      <w:spacing w:before="240" w:after="0" w:line="240" w:lineRule="auto"/>
      <w:ind w:firstLine="113"/>
    </w:pPr>
    <w:rPr>
      <w:rFonts w:ascii="Times New Roman" w:hAnsi="Times New Roman"/>
      <w:sz w:val="18"/>
      <w:szCs w:val="20"/>
      <w:lang w:val="en-GB"/>
    </w:rPr>
  </w:style>
  <w:style w:type="paragraph" w:customStyle="1" w:styleId="ListCodeIndent2ndICF">
    <w:name w:val="List Code Indent2nd ICF"/>
    <w:basedOn w:val="ListCodeIndentICF"/>
    <w:rsid w:val="00F04C46"/>
    <w:pPr>
      <w:spacing w:before="0"/>
    </w:pPr>
  </w:style>
  <w:style w:type="paragraph" w:customStyle="1" w:styleId="Heading4ItalicICF">
    <w:name w:val="Heading 4 Italic ICF"/>
    <w:basedOn w:val="8"/>
    <w:rsid w:val="00F04C46"/>
    <w:rPr>
      <w:rFonts w:ascii="Times New Roman" w:hAnsi="Times New Roman"/>
      <w:sz w:val="20"/>
    </w:rPr>
  </w:style>
  <w:style w:type="paragraph" w:customStyle="1" w:styleId="BodyTextparaspaceICF">
    <w:name w:val="Body Text para space ICF"/>
    <w:basedOn w:val="a"/>
    <w:rsid w:val="00F04C46"/>
    <w:pPr>
      <w:spacing w:before="60" w:after="0" w:line="240" w:lineRule="auto"/>
    </w:pPr>
    <w:rPr>
      <w:rFonts w:ascii="Times New Roman" w:hAnsi="Times New Roman"/>
      <w:sz w:val="20"/>
      <w:szCs w:val="20"/>
      <w:lang w:val="en-GB"/>
    </w:rPr>
  </w:style>
  <w:style w:type="paragraph" w:customStyle="1" w:styleId="ListComponentsICF">
    <w:name w:val="List Components ICF"/>
    <w:basedOn w:val="a"/>
    <w:rsid w:val="00F04C46"/>
    <w:pPr>
      <w:spacing w:after="0" w:line="240" w:lineRule="auto"/>
      <w:ind w:left="720"/>
    </w:pPr>
    <w:rPr>
      <w:rFonts w:ascii="Times New Roman" w:hAnsi="Times New Roman"/>
      <w:sz w:val="20"/>
      <w:szCs w:val="20"/>
      <w:lang w:val="en-GB"/>
    </w:rPr>
  </w:style>
  <w:style w:type="paragraph" w:customStyle="1" w:styleId="ListcodeexamplesICF">
    <w:name w:val="List code examples ICF"/>
    <w:basedOn w:val="a"/>
    <w:rsid w:val="00F04C46"/>
    <w:pPr>
      <w:spacing w:after="0" w:line="240" w:lineRule="auto"/>
    </w:pPr>
    <w:rPr>
      <w:rFonts w:ascii="Times New Roman" w:hAnsi="Times New Roman"/>
      <w:sz w:val="16"/>
      <w:szCs w:val="20"/>
      <w:lang w:val="en-GB"/>
    </w:rPr>
  </w:style>
  <w:style w:type="character" w:customStyle="1" w:styleId="SemiBoldICF">
    <w:name w:val="Semi Bold ICF"/>
    <w:rsid w:val="00F04C46"/>
    <w:rPr>
      <w:rFonts w:ascii="MinioMM_485 SB 585 NO 11 OP" w:hAnsi="MinioMM_485 SB 585 NO 11 OP" w:cs="Times New Roman"/>
      <w:sz w:val="20"/>
    </w:rPr>
  </w:style>
  <w:style w:type="paragraph" w:customStyle="1" w:styleId="Tab1HeadingICF">
    <w:name w:val="Tab1Heading ICF"/>
    <w:basedOn w:val="a"/>
    <w:rsid w:val="00F04C46"/>
    <w:pPr>
      <w:spacing w:after="0" w:line="240" w:lineRule="auto"/>
      <w:outlineLvl w:val="0"/>
    </w:pPr>
    <w:rPr>
      <w:rFonts w:ascii="Times New Roman" w:hAnsi="Times New Roman"/>
      <w:b/>
      <w:sz w:val="18"/>
      <w:szCs w:val="20"/>
      <w:lang w:val="en-GB"/>
    </w:rPr>
  </w:style>
  <w:style w:type="paragraph" w:customStyle="1" w:styleId="Tab1AppTextICF">
    <w:name w:val="Tab1AppText ICF"/>
    <w:basedOn w:val="21"/>
    <w:rsid w:val="00F04C46"/>
    <w:pPr>
      <w:widowControl/>
      <w:spacing w:line="240" w:lineRule="auto"/>
      <w:ind w:left="0" w:firstLine="0"/>
    </w:pPr>
    <w:rPr>
      <w:sz w:val="18"/>
      <w:lang w:val="ru-RU"/>
    </w:rPr>
  </w:style>
  <w:style w:type="paragraph" w:styleId="af4">
    <w:name w:val="Body Text"/>
    <w:basedOn w:val="a"/>
    <w:link w:val="af5"/>
    <w:uiPriority w:val="99"/>
    <w:rsid w:val="00F04C46"/>
    <w:pPr>
      <w:spacing w:after="0" w:line="240" w:lineRule="auto"/>
    </w:pPr>
    <w:rPr>
      <w:rFonts w:ascii="MinioMM_367 RG 585 NO 11 OP" w:hAnsi="MinioMM_367 RG 585 NO 11 OP"/>
      <w:sz w:val="24"/>
      <w:szCs w:val="20"/>
      <w:lang w:val="en-GB"/>
    </w:rPr>
  </w:style>
  <w:style w:type="character" w:customStyle="1" w:styleId="af5">
    <w:name w:val="Основной текст Знак"/>
    <w:basedOn w:val="a0"/>
    <w:link w:val="af4"/>
    <w:uiPriority w:val="99"/>
    <w:rsid w:val="00F04C46"/>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F04C46"/>
    <w:pPr>
      <w:spacing w:before="240" w:after="0" w:line="240" w:lineRule="auto"/>
      <w:ind w:left="284"/>
    </w:pPr>
    <w:rPr>
      <w:rFonts w:ascii="Times New Roman" w:hAnsi="Times New Roman"/>
      <w:sz w:val="20"/>
      <w:szCs w:val="20"/>
      <w:lang w:val="en-GB"/>
    </w:rPr>
  </w:style>
  <w:style w:type="paragraph" w:customStyle="1" w:styleId="Annex10TranslatorICF">
    <w:name w:val="Annex 10 Translator ICF"/>
    <w:basedOn w:val="a"/>
    <w:rsid w:val="00F04C46"/>
    <w:pPr>
      <w:spacing w:after="0" w:line="240" w:lineRule="auto"/>
      <w:ind w:left="284"/>
    </w:pPr>
    <w:rPr>
      <w:rFonts w:ascii="Times New Roman" w:hAnsi="Times New Roman"/>
      <w:sz w:val="20"/>
      <w:szCs w:val="20"/>
      <w:lang w:val="en-GB"/>
    </w:rPr>
  </w:style>
  <w:style w:type="paragraph" w:customStyle="1" w:styleId="BodyTextIndent1stparaBoldICF">
    <w:name w:val="Body Text Indent 1st para Bold ICF"/>
    <w:basedOn w:val="item2"/>
    <w:rsid w:val="00F04C46"/>
    <w:pPr>
      <w:ind w:left="567" w:firstLine="0"/>
    </w:pPr>
    <w:rPr>
      <w:rFonts w:ascii="Times New Roman" w:hAnsi="Times New Roman"/>
      <w:b w:val="0"/>
    </w:rPr>
  </w:style>
  <w:style w:type="paragraph" w:customStyle="1" w:styleId="BodyTextIndent2ndparaICF">
    <w:name w:val="Body Text Indent 2nd para ICF"/>
    <w:basedOn w:val="a"/>
    <w:rsid w:val="00F04C46"/>
    <w:pPr>
      <w:spacing w:after="0" w:line="240" w:lineRule="auto"/>
      <w:ind w:firstLine="567"/>
    </w:pPr>
    <w:rPr>
      <w:rFonts w:ascii="Times New Roman" w:hAnsi="Times New Roman"/>
      <w:sz w:val="20"/>
      <w:szCs w:val="20"/>
      <w:lang w:val="en-GB"/>
    </w:rPr>
  </w:style>
  <w:style w:type="paragraph" w:customStyle="1" w:styleId="HeaderICF">
    <w:name w:val="Header ICF"/>
    <w:basedOn w:val="a9"/>
    <w:rsid w:val="00F04C46"/>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b"/>
    <w:rsid w:val="00F04C46"/>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F04C46"/>
    <w:pPr>
      <w:spacing w:before="200" w:after="0" w:line="240" w:lineRule="auto"/>
      <w:jc w:val="center"/>
    </w:pPr>
    <w:rPr>
      <w:rFonts w:ascii="Arial" w:hAnsi="Arial"/>
      <w:szCs w:val="20"/>
      <w:lang w:val="fr-CH"/>
    </w:rPr>
  </w:style>
  <w:style w:type="paragraph" w:customStyle="1" w:styleId="Fig1TextICF">
    <w:name w:val="Fig1 Text ICF"/>
    <w:basedOn w:val="a"/>
    <w:rsid w:val="00F04C46"/>
    <w:pPr>
      <w:spacing w:after="0" w:line="240" w:lineRule="auto"/>
      <w:jc w:val="center"/>
    </w:pPr>
    <w:rPr>
      <w:rFonts w:ascii="Times New Roman" w:hAnsi="Times New Roman"/>
      <w:sz w:val="16"/>
      <w:szCs w:val="20"/>
      <w:lang w:val="en-GB"/>
    </w:rPr>
  </w:style>
  <w:style w:type="paragraph" w:styleId="31">
    <w:name w:val="Body Text 3"/>
    <w:basedOn w:val="a"/>
    <w:link w:val="32"/>
    <w:rsid w:val="00F04C46"/>
    <w:pPr>
      <w:spacing w:after="0" w:line="240" w:lineRule="auto"/>
      <w:jc w:val="right"/>
    </w:pPr>
    <w:rPr>
      <w:rFonts w:ascii="Times New Roman" w:hAnsi="Times New Roman"/>
      <w:i/>
      <w:color w:val="000000"/>
      <w:sz w:val="20"/>
      <w:szCs w:val="20"/>
      <w:lang w:val="x-none"/>
    </w:rPr>
  </w:style>
  <w:style w:type="character" w:customStyle="1" w:styleId="32">
    <w:name w:val="Основной текст 3 Знак"/>
    <w:basedOn w:val="a0"/>
    <w:link w:val="31"/>
    <w:rsid w:val="00F04C46"/>
    <w:rPr>
      <w:rFonts w:ascii="Times New Roman" w:eastAsia="Times New Roman" w:hAnsi="Times New Roman" w:cs="Times New Roman"/>
      <w:i/>
      <w:color w:val="000000"/>
      <w:sz w:val="20"/>
      <w:szCs w:val="20"/>
      <w:lang w:val="x-none" w:eastAsia="ru-RU"/>
    </w:rPr>
  </w:style>
  <w:style w:type="paragraph" w:customStyle="1" w:styleId="Textbox1ICF">
    <w:name w:val="Textbox1 ICF"/>
    <w:basedOn w:val="a"/>
    <w:rsid w:val="00F04C46"/>
    <w:pPr>
      <w:spacing w:before="120" w:after="120" w:line="240" w:lineRule="auto"/>
    </w:pPr>
    <w:rPr>
      <w:rFonts w:ascii="Times New Roman" w:hAnsi="Times New Roman"/>
      <w:sz w:val="18"/>
      <w:szCs w:val="20"/>
      <w:lang w:val="en-GB"/>
    </w:rPr>
  </w:style>
  <w:style w:type="paragraph" w:customStyle="1" w:styleId="Textboxd1ICF">
    <w:name w:val="Textboxd1 ICF"/>
    <w:basedOn w:val="Textbox1ICF"/>
    <w:rsid w:val="00F04C46"/>
    <w:pPr>
      <w:spacing w:before="60" w:after="60"/>
    </w:pPr>
  </w:style>
  <w:style w:type="character" w:customStyle="1" w:styleId="af6">
    <w:name w:val="Текст примечания Знак"/>
    <w:link w:val="af7"/>
    <w:semiHidden/>
    <w:rsid w:val="00F04C46"/>
    <w:rPr>
      <w:rFonts w:ascii="MinioMM_367 RG 585 NO 11 OP" w:eastAsia="Times New Roman" w:hAnsi="MinioMM_367 RG 585 NO 11 OP"/>
      <w:sz w:val="24"/>
      <w:lang w:val="en-GB"/>
    </w:rPr>
  </w:style>
  <w:style w:type="paragraph" w:styleId="af7">
    <w:name w:val="annotation text"/>
    <w:basedOn w:val="a"/>
    <w:link w:val="af6"/>
    <w:semiHidden/>
    <w:rsid w:val="00F04C46"/>
    <w:pPr>
      <w:spacing w:after="0" w:line="240" w:lineRule="auto"/>
    </w:pPr>
    <w:rPr>
      <w:rFonts w:ascii="MinioMM_367 RG 585 NO 11 OP" w:hAnsi="MinioMM_367 RG 585 NO 11 OP" w:cstheme="minorBidi"/>
      <w:sz w:val="24"/>
      <w:lang w:val="en-GB" w:eastAsia="en-US"/>
    </w:rPr>
  </w:style>
  <w:style w:type="character" w:customStyle="1" w:styleId="13">
    <w:name w:val="Текст примечания Знак1"/>
    <w:basedOn w:val="a0"/>
    <w:uiPriority w:val="99"/>
    <w:semiHidden/>
    <w:rsid w:val="00F04C46"/>
    <w:rPr>
      <w:rFonts w:ascii="Calibri" w:eastAsia="Times New Roman" w:hAnsi="Calibri" w:cs="Times New Roman"/>
      <w:sz w:val="20"/>
      <w:szCs w:val="20"/>
      <w:lang w:eastAsia="ru-RU"/>
    </w:rPr>
  </w:style>
  <w:style w:type="paragraph" w:styleId="af8">
    <w:name w:val="Normal (Web)"/>
    <w:basedOn w:val="a"/>
    <w:uiPriority w:val="99"/>
    <w:rsid w:val="00F04C4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04C46"/>
    <w:rPr>
      <w:rFonts w:cs="Times New Roman"/>
    </w:rPr>
  </w:style>
  <w:style w:type="paragraph" w:customStyle="1" w:styleId="bold">
    <w:name w:val="bold"/>
    <w:basedOn w:val="a"/>
    <w:rsid w:val="00F04C46"/>
    <w:pPr>
      <w:spacing w:before="100" w:beforeAutospacing="1" w:after="100" w:afterAutospacing="1" w:line="240" w:lineRule="auto"/>
    </w:pPr>
    <w:rPr>
      <w:rFonts w:ascii="Arial" w:hAnsi="Arial" w:cs="Arial"/>
      <w:b/>
      <w:bCs/>
      <w:sz w:val="18"/>
      <w:szCs w:val="18"/>
    </w:rPr>
  </w:style>
  <w:style w:type="paragraph" w:customStyle="1" w:styleId="text">
    <w:name w:val="text"/>
    <w:basedOn w:val="a"/>
    <w:rsid w:val="00F04C46"/>
    <w:pPr>
      <w:spacing w:before="100" w:beforeAutospacing="1" w:after="100" w:afterAutospacing="1" w:line="240" w:lineRule="auto"/>
    </w:pPr>
    <w:rPr>
      <w:rFonts w:ascii="Arial" w:hAnsi="Arial" w:cs="Arial"/>
      <w:sz w:val="18"/>
      <w:szCs w:val="18"/>
    </w:rPr>
  </w:style>
  <w:style w:type="character" w:styleId="af9">
    <w:name w:val="Emphasis"/>
    <w:qFormat/>
    <w:rsid w:val="00F04C46"/>
    <w:rPr>
      <w:rFonts w:cs="Times New Roman"/>
      <w:i/>
      <w:iCs/>
    </w:rPr>
  </w:style>
  <w:style w:type="paragraph" w:customStyle="1" w:styleId="14">
    <w:name w:val="Абзац списка1"/>
    <w:basedOn w:val="a"/>
    <w:rsid w:val="00F04C46"/>
    <w:pPr>
      <w:ind w:left="720"/>
      <w:contextualSpacing/>
    </w:pPr>
  </w:style>
  <w:style w:type="character" w:customStyle="1" w:styleId="15">
    <w:name w:val="Текст выноски Знак1"/>
    <w:basedOn w:val="a0"/>
    <w:uiPriority w:val="99"/>
    <w:semiHidden/>
    <w:rsid w:val="00F04C46"/>
    <w:rPr>
      <w:rFonts w:ascii="Tahoma" w:hAnsi="Tahoma" w:cs="Tahoma"/>
      <w:sz w:val="16"/>
      <w:szCs w:val="16"/>
    </w:rPr>
  </w:style>
  <w:style w:type="paragraph" w:customStyle="1" w:styleId="CharCharChar">
    <w:name w:val="Char Char Char"/>
    <w:basedOn w:val="a"/>
    <w:rsid w:val="00F04C46"/>
    <w:pPr>
      <w:spacing w:after="160" w:line="240" w:lineRule="exact"/>
    </w:pPr>
    <w:rPr>
      <w:rFonts w:ascii="Arial" w:hAnsi="Arial" w:cs="Arial"/>
      <w:sz w:val="20"/>
      <w:szCs w:val="20"/>
      <w:lang w:val="en-US" w:eastAsia="en-US"/>
    </w:rPr>
  </w:style>
  <w:style w:type="character" w:customStyle="1" w:styleId="titleclass">
    <w:name w:val="titleclass"/>
    <w:rsid w:val="00F04C46"/>
    <w:rPr>
      <w:rFonts w:cs="Times New Roman"/>
    </w:rPr>
  </w:style>
  <w:style w:type="character" w:customStyle="1" w:styleId="descriptionclass">
    <w:name w:val="descriptionclass"/>
    <w:rsid w:val="00F04C46"/>
    <w:rPr>
      <w:rFonts w:cs="Times New Roman"/>
    </w:rPr>
  </w:style>
  <w:style w:type="character" w:customStyle="1" w:styleId="afa">
    <w:name w:val="Схема документа Знак"/>
    <w:link w:val="afb"/>
    <w:uiPriority w:val="99"/>
    <w:semiHidden/>
    <w:rsid w:val="00F04C46"/>
    <w:rPr>
      <w:rFonts w:ascii="Tahoma" w:eastAsia="Calibri" w:hAnsi="Tahoma" w:cs="Tahoma"/>
      <w:sz w:val="16"/>
      <w:szCs w:val="16"/>
    </w:rPr>
  </w:style>
  <w:style w:type="paragraph" w:styleId="afb">
    <w:name w:val="Document Map"/>
    <w:basedOn w:val="a"/>
    <w:link w:val="afa"/>
    <w:uiPriority w:val="99"/>
    <w:semiHidden/>
    <w:unhideWhenUsed/>
    <w:rsid w:val="00F04C46"/>
    <w:pPr>
      <w:spacing w:after="0" w:line="360" w:lineRule="auto"/>
      <w:ind w:firstLine="851"/>
      <w:jc w:val="both"/>
    </w:pPr>
    <w:rPr>
      <w:rFonts w:ascii="Tahoma" w:eastAsia="Calibri" w:hAnsi="Tahoma" w:cs="Tahoma"/>
      <w:sz w:val="16"/>
      <w:szCs w:val="16"/>
      <w:lang w:eastAsia="en-US"/>
    </w:rPr>
  </w:style>
  <w:style w:type="character" w:customStyle="1" w:styleId="16">
    <w:name w:val="Схема документа Знак1"/>
    <w:basedOn w:val="a0"/>
    <w:uiPriority w:val="99"/>
    <w:semiHidden/>
    <w:rsid w:val="00F04C46"/>
    <w:rPr>
      <w:rFonts w:ascii="Segoe UI" w:eastAsia="Times New Roman" w:hAnsi="Segoe UI" w:cs="Segoe UI"/>
      <w:sz w:val="16"/>
      <w:szCs w:val="16"/>
      <w:lang w:eastAsia="ru-RU"/>
    </w:rPr>
  </w:style>
  <w:style w:type="paragraph" w:customStyle="1" w:styleId="ConsPlusTitle">
    <w:name w:val="ConsPlusTitle"/>
    <w:rsid w:val="00F04C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semiHidden/>
    <w:rsid w:val="00F04C46"/>
    <w:rPr>
      <w:vertAlign w:val="superscript"/>
    </w:rPr>
  </w:style>
  <w:style w:type="paragraph" w:customStyle="1" w:styleId="FORMATTEXT">
    <w:name w:val=".FORMATTEXT"/>
    <w:uiPriority w:val="99"/>
    <w:rsid w:val="00F0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F04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d">
    <w:name w:val="Strong"/>
    <w:uiPriority w:val="22"/>
    <w:qFormat/>
    <w:rsid w:val="00F04C46"/>
    <w:rPr>
      <w:b/>
      <w:bCs/>
    </w:rPr>
  </w:style>
  <w:style w:type="paragraph" w:customStyle="1" w:styleId="ConsPlusNonformat">
    <w:name w:val="ConsPlusNonformat"/>
    <w:link w:val="ConsPlusNonformat0"/>
    <w:uiPriority w:val="99"/>
    <w:rsid w:val="00F04C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04C46"/>
    <w:rPr>
      <w:rFonts w:ascii="Courier New" w:eastAsia="Times New Roman" w:hAnsi="Courier New" w:cs="Courier New"/>
      <w:sz w:val="20"/>
      <w:szCs w:val="20"/>
      <w:lang w:eastAsia="ru-RU"/>
    </w:rPr>
  </w:style>
  <w:style w:type="character" w:styleId="afe">
    <w:name w:val="FollowedHyperlink"/>
    <w:uiPriority w:val="99"/>
    <w:unhideWhenUsed/>
    <w:rsid w:val="00F04C46"/>
    <w:rPr>
      <w:color w:val="800080"/>
      <w:u w:val="single"/>
    </w:rPr>
  </w:style>
  <w:style w:type="character" w:customStyle="1" w:styleId="gray">
    <w:name w:val="gray"/>
    <w:basedOn w:val="a0"/>
    <w:rsid w:val="00F04C46"/>
  </w:style>
  <w:style w:type="character" w:customStyle="1" w:styleId="Absatz-Standardschriftart">
    <w:name w:val="Absatz-Standardschriftart"/>
    <w:rsid w:val="00F04C46"/>
  </w:style>
  <w:style w:type="character" w:customStyle="1" w:styleId="apple-style-span">
    <w:name w:val="apple-style-span"/>
    <w:basedOn w:val="a0"/>
    <w:rsid w:val="00F04C46"/>
  </w:style>
  <w:style w:type="paragraph" w:customStyle="1" w:styleId="Preformat">
    <w:name w:val="Preformat"/>
    <w:rsid w:val="00F04C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basedOn w:val="a"/>
    <w:rsid w:val="00F04C46"/>
    <w:pPr>
      <w:spacing w:before="100" w:beforeAutospacing="1" w:after="100" w:afterAutospacing="1" w:line="240" w:lineRule="auto"/>
    </w:pPr>
    <w:rPr>
      <w:rFonts w:ascii="Times New Roman" w:hAnsi="Times New Roman"/>
      <w:sz w:val="24"/>
      <w:szCs w:val="24"/>
    </w:rPr>
  </w:style>
  <w:style w:type="paragraph" w:customStyle="1" w:styleId="aff">
    <w:name w:val="мой"/>
    <w:basedOn w:val="a"/>
    <w:autoRedefine/>
    <w:rsid w:val="00F04C46"/>
    <w:pPr>
      <w:spacing w:after="0" w:line="240" w:lineRule="auto"/>
      <w:ind w:left="-10" w:firstLine="10"/>
      <w:jc w:val="center"/>
    </w:pPr>
    <w:rPr>
      <w:rFonts w:ascii="Times New Roman" w:hAnsi="Times New Roman"/>
      <w:bCs/>
      <w:sz w:val="24"/>
      <w:szCs w:val="24"/>
    </w:rPr>
  </w:style>
  <w:style w:type="paragraph" w:styleId="aff0">
    <w:name w:val="Body Text Indent"/>
    <w:basedOn w:val="a"/>
    <w:link w:val="aff1"/>
    <w:unhideWhenUsed/>
    <w:rsid w:val="00F04C46"/>
    <w:pPr>
      <w:spacing w:after="120"/>
      <w:ind w:left="283"/>
    </w:pPr>
    <w:rPr>
      <w:rFonts w:eastAsia="Calibri"/>
      <w:sz w:val="20"/>
      <w:szCs w:val="20"/>
      <w:lang w:val="x-none" w:eastAsia="x-none"/>
    </w:rPr>
  </w:style>
  <w:style w:type="character" w:customStyle="1" w:styleId="aff1">
    <w:name w:val="Основной текст с отступом Знак"/>
    <w:basedOn w:val="a0"/>
    <w:link w:val="aff0"/>
    <w:uiPriority w:val="99"/>
    <w:rsid w:val="00F04C46"/>
    <w:rPr>
      <w:rFonts w:ascii="Calibri" w:eastAsia="Calibri" w:hAnsi="Calibri" w:cs="Times New Roman"/>
      <w:sz w:val="20"/>
      <w:szCs w:val="20"/>
      <w:lang w:val="x-none" w:eastAsia="x-none"/>
    </w:rPr>
  </w:style>
  <w:style w:type="paragraph" w:customStyle="1" w:styleId="aff2">
    <w:name w:val="Обращение"/>
    <w:basedOn w:val="a"/>
    <w:next w:val="a"/>
    <w:rsid w:val="00F04C46"/>
    <w:pPr>
      <w:spacing w:before="240" w:after="120" w:line="240" w:lineRule="auto"/>
      <w:jc w:val="center"/>
    </w:pPr>
    <w:rPr>
      <w:rFonts w:ascii="Times New Roman" w:hAnsi="Times New Roman"/>
      <w:b/>
      <w:sz w:val="26"/>
      <w:szCs w:val="20"/>
    </w:rPr>
  </w:style>
  <w:style w:type="character" w:customStyle="1" w:styleId="HTML0">
    <w:name w:val="Стандартный HTML Знак"/>
    <w:link w:val="HTML1"/>
    <w:uiPriority w:val="99"/>
    <w:rsid w:val="00F04C46"/>
    <w:rPr>
      <w:rFonts w:ascii="Courier New" w:eastAsia="Times New Roman" w:hAnsi="Courier New" w:cs="Courier New"/>
    </w:rPr>
  </w:style>
  <w:style w:type="paragraph" w:styleId="HTML1">
    <w:name w:val="HTML Preformatted"/>
    <w:basedOn w:val="a"/>
    <w:link w:val="HTML0"/>
    <w:uiPriority w:val="99"/>
    <w:unhideWhenUsed/>
    <w:rsid w:val="00F0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n-US"/>
    </w:rPr>
  </w:style>
  <w:style w:type="character" w:customStyle="1" w:styleId="HTML10">
    <w:name w:val="Стандартный HTML Знак1"/>
    <w:basedOn w:val="a0"/>
    <w:uiPriority w:val="99"/>
    <w:semiHidden/>
    <w:rsid w:val="00F04C46"/>
    <w:rPr>
      <w:rFonts w:ascii="Consolas" w:eastAsia="Times New Roman" w:hAnsi="Consolas" w:cs="Times New Roman"/>
      <w:sz w:val="20"/>
      <w:szCs w:val="20"/>
      <w:lang w:eastAsia="ru-RU"/>
    </w:rPr>
  </w:style>
  <w:style w:type="character" w:customStyle="1" w:styleId="aff3">
    <w:name w:val="Гипертекстовая ссылка"/>
    <w:uiPriority w:val="99"/>
    <w:rsid w:val="00F04C46"/>
    <w:rPr>
      <w:color w:val="008000"/>
    </w:rPr>
  </w:style>
  <w:style w:type="paragraph" w:customStyle="1" w:styleId="Default">
    <w:name w:val="Default"/>
    <w:rsid w:val="00F04C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Знак1"/>
    <w:basedOn w:val="a"/>
    <w:rsid w:val="00F04C46"/>
    <w:pPr>
      <w:spacing w:after="0" w:line="240" w:lineRule="auto"/>
    </w:pPr>
    <w:rPr>
      <w:rFonts w:ascii="Verdana" w:hAnsi="Verdana" w:cs="Verdana"/>
      <w:sz w:val="20"/>
      <w:szCs w:val="20"/>
      <w:lang w:val="en-US" w:eastAsia="en-US"/>
    </w:rPr>
  </w:style>
  <w:style w:type="character" w:customStyle="1" w:styleId="aff4">
    <w:name w:val="Активная гипертекстовая ссылка"/>
    <w:uiPriority w:val="99"/>
    <w:rsid w:val="00F04C46"/>
    <w:rPr>
      <w:color w:val="008000"/>
      <w:u w:val="single"/>
    </w:rPr>
  </w:style>
  <w:style w:type="paragraph" w:styleId="33">
    <w:name w:val="Body Text Indent 3"/>
    <w:basedOn w:val="a"/>
    <w:link w:val="34"/>
    <w:rsid w:val="00F04C46"/>
    <w:pPr>
      <w:spacing w:after="120" w:line="240" w:lineRule="auto"/>
      <w:ind w:left="283"/>
    </w:pPr>
    <w:rPr>
      <w:rFonts w:ascii="Times New Roman" w:hAnsi="Times New Roman"/>
      <w:sz w:val="16"/>
      <w:szCs w:val="16"/>
      <w:lang w:val="x-none"/>
    </w:rPr>
  </w:style>
  <w:style w:type="character" w:customStyle="1" w:styleId="34">
    <w:name w:val="Основной текст с отступом 3 Знак"/>
    <w:basedOn w:val="a0"/>
    <w:link w:val="33"/>
    <w:rsid w:val="00F04C46"/>
    <w:rPr>
      <w:rFonts w:ascii="Times New Roman" w:eastAsia="Times New Roman" w:hAnsi="Times New Roman" w:cs="Times New Roman"/>
      <w:sz w:val="16"/>
      <w:szCs w:val="16"/>
      <w:lang w:val="x-none" w:eastAsia="ru-RU"/>
    </w:rPr>
  </w:style>
  <w:style w:type="paragraph" w:customStyle="1" w:styleId="HEADERTEXT">
    <w:name w:val=".HEADERTEXT"/>
    <w:uiPriority w:val="99"/>
    <w:rsid w:val="00F04C4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
    <w:name w:val="ConsNormal"/>
    <w:rsid w:val="00F04C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Cell">
    <w:name w:val="ConsPlusCell"/>
    <w:rsid w:val="00F04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аголовок 1"/>
    <w:basedOn w:val="a"/>
    <w:next w:val="a"/>
    <w:uiPriority w:val="99"/>
    <w:rsid w:val="00F04C46"/>
    <w:pPr>
      <w:keepNext/>
      <w:autoSpaceDE w:val="0"/>
      <w:autoSpaceDN w:val="0"/>
      <w:adjustRightInd w:val="0"/>
      <w:spacing w:after="0" w:line="240" w:lineRule="auto"/>
      <w:jc w:val="center"/>
    </w:pPr>
    <w:rPr>
      <w:rFonts w:ascii="Times New Roman" w:hAnsi="Times New Roman"/>
      <w:b/>
      <w:bCs/>
      <w:sz w:val="28"/>
      <w:szCs w:val="28"/>
    </w:rPr>
  </w:style>
  <w:style w:type="paragraph" w:styleId="aff5">
    <w:name w:val="endnote text"/>
    <w:basedOn w:val="a"/>
    <w:link w:val="aff6"/>
    <w:uiPriority w:val="99"/>
    <w:semiHidden/>
    <w:unhideWhenUsed/>
    <w:rsid w:val="00F04C46"/>
    <w:pPr>
      <w:spacing w:after="0" w:line="360" w:lineRule="auto"/>
      <w:ind w:firstLine="851"/>
      <w:jc w:val="both"/>
    </w:pPr>
    <w:rPr>
      <w:rFonts w:ascii="Times New Roman" w:eastAsia="Calibri" w:hAnsi="Times New Roman"/>
      <w:sz w:val="20"/>
      <w:szCs w:val="20"/>
      <w:lang w:val="x-none" w:eastAsia="en-US"/>
    </w:rPr>
  </w:style>
  <w:style w:type="character" w:customStyle="1" w:styleId="aff6">
    <w:name w:val="Текст концевой сноски Знак"/>
    <w:basedOn w:val="a0"/>
    <w:link w:val="aff5"/>
    <w:uiPriority w:val="99"/>
    <w:semiHidden/>
    <w:rsid w:val="00F04C46"/>
    <w:rPr>
      <w:rFonts w:ascii="Times New Roman" w:eastAsia="Calibri" w:hAnsi="Times New Roman" w:cs="Times New Roman"/>
      <w:sz w:val="20"/>
      <w:szCs w:val="20"/>
      <w:lang w:val="x-none"/>
    </w:rPr>
  </w:style>
  <w:style w:type="character" w:styleId="aff7">
    <w:name w:val="endnote reference"/>
    <w:uiPriority w:val="99"/>
    <w:semiHidden/>
    <w:unhideWhenUsed/>
    <w:rsid w:val="00F04C46"/>
    <w:rPr>
      <w:vertAlign w:val="superscript"/>
    </w:rPr>
  </w:style>
  <w:style w:type="paragraph" w:customStyle="1" w:styleId="27">
    <w:name w:val="Абзац списка2"/>
    <w:basedOn w:val="a"/>
    <w:rsid w:val="00F04C46"/>
    <w:pPr>
      <w:suppressAutoHyphens/>
      <w:ind w:left="720"/>
    </w:pPr>
    <w:rPr>
      <w:rFonts w:cs="Calibri"/>
      <w:kern w:val="1"/>
      <w:lang w:eastAsia="ar-SA"/>
    </w:rPr>
  </w:style>
  <w:style w:type="character" w:customStyle="1" w:styleId="28">
    <w:name w:val="Основной текст (2)_"/>
    <w:basedOn w:val="a0"/>
    <w:link w:val="29"/>
    <w:rsid w:val="00F04C46"/>
    <w:rPr>
      <w:rFonts w:ascii="Times New Roman" w:eastAsia="Times New Roman" w:hAnsi="Times New Roman" w:cs="Times New Roman"/>
      <w:shd w:val="clear" w:color="auto" w:fill="FFFFFF"/>
    </w:rPr>
  </w:style>
  <w:style w:type="paragraph" w:customStyle="1" w:styleId="29">
    <w:name w:val="Основной текст (2)"/>
    <w:basedOn w:val="a"/>
    <w:link w:val="28"/>
    <w:rsid w:val="00F04C46"/>
    <w:pPr>
      <w:widowControl w:val="0"/>
      <w:shd w:val="clear" w:color="auto" w:fill="FFFFFF"/>
      <w:spacing w:after="0" w:line="0" w:lineRule="atLeast"/>
    </w:pPr>
    <w:rPr>
      <w:rFonts w:ascii="Times New Roman" w:hAnsi="Times New Roman"/>
      <w:lang w:eastAsia="en-US"/>
    </w:rPr>
  </w:style>
  <w:style w:type="table" w:customStyle="1" w:styleId="19">
    <w:name w:val="Сетка таблицы1"/>
    <w:basedOn w:val="a1"/>
    <w:next w:val="a3"/>
    <w:rsid w:val="00691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8A68D5"/>
  </w:style>
  <w:style w:type="paragraph" w:styleId="aff8">
    <w:name w:val="Block Text"/>
    <w:basedOn w:val="a"/>
    <w:rsid w:val="008A68D5"/>
    <w:pPr>
      <w:spacing w:after="0" w:line="240" w:lineRule="auto"/>
      <w:ind w:left="6804" w:right="-313"/>
    </w:pPr>
    <w:rPr>
      <w:rFonts w:ascii="Times New Roman" w:hAnsi="Times New Roman"/>
      <w:sz w:val="20"/>
      <w:szCs w:val="20"/>
    </w:rPr>
  </w:style>
  <w:style w:type="paragraph" w:customStyle="1" w:styleId="aff9">
    <w:name w:val="Стиль в законе"/>
    <w:basedOn w:val="a"/>
    <w:rsid w:val="008A68D5"/>
    <w:pPr>
      <w:spacing w:before="120" w:after="0" w:line="360" w:lineRule="auto"/>
      <w:ind w:firstLine="851"/>
      <w:jc w:val="both"/>
    </w:pPr>
    <w:rPr>
      <w:rFonts w:ascii="Times New Roman" w:hAnsi="Times New Roman"/>
      <w:snapToGrid w:val="0"/>
      <w:sz w:val="28"/>
      <w:szCs w:val="20"/>
    </w:rPr>
  </w:style>
  <w:style w:type="paragraph" w:customStyle="1" w:styleId="affa">
    <w:name w:val="Стиль пункт"/>
    <w:basedOn w:val="aff9"/>
    <w:rsid w:val="008A68D5"/>
    <w:pPr>
      <w:ind w:left="851" w:firstLine="0"/>
    </w:pPr>
  </w:style>
  <w:style w:type="paragraph" w:customStyle="1" w:styleId="affb">
    <w:basedOn w:val="a"/>
    <w:next w:val="affc"/>
    <w:qFormat/>
    <w:rsid w:val="008A68D5"/>
    <w:pPr>
      <w:spacing w:after="0" w:line="240" w:lineRule="auto"/>
      <w:jc w:val="center"/>
    </w:pPr>
    <w:rPr>
      <w:rFonts w:ascii="Times New Roman" w:hAnsi="Times New Roman"/>
      <w:sz w:val="28"/>
      <w:szCs w:val="20"/>
    </w:rPr>
  </w:style>
  <w:style w:type="paragraph" w:styleId="affd">
    <w:name w:val="Plain Text"/>
    <w:basedOn w:val="a"/>
    <w:link w:val="affe"/>
    <w:rsid w:val="008A68D5"/>
    <w:pPr>
      <w:spacing w:after="0" w:line="240" w:lineRule="auto"/>
    </w:pPr>
    <w:rPr>
      <w:rFonts w:ascii="Courier New" w:hAnsi="Courier New" w:cs="Courier New"/>
      <w:sz w:val="20"/>
      <w:szCs w:val="20"/>
    </w:rPr>
  </w:style>
  <w:style w:type="character" w:customStyle="1" w:styleId="affe">
    <w:name w:val="Текст Знак"/>
    <w:basedOn w:val="a0"/>
    <w:link w:val="affd"/>
    <w:rsid w:val="008A68D5"/>
    <w:rPr>
      <w:rFonts w:ascii="Courier New" w:eastAsia="Times New Roman" w:hAnsi="Courier New" w:cs="Courier New"/>
      <w:sz w:val="20"/>
      <w:szCs w:val="20"/>
      <w:lang w:eastAsia="ru-RU"/>
    </w:rPr>
  </w:style>
  <w:style w:type="paragraph" w:styleId="affc">
    <w:name w:val="Title"/>
    <w:basedOn w:val="a"/>
    <w:next w:val="a"/>
    <w:link w:val="afff"/>
    <w:uiPriority w:val="10"/>
    <w:qFormat/>
    <w:rsid w:val="008A68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link w:val="affc"/>
    <w:uiPriority w:val="10"/>
    <w:rsid w:val="008A68D5"/>
    <w:rPr>
      <w:rFonts w:asciiTheme="majorHAnsi" w:eastAsiaTheme="majorEastAsia" w:hAnsiTheme="majorHAnsi" w:cstheme="majorBidi"/>
      <w:spacing w:val="-10"/>
      <w:kern w:val="28"/>
      <w:sz w:val="56"/>
      <w:szCs w:val="56"/>
      <w:lang w:eastAsia="ru-RU"/>
    </w:rPr>
  </w:style>
  <w:style w:type="numbering" w:customStyle="1" w:styleId="35">
    <w:name w:val="Нет списка3"/>
    <w:next w:val="a2"/>
    <w:uiPriority w:val="99"/>
    <w:semiHidden/>
    <w:rsid w:val="008A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4667">
      <w:bodyDiv w:val="1"/>
      <w:marLeft w:val="0"/>
      <w:marRight w:val="0"/>
      <w:marTop w:val="0"/>
      <w:marBottom w:val="0"/>
      <w:divBdr>
        <w:top w:val="none" w:sz="0" w:space="0" w:color="auto"/>
        <w:left w:val="none" w:sz="0" w:space="0" w:color="auto"/>
        <w:bottom w:val="none" w:sz="0" w:space="0" w:color="auto"/>
        <w:right w:val="none" w:sz="0" w:space="0" w:color="auto"/>
      </w:divBdr>
    </w:div>
    <w:div w:id="787316437">
      <w:bodyDiv w:val="1"/>
      <w:marLeft w:val="0"/>
      <w:marRight w:val="0"/>
      <w:marTop w:val="0"/>
      <w:marBottom w:val="0"/>
      <w:divBdr>
        <w:top w:val="none" w:sz="0" w:space="0" w:color="auto"/>
        <w:left w:val="none" w:sz="0" w:space="0" w:color="auto"/>
        <w:bottom w:val="none" w:sz="0" w:space="0" w:color="auto"/>
        <w:right w:val="none" w:sz="0" w:space="0" w:color="auto"/>
      </w:divBdr>
    </w:div>
    <w:div w:id="8011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FE44-220A-464B-90D6-E3E073AF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2024-02-05T08:27:00Z</cp:lastPrinted>
  <dcterms:created xsi:type="dcterms:W3CDTF">2024-02-04T14:51:00Z</dcterms:created>
  <dcterms:modified xsi:type="dcterms:W3CDTF">2024-03-06T10:35:00Z</dcterms:modified>
</cp:coreProperties>
</file>